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8DB" w:rsidRDefault="00AB28DB" w:rsidP="00D56D1C">
      <w:pPr>
        <w:jc w:val="center"/>
        <w:rPr>
          <w:b/>
          <w:color w:val="000000"/>
          <w:u w:val="single"/>
          <w:lang w:val="es-MX"/>
        </w:rPr>
      </w:pPr>
    </w:p>
    <w:p w:rsidR="008C54CE" w:rsidRPr="00AB28DB" w:rsidRDefault="00D56D1C" w:rsidP="00D56D1C">
      <w:pPr>
        <w:jc w:val="center"/>
        <w:rPr>
          <w:b/>
          <w:color w:val="000000"/>
          <w:u w:val="single"/>
          <w:lang w:val="es-MX"/>
        </w:rPr>
      </w:pPr>
      <w:r w:rsidRPr="00AB28DB">
        <w:rPr>
          <w:b/>
          <w:color w:val="000000"/>
          <w:u w:val="single"/>
          <w:lang w:val="es-MX"/>
        </w:rPr>
        <w:t>FISA DE OFERTA</w:t>
      </w:r>
      <w:r w:rsidR="008C54CE" w:rsidRPr="00AB28DB">
        <w:rPr>
          <w:b/>
          <w:color w:val="000000"/>
          <w:u w:val="single"/>
          <w:lang w:val="es-MX"/>
        </w:rPr>
        <w:t xml:space="preserve"> </w:t>
      </w:r>
    </w:p>
    <w:p w:rsidR="00D56D1C" w:rsidRPr="00AB28DB" w:rsidRDefault="00D56D1C" w:rsidP="00D56D1C">
      <w:pPr>
        <w:jc w:val="center"/>
        <w:rPr>
          <w:b/>
          <w:color w:val="000000"/>
          <w:lang w:val="es-MX"/>
        </w:rPr>
      </w:pPr>
      <w:proofErr w:type="spellStart"/>
      <w:proofErr w:type="gramStart"/>
      <w:r w:rsidRPr="00AB28DB">
        <w:rPr>
          <w:b/>
          <w:color w:val="000000"/>
          <w:lang w:val="es-MX"/>
        </w:rPr>
        <w:t>pentru</w:t>
      </w:r>
      <w:proofErr w:type="spellEnd"/>
      <w:proofErr w:type="gramEnd"/>
      <w:r w:rsidRPr="00AB28DB">
        <w:rPr>
          <w:b/>
          <w:color w:val="000000"/>
          <w:lang w:val="es-MX"/>
        </w:rPr>
        <w:t xml:space="preserve"> </w:t>
      </w:r>
      <w:proofErr w:type="spellStart"/>
      <w:r w:rsidRPr="00AB28DB">
        <w:rPr>
          <w:b/>
          <w:color w:val="000000"/>
          <w:lang w:val="es-MX"/>
        </w:rPr>
        <w:t>achizitia</w:t>
      </w:r>
      <w:proofErr w:type="spellEnd"/>
      <w:r w:rsidRPr="00AB28DB">
        <w:rPr>
          <w:b/>
          <w:color w:val="000000"/>
          <w:lang w:val="es-MX"/>
        </w:rPr>
        <w:t xml:space="preserve"> </w:t>
      </w:r>
    </w:p>
    <w:p w:rsidR="008C54CE" w:rsidRPr="00AB28DB" w:rsidRDefault="008C54CE" w:rsidP="00D56D1C">
      <w:pPr>
        <w:jc w:val="center"/>
        <w:rPr>
          <w:b/>
          <w:color w:val="000000"/>
          <w:lang w:val="es-MX"/>
        </w:rPr>
      </w:pPr>
    </w:p>
    <w:p w:rsidR="008C54CE" w:rsidRPr="00AB28DB" w:rsidRDefault="008C54CE" w:rsidP="003B7DA0">
      <w:pPr>
        <w:ind w:firstLine="708"/>
        <w:jc w:val="center"/>
        <w:rPr>
          <w:rFonts w:cs="Arial"/>
          <w:b/>
          <w:color w:val="000000"/>
        </w:rPr>
      </w:pPr>
      <w:r w:rsidRPr="00AB28DB">
        <w:rPr>
          <w:rFonts w:cs="Arial"/>
          <w:b/>
          <w:color w:val="000000"/>
        </w:rPr>
        <w:t>Efectuarea monitorizării emisiilor de poluanţi – apă subterana, sol şi zgomot provenite din activitatea centralelor termoelectrice aparţinând ELECTROCENTRALE BUCUREŞTI SA</w:t>
      </w:r>
    </w:p>
    <w:p w:rsidR="00EC5727" w:rsidRDefault="00EC5727" w:rsidP="008C54CE">
      <w:pPr>
        <w:rPr>
          <w:b/>
          <w:color w:val="000000"/>
          <w:lang w:val="es-MX"/>
        </w:rPr>
      </w:pPr>
      <w:r w:rsidRPr="00AB28DB">
        <w:rPr>
          <w:b/>
          <w:color w:val="000000"/>
          <w:lang w:val="es-MX"/>
        </w:rPr>
        <w:t xml:space="preserve">                                                                                                                                      </w:t>
      </w:r>
    </w:p>
    <w:p w:rsidR="00AB28DB" w:rsidRDefault="00AB28DB" w:rsidP="008C54CE">
      <w:pPr>
        <w:rPr>
          <w:b/>
          <w:color w:val="000000"/>
          <w:lang w:val="es-MX"/>
        </w:rPr>
      </w:pPr>
      <w:r>
        <w:rPr>
          <w:b/>
          <w:color w:val="000000"/>
          <w:lang w:val="es-MX"/>
        </w:rPr>
        <w:tab/>
        <w:t>DENUMIRE PRESTATOR:…………………………………………………………….</w:t>
      </w:r>
    </w:p>
    <w:p w:rsidR="00AB28DB" w:rsidRPr="00AB28DB" w:rsidRDefault="00AB28DB" w:rsidP="008C54CE">
      <w:pPr>
        <w:rPr>
          <w:b/>
          <w:color w:val="000000"/>
          <w:lang w:val="es-MX"/>
        </w:rPr>
      </w:pPr>
    </w:p>
    <w:p w:rsidR="00102EA1" w:rsidRDefault="00FD1E6C" w:rsidP="00102EA1">
      <w:pPr>
        <w:ind w:firstLine="708"/>
        <w:rPr>
          <w:rFonts w:cs="Arial"/>
          <w:b/>
          <w:color w:val="000000"/>
        </w:rPr>
      </w:pPr>
      <w:r w:rsidRPr="00AB28DB">
        <w:rPr>
          <w:rFonts w:cs="Arial"/>
          <w:b/>
          <w:color w:val="000000"/>
        </w:rPr>
        <w:t>ANEXA 1: LISTA DETALIATA PRIVIND INDICATORII MONITORIZATI APA SUBTERANA, SOL, ZGOMOT</w:t>
      </w:r>
    </w:p>
    <w:p w:rsidR="004459C1" w:rsidRPr="00AB28DB" w:rsidRDefault="004459C1" w:rsidP="00102EA1">
      <w:pPr>
        <w:ind w:firstLine="708"/>
        <w:rPr>
          <w:rFonts w:cs="Arial"/>
          <w:b/>
          <w:color w:val="000000"/>
        </w:rPr>
      </w:pPr>
    </w:p>
    <w:tbl>
      <w:tblPr>
        <w:tblW w:w="15167" w:type="dxa"/>
        <w:tblInd w:w="534" w:type="dxa"/>
        <w:tblLayout w:type="fixed"/>
        <w:tblLook w:val="04A0"/>
      </w:tblPr>
      <w:tblGrid>
        <w:gridCol w:w="835"/>
        <w:gridCol w:w="3393"/>
        <w:gridCol w:w="1016"/>
        <w:gridCol w:w="142"/>
        <w:gridCol w:w="2529"/>
        <w:gridCol w:w="436"/>
        <w:gridCol w:w="981"/>
        <w:gridCol w:w="585"/>
        <w:gridCol w:w="997"/>
        <w:gridCol w:w="120"/>
        <w:gridCol w:w="873"/>
        <w:gridCol w:w="992"/>
        <w:gridCol w:w="275"/>
        <w:gridCol w:w="859"/>
        <w:gridCol w:w="1134"/>
      </w:tblGrid>
      <w:tr w:rsidR="00867FF0" w:rsidRPr="00AB28DB" w:rsidTr="00AB28DB">
        <w:trPr>
          <w:trHeight w:val="669"/>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7FF0" w:rsidRPr="00AB28DB" w:rsidRDefault="00867FF0" w:rsidP="00863910">
            <w:pPr>
              <w:jc w:val="center"/>
              <w:rPr>
                <w:b/>
                <w:color w:val="000000"/>
              </w:rPr>
            </w:pPr>
            <w:r w:rsidRPr="00AB28DB">
              <w:rPr>
                <w:b/>
                <w:color w:val="000000"/>
              </w:rPr>
              <w:t>Nr. Crt</w:t>
            </w:r>
            <w:r w:rsidR="00B67572" w:rsidRPr="00AB28DB">
              <w:rPr>
                <w:b/>
                <w:color w:val="000000"/>
              </w:rPr>
              <w:t>.</w:t>
            </w:r>
          </w:p>
        </w:tc>
        <w:tc>
          <w:tcPr>
            <w:tcW w:w="3393" w:type="dxa"/>
            <w:tcBorders>
              <w:top w:val="single" w:sz="4" w:space="0" w:color="auto"/>
              <w:left w:val="nil"/>
              <w:bottom w:val="single" w:sz="4" w:space="0" w:color="auto"/>
              <w:right w:val="single" w:sz="4" w:space="0" w:color="auto"/>
            </w:tcBorders>
            <w:shd w:val="clear" w:color="auto" w:fill="auto"/>
            <w:vAlign w:val="center"/>
            <w:hideMark/>
          </w:tcPr>
          <w:p w:rsidR="00867FF0" w:rsidRPr="00AB28DB" w:rsidRDefault="00867FF0" w:rsidP="00863910">
            <w:pPr>
              <w:jc w:val="center"/>
              <w:rPr>
                <w:b/>
                <w:color w:val="000000"/>
              </w:rPr>
            </w:pPr>
            <w:r w:rsidRPr="00AB28DB">
              <w:rPr>
                <w:b/>
                <w:color w:val="000000"/>
              </w:rPr>
              <w:t>Denumire</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867FF0" w:rsidRPr="00AB28DB" w:rsidRDefault="00867FF0" w:rsidP="00863910">
            <w:pPr>
              <w:jc w:val="center"/>
              <w:rPr>
                <w:b/>
                <w:color w:val="000000"/>
              </w:rPr>
            </w:pPr>
            <w:r w:rsidRPr="00AB28DB">
              <w:rPr>
                <w:b/>
                <w:color w:val="000000"/>
              </w:rPr>
              <w:t>UM</w:t>
            </w:r>
          </w:p>
        </w:tc>
        <w:tc>
          <w:tcPr>
            <w:tcW w:w="2671" w:type="dxa"/>
            <w:gridSpan w:val="2"/>
            <w:tcBorders>
              <w:top w:val="single" w:sz="4" w:space="0" w:color="auto"/>
              <w:left w:val="nil"/>
              <w:bottom w:val="single" w:sz="4" w:space="0" w:color="auto"/>
              <w:right w:val="single" w:sz="4" w:space="0" w:color="auto"/>
            </w:tcBorders>
            <w:shd w:val="clear" w:color="auto" w:fill="auto"/>
            <w:vAlign w:val="center"/>
            <w:hideMark/>
          </w:tcPr>
          <w:p w:rsidR="00867FF0" w:rsidRPr="00AB28DB" w:rsidRDefault="00867FF0" w:rsidP="00863910">
            <w:pPr>
              <w:jc w:val="center"/>
              <w:rPr>
                <w:b/>
                <w:color w:val="000000"/>
              </w:rPr>
            </w:pPr>
            <w:r w:rsidRPr="00AB28DB">
              <w:rPr>
                <w:b/>
                <w:color w:val="000000"/>
              </w:rPr>
              <w:t>Metoda de analiza</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14A89" w:rsidRPr="00AB28DB" w:rsidRDefault="00867FF0" w:rsidP="00863910">
            <w:pPr>
              <w:jc w:val="center"/>
              <w:rPr>
                <w:b/>
                <w:color w:val="000000"/>
              </w:rPr>
            </w:pPr>
            <w:r w:rsidRPr="00AB28DB">
              <w:rPr>
                <w:b/>
                <w:color w:val="000000"/>
              </w:rPr>
              <w:t>Preţ unitar (lei</w:t>
            </w:r>
            <w:r w:rsidR="00B67572" w:rsidRPr="00AB28DB">
              <w:rPr>
                <w:b/>
                <w:color w:val="000000"/>
              </w:rPr>
              <w:t xml:space="preserve">, </w:t>
            </w:r>
          </w:p>
          <w:p w:rsidR="00867FF0" w:rsidRPr="00AB28DB" w:rsidRDefault="00B67572" w:rsidP="00863910">
            <w:pPr>
              <w:jc w:val="center"/>
              <w:rPr>
                <w:b/>
                <w:color w:val="000000"/>
              </w:rPr>
            </w:pPr>
            <w:r w:rsidRPr="00AB28DB">
              <w:rPr>
                <w:b/>
                <w:color w:val="000000"/>
              </w:rPr>
              <w:t>fara TVA</w:t>
            </w:r>
            <w:r w:rsidR="00867FF0" w:rsidRPr="00AB28DB">
              <w:rPr>
                <w:b/>
                <w:color w:val="000000"/>
              </w:rPr>
              <w:t>)</w:t>
            </w:r>
          </w:p>
        </w:tc>
        <w:tc>
          <w:tcPr>
            <w:tcW w:w="5835" w:type="dxa"/>
            <w:gridSpan w:val="8"/>
            <w:tcBorders>
              <w:top w:val="single" w:sz="4" w:space="0" w:color="auto"/>
              <w:bottom w:val="single" w:sz="4" w:space="0" w:color="auto"/>
              <w:right w:val="single" w:sz="4" w:space="0" w:color="auto"/>
            </w:tcBorders>
            <w:shd w:val="clear" w:color="auto" w:fill="auto"/>
            <w:vAlign w:val="center"/>
          </w:tcPr>
          <w:p w:rsidR="00B67572" w:rsidRPr="00AB28DB" w:rsidRDefault="00867FF0" w:rsidP="00B67572">
            <w:pPr>
              <w:jc w:val="center"/>
              <w:rPr>
                <w:b/>
              </w:rPr>
            </w:pPr>
            <w:r w:rsidRPr="00AB28DB">
              <w:rPr>
                <w:b/>
              </w:rPr>
              <w:t xml:space="preserve">Pret total foraje </w:t>
            </w:r>
          </w:p>
          <w:p w:rsidR="00867FF0" w:rsidRPr="00AB28DB" w:rsidRDefault="00867FF0" w:rsidP="00B67572">
            <w:pPr>
              <w:jc w:val="center"/>
              <w:rPr>
                <w:b/>
              </w:rPr>
            </w:pPr>
            <w:r w:rsidRPr="00AB28DB">
              <w:rPr>
                <w:b/>
              </w:rPr>
              <w:t>(lei</w:t>
            </w:r>
            <w:r w:rsidR="00B67572" w:rsidRPr="00AB28DB">
              <w:rPr>
                <w:b/>
              </w:rPr>
              <w:t>, fara TVA</w:t>
            </w:r>
            <w:r w:rsidRPr="00AB28DB">
              <w:rPr>
                <w:b/>
              </w:rPr>
              <w:t>)</w:t>
            </w:r>
          </w:p>
        </w:tc>
      </w:tr>
      <w:tr w:rsidR="00AA7C8B" w:rsidRPr="00AB28DB" w:rsidTr="00AB28DB">
        <w:trPr>
          <w:trHeight w:val="114"/>
        </w:trPr>
        <w:tc>
          <w:tcPr>
            <w:tcW w:w="835" w:type="dxa"/>
            <w:tcBorders>
              <w:top w:val="single" w:sz="4" w:space="0" w:color="auto"/>
              <w:left w:val="single" w:sz="4" w:space="0" w:color="auto"/>
              <w:bottom w:val="single" w:sz="4" w:space="0" w:color="auto"/>
              <w:right w:val="single" w:sz="4" w:space="0" w:color="auto"/>
            </w:tcBorders>
            <w:shd w:val="clear" w:color="auto" w:fill="auto"/>
            <w:hideMark/>
          </w:tcPr>
          <w:p w:rsidR="00867FF0" w:rsidRPr="00AB28DB" w:rsidRDefault="008C54CE" w:rsidP="00863910">
            <w:pPr>
              <w:jc w:val="center"/>
              <w:rPr>
                <w:color w:val="000000"/>
                <w:sz w:val="20"/>
                <w:szCs w:val="20"/>
              </w:rPr>
            </w:pPr>
            <w:r w:rsidRPr="00AB28DB">
              <w:rPr>
                <w:color w:val="000000"/>
                <w:sz w:val="20"/>
                <w:szCs w:val="20"/>
              </w:rPr>
              <w:t>1</w:t>
            </w:r>
          </w:p>
        </w:tc>
        <w:tc>
          <w:tcPr>
            <w:tcW w:w="3393" w:type="dxa"/>
            <w:tcBorders>
              <w:top w:val="single" w:sz="4" w:space="0" w:color="auto"/>
              <w:left w:val="nil"/>
              <w:bottom w:val="single" w:sz="4" w:space="0" w:color="auto"/>
              <w:right w:val="single" w:sz="4" w:space="0" w:color="auto"/>
            </w:tcBorders>
            <w:shd w:val="clear" w:color="auto" w:fill="auto"/>
            <w:hideMark/>
          </w:tcPr>
          <w:p w:rsidR="00867FF0" w:rsidRPr="00AB28DB" w:rsidRDefault="008C54CE" w:rsidP="00863910">
            <w:pPr>
              <w:jc w:val="center"/>
              <w:rPr>
                <w:color w:val="000000"/>
                <w:sz w:val="20"/>
                <w:szCs w:val="20"/>
              </w:rPr>
            </w:pPr>
            <w:r w:rsidRPr="00AB28DB">
              <w:rPr>
                <w:color w:val="000000"/>
                <w:sz w:val="20"/>
                <w:szCs w:val="20"/>
              </w:rPr>
              <w:t>2</w:t>
            </w:r>
          </w:p>
        </w:tc>
        <w:tc>
          <w:tcPr>
            <w:tcW w:w="1016" w:type="dxa"/>
            <w:tcBorders>
              <w:top w:val="single" w:sz="4" w:space="0" w:color="auto"/>
              <w:left w:val="nil"/>
              <w:bottom w:val="single" w:sz="4" w:space="0" w:color="auto"/>
              <w:right w:val="single" w:sz="4" w:space="0" w:color="auto"/>
            </w:tcBorders>
            <w:shd w:val="clear" w:color="auto" w:fill="auto"/>
            <w:hideMark/>
          </w:tcPr>
          <w:p w:rsidR="00867FF0" w:rsidRPr="00AB28DB" w:rsidRDefault="008C54CE" w:rsidP="00863910">
            <w:pPr>
              <w:jc w:val="center"/>
              <w:rPr>
                <w:color w:val="000000"/>
                <w:sz w:val="20"/>
                <w:szCs w:val="20"/>
              </w:rPr>
            </w:pPr>
            <w:r w:rsidRPr="00AB28DB">
              <w:rPr>
                <w:color w:val="000000"/>
                <w:sz w:val="20"/>
                <w:szCs w:val="20"/>
              </w:rPr>
              <w:t>3</w:t>
            </w:r>
          </w:p>
        </w:tc>
        <w:tc>
          <w:tcPr>
            <w:tcW w:w="2671" w:type="dxa"/>
            <w:gridSpan w:val="2"/>
            <w:tcBorders>
              <w:top w:val="single" w:sz="4" w:space="0" w:color="auto"/>
              <w:left w:val="nil"/>
              <w:bottom w:val="single" w:sz="4" w:space="0" w:color="auto"/>
              <w:right w:val="single" w:sz="4" w:space="0" w:color="auto"/>
            </w:tcBorders>
            <w:shd w:val="clear" w:color="auto" w:fill="auto"/>
            <w:hideMark/>
          </w:tcPr>
          <w:p w:rsidR="00867FF0" w:rsidRPr="00AB28DB" w:rsidRDefault="008C54CE" w:rsidP="00863910">
            <w:pPr>
              <w:jc w:val="center"/>
              <w:rPr>
                <w:color w:val="000000"/>
                <w:sz w:val="20"/>
                <w:szCs w:val="20"/>
              </w:rPr>
            </w:pPr>
            <w:r w:rsidRPr="00AB28DB">
              <w:rPr>
                <w:color w:val="000000"/>
                <w:sz w:val="20"/>
                <w:szCs w:val="20"/>
              </w:rPr>
              <w:t>4</w:t>
            </w:r>
          </w:p>
        </w:tc>
        <w:tc>
          <w:tcPr>
            <w:tcW w:w="1417" w:type="dxa"/>
            <w:gridSpan w:val="2"/>
            <w:tcBorders>
              <w:top w:val="single" w:sz="4" w:space="0" w:color="auto"/>
              <w:left w:val="nil"/>
              <w:bottom w:val="single" w:sz="4" w:space="0" w:color="auto"/>
              <w:right w:val="single" w:sz="4" w:space="0" w:color="auto"/>
            </w:tcBorders>
            <w:shd w:val="clear" w:color="auto" w:fill="auto"/>
            <w:hideMark/>
          </w:tcPr>
          <w:p w:rsidR="00867FF0" w:rsidRPr="00AB28DB" w:rsidRDefault="008C54CE" w:rsidP="00863910">
            <w:pPr>
              <w:jc w:val="center"/>
              <w:rPr>
                <w:color w:val="000000"/>
                <w:sz w:val="20"/>
                <w:szCs w:val="20"/>
              </w:rPr>
            </w:pPr>
            <w:r w:rsidRPr="00AB28DB">
              <w:rPr>
                <w:color w:val="000000"/>
                <w:sz w:val="20"/>
                <w:szCs w:val="20"/>
              </w:rPr>
              <w:t>5</w:t>
            </w:r>
          </w:p>
        </w:tc>
        <w:tc>
          <w:tcPr>
            <w:tcW w:w="1702" w:type="dxa"/>
            <w:gridSpan w:val="3"/>
            <w:tcBorders>
              <w:top w:val="single" w:sz="4" w:space="0" w:color="auto"/>
              <w:bottom w:val="single" w:sz="4" w:space="0" w:color="auto"/>
              <w:right w:val="single" w:sz="4" w:space="0" w:color="auto"/>
            </w:tcBorders>
            <w:shd w:val="clear" w:color="auto" w:fill="auto"/>
          </w:tcPr>
          <w:p w:rsidR="00867FF0" w:rsidRPr="00AB28DB" w:rsidRDefault="008C54CE" w:rsidP="00863910">
            <w:pPr>
              <w:jc w:val="center"/>
              <w:rPr>
                <w:sz w:val="20"/>
                <w:szCs w:val="20"/>
              </w:rPr>
            </w:pPr>
            <w:r w:rsidRPr="00AB28DB">
              <w:rPr>
                <w:sz w:val="20"/>
                <w:szCs w:val="20"/>
              </w:rPr>
              <w:t>6</w:t>
            </w:r>
          </w:p>
        </w:tc>
        <w:tc>
          <w:tcPr>
            <w:tcW w:w="2140" w:type="dxa"/>
            <w:gridSpan w:val="3"/>
            <w:tcBorders>
              <w:top w:val="single" w:sz="4" w:space="0" w:color="auto"/>
              <w:bottom w:val="single" w:sz="4" w:space="0" w:color="auto"/>
              <w:right w:val="single" w:sz="4" w:space="0" w:color="auto"/>
            </w:tcBorders>
            <w:shd w:val="clear" w:color="auto" w:fill="auto"/>
          </w:tcPr>
          <w:p w:rsidR="00867FF0" w:rsidRPr="00AB28DB" w:rsidRDefault="008C54CE" w:rsidP="00863910">
            <w:pPr>
              <w:jc w:val="center"/>
              <w:rPr>
                <w:sz w:val="20"/>
                <w:szCs w:val="20"/>
              </w:rPr>
            </w:pPr>
            <w:r w:rsidRPr="00AB28DB">
              <w:rPr>
                <w:sz w:val="20"/>
                <w:szCs w:val="20"/>
              </w:rPr>
              <w:t>7</w:t>
            </w:r>
          </w:p>
        </w:tc>
        <w:tc>
          <w:tcPr>
            <w:tcW w:w="1993" w:type="dxa"/>
            <w:gridSpan w:val="2"/>
            <w:tcBorders>
              <w:top w:val="single" w:sz="4" w:space="0" w:color="auto"/>
              <w:bottom w:val="single" w:sz="4" w:space="0" w:color="auto"/>
              <w:right w:val="single" w:sz="4" w:space="0" w:color="auto"/>
            </w:tcBorders>
            <w:shd w:val="clear" w:color="auto" w:fill="auto"/>
          </w:tcPr>
          <w:p w:rsidR="00867FF0" w:rsidRPr="00AB28DB" w:rsidRDefault="008C54CE" w:rsidP="00863910">
            <w:pPr>
              <w:jc w:val="center"/>
              <w:rPr>
                <w:sz w:val="20"/>
                <w:szCs w:val="20"/>
              </w:rPr>
            </w:pPr>
            <w:r w:rsidRPr="00AB28DB">
              <w:rPr>
                <w:sz w:val="20"/>
                <w:szCs w:val="20"/>
              </w:rPr>
              <w:t>8</w:t>
            </w:r>
          </w:p>
        </w:tc>
      </w:tr>
      <w:tr w:rsidR="00867FF0" w:rsidRPr="00AB28DB" w:rsidTr="00AB28DB">
        <w:trPr>
          <w:trHeight w:val="387"/>
        </w:trPr>
        <w:tc>
          <w:tcPr>
            <w:tcW w:w="15167"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867FF0" w:rsidRPr="00AB28DB" w:rsidRDefault="00867FF0" w:rsidP="00E96B4C">
            <w:r w:rsidRPr="00AB28DB">
              <w:rPr>
                <w:b/>
                <w:color w:val="000000"/>
              </w:rPr>
              <w:t>LOT</w:t>
            </w:r>
            <w:r w:rsidR="00E96B4C" w:rsidRPr="00AB28DB">
              <w:rPr>
                <w:b/>
                <w:color w:val="000000"/>
              </w:rPr>
              <w:t xml:space="preserve"> 1</w:t>
            </w:r>
            <w:r w:rsidRPr="00AB28DB">
              <w:rPr>
                <w:b/>
                <w:color w:val="000000"/>
              </w:rPr>
              <w:t xml:space="preserve"> - Factor de mediu Apa subterana</w:t>
            </w:r>
          </w:p>
        </w:tc>
      </w:tr>
      <w:tr w:rsidR="00867FF0" w:rsidRPr="00AB28DB" w:rsidTr="00AB28DB">
        <w:trPr>
          <w:trHeight w:val="333"/>
        </w:trPr>
        <w:tc>
          <w:tcPr>
            <w:tcW w:w="933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867FF0" w:rsidRPr="00AB28DB" w:rsidRDefault="00B67572" w:rsidP="00E30DCB">
            <w:pPr>
              <w:rPr>
                <w:b/>
                <w:bCs/>
                <w:iCs/>
                <w:color w:val="000000"/>
              </w:rPr>
            </w:pPr>
            <w:r w:rsidRPr="00AB28DB">
              <w:rPr>
                <w:b/>
                <w:bCs/>
                <w:iCs/>
                <w:color w:val="000000"/>
              </w:rPr>
              <w:t>CTE Sud</w:t>
            </w:r>
            <w:r w:rsidR="00867FF0" w:rsidRPr="00AB28DB">
              <w:rPr>
                <w:b/>
                <w:bCs/>
                <w:iCs/>
                <w:color w:val="000000"/>
              </w:rPr>
              <w:t xml:space="preserve">, CTE </w:t>
            </w:r>
            <w:r w:rsidRPr="00AB28DB">
              <w:rPr>
                <w:b/>
                <w:bCs/>
                <w:iCs/>
                <w:color w:val="000000"/>
              </w:rPr>
              <w:t xml:space="preserve">Progresu, </w:t>
            </w:r>
            <w:r w:rsidR="00867FF0" w:rsidRPr="00AB28DB">
              <w:rPr>
                <w:b/>
                <w:bCs/>
                <w:iCs/>
                <w:color w:val="000000"/>
              </w:rPr>
              <w:t>CTE Vest</w:t>
            </w:r>
            <w:r w:rsidRPr="00AB28DB">
              <w:rPr>
                <w:b/>
                <w:bCs/>
                <w:iCs/>
                <w:color w:val="000000"/>
              </w:rPr>
              <w:t xml:space="preserve"> </w:t>
            </w:r>
            <w:r w:rsidR="00867FF0" w:rsidRPr="00AB28DB">
              <w:rPr>
                <w:b/>
                <w:bCs/>
                <w:iCs/>
                <w:color w:val="000000"/>
              </w:rPr>
              <w:t xml:space="preserve">- </w:t>
            </w:r>
            <w:r w:rsidRPr="00AB28DB">
              <w:rPr>
                <w:b/>
                <w:bCs/>
                <w:iCs/>
                <w:color w:val="000000"/>
              </w:rPr>
              <w:t>S</w:t>
            </w:r>
            <w:r w:rsidR="00867FF0" w:rsidRPr="00AB28DB">
              <w:rPr>
                <w:b/>
                <w:bCs/>
                <w:iCs/>
                <w:color w:val="000000"/>
              </w:rPr>
              <w:t>etul nr.1</w:t>
            </w:r>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67FF0" w:rsidRPr="00AB28DB" w:rsidRDefault="00867FF0" w:rsidP="00863910">
            <w:pPr>
              <w:jc w:val="center"/>
              <w:rPr>
                <w:b/>
                <w:bCs/>
                <w:iCs/>
                <w:color w:val="000000"/>
              </w:rPr>
            </w:pPr>
            <w:r w:rsidRPr="00AB28DB">
              <w:rPr>
                <w:b/>
                <w:bCs/>
                <w:iCs/>
                <w:color w:val="000000"/>
              </w:rPr>
              <w:t>CTE Sud</w:t>
            </w:r>
          </w:p>
        </w:tc>
        <w:tc>
          <w:tcPr>
            <w:tcW w:w="2140" w:type="dxa"/>
            <w:gridSpan w:val="3"/>
            <w:tcBorders>
              <w:top w:val="single" w:sz="4" w:space="0" w:color="auto"/>
              <w:left w:val="single" w:sz="4" w:space="0" w:color="auto"/>
              <w:bottom w:val="single" w:sz="4" w:space="0" w:color="auto"/>
              <w:right w:val="single" w:sz="4" w:space="0" w:color="auto"/>
            </w:tcBorders>
            <w:vAlign w:val="center"/>
          </w:tcPr>
          <w:p w:rsidR="00867FF0" w:rsidRPr="00AB28DB" w:rsidRDefault="00867FF0" w:rsidP="00863910">
            <w:pPr>
              <w:jc w:val="center"/>
              <w:rPr>
                <w:b/>
                <w:bCs/>
                <w:iCs/>
                <w:color w:val="000000"/>
              </w:rPr>
            </w:pPr>
            <w:r w:rsidRPr="00AB28DB">
              <w:rPr>
                <w:b/>
                <w:bCs/>
                <w:iCs/>
                <w:color w:val="000000"/>
              </w:rPr>
              <w:t>CTE Progresu</w:t>
            </w:r>
          </w:p>
        </w:tc>
        <w:tc>
          <w:tcPr>
            <w:tcW w:w="1993" w:type="dxa"/>
            <w:gridSpan w:val="2"/>
            <w:tcBorders>
              <w:top w:val="single" w:sz="4" w:space="0" w:color="auto"/>
              <w:left w:val="single" w:sz="4" w:space="0" w:color="auto"/>
              <w:bottom w:val="single" w:sz="4" w:space="0" w:color="auto"/>
              <w:right w:val="single" w:sz="4" w:space="0" w:color="auto"/>
            </w:tcBorders>
            <w:vAlign w:val="center"/>
          </w:tcPr>
          <w:p w:rsidR="00867FF0" w:rsidRPr="00AB28DB" w:rsidRDefault="00867FF0" w:rsidP="00863910">
            <w:pPr>
              <w:jc w:val="center"/>
              <w:rPr>
                <w:b/>
                <w:bCs/>
                <w:iCs/>
                <w:color w:val="000000"/>
              </w:rPr>
            </w:pPr>
            <w:r w:rsidRPr="00AB28DB">
              <w:rPr>
                <w:b/>
                <w:bCs/>
                <w:iCs/>
                <w:color w:val="000000"/>
              </w:rPr>
              <w:t>CTE Vest</w:t>
            </w:r>
          </w:p>
        </w:tc>
      </w:tr>
      <w:tr w:rsidR="00974246" w:rsidRPr="00AB28DB" w:rsidTr="008C54CE">
        <w:trPr>
          <w:trHeight w:val="566"/>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964784" w:rsidRPr="00AB28DB" w:rsidRDefault="00964784" w:rsidP="00863910">
            <w:pPr>
              <w:jc w:val="center"/>
              <w:rPr>
                <w:color w:val="000000"/>
              </w:rPr>
            </w:pPr>
            <w:r w:rsidRPr="00AB28DB">
              <w:rPr>
                <w:color w:val="000000"/>
              </w:rPr>
              <w:t>1</w:t>
            </w:r>
          </w:p>
        </w:tc>
        <w:tc>
          <w:tcPr>
            <w:tcW w:w="3393"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rPr>
                <w:color w:val="000000"/>
              </w:rPr>
            </w:pPr>
            <w:r w:rsidRPr="00AB28DB">
              <w:rPr>
                <w:color w:val="000000"/>
              </w:rPr>
              <w:t xml:space="preserve">pH </w:t>
            </w:r>
          </w:p>
        </w:tc>
        <w:tc>
          <w:tcPr>
            <w:tcW w:w="1016"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jc w:val="center"/>
              <w:rPr>
                <w:color w:val="000000"/>
              </w:rPr>
            </w:pPr>
            <w:r w:rsidRPr="00AB28DB">
              <w:rPr>
                <w:color w:val="000000"/>
              </w:rPr>
              <w:t>unit pH</w:t>
            </w:r>
          </w:p>
        </w:tc>
        <w:tc>
          <w:tcPr>
            <w:tcW w:w="2671"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rPr>
                <w:color w:val="000000"/>
              </w:rPr>
            </w:pPr>
            <w:r w:rsidRPr="00AB28DB">
              <w:rPr>
                <w:color w:val="000000"/>
              </w:rPr>
              <w:t>SR EN ISO 10523/2012</w:t>
            </w:r>
          </w:p>
        </w:tc>
        <w:tc>
          <w:tcPr>
            <w:tcW w:w="1417"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 </w:t>
            </w:r>
          </w:p>
        </w:tc>
        <w:tc>
          <w:tcPr>
            <w:tcW w:w="1702"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2140"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1993" w:type="dxa"/>
            <w:gridSpan w:val="2"/>
            <w:tcBorders>
              <w:top w:val="nil"/>
              <w:left w:val="nil"/>
              <w:bottom w:val="single" w:sz="4" w:space="0" w:color="auto"/>
              <w:right w:val="single" w:sz="4" w:space="0" w:color="auto"/>
            </w:tcBorders>
          </w:tcPr>
          <w:p w:rsidR="00964784" w:rsidRPr="00AB28DB" w:rsidRDefault="00964784" w:rsidP="00863910">
            <w:pPr>
              <w:jc w:val="both"/>
              <w:rPr>
                <w:color w:val="000000"/>
              </w:rPr>
            </w:pPr>
          </w:p>
        </w:tc>
      </w:tr>
      <w:tr w:rsidR="00974246" w:rsidRPr="00AB28DB" w:rsidTr="008C54CE">
        <w:trPr>
          <w:trHeight w:val="30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964784" w:rsidRPr="00AB28DB" w:rsidRDefault="00964784" w:rsidP="00863910">
            <w:pPr>
              <w:jc w:val="center"/>
              <w:rPr>
                <w:color w:val="000000"/>
              </w:rPr>
            </w:pPr>
            <w:r w:rsidRPr="00AB28DB">
              <w:rPr>
                <w:color w:val="000000"/>
              </w:rPr>
              <w:t>2</w:t>
            </w:r>
          </w:p>
        </w:tc>
        <w:tc>
          <w:tcPr>
            <w:tcW w:w="3393"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rPr>
                <w:color w:val="000000"/>
              </w:rPr>
            </w:pPr>
            <w:r w:rsidRPr="00AB28DB">
              <w:rPr>
                <w:color w:val="000000"/>
              </w:rPr>
              <w:t>Conductivitate</w:t>
            </w:r>
          </w:p>
        </w:tc>
        <w:tc>
          <w:tcPr>
            <w:tcW w:w="1016"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jc w:val="center"/>
              <w:rPr>
                <w:color w:val="000000"/>
              </w:rPr>
            </w:pPr>
            <w:r w:rsidRPr="00AB28DB">
              <w:rPr>
                <w:color w:val="000000"/>
              </w:rPr>
              <w:t>µS/cm</w:t>
            </w:r>
          </w:p>
        </w:tc>
        <w:tc>
          <w:tcPr>
            <w:tcW w:w="2671"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rPr>
                <w:color w:val="000000"/>
              </w:rPr>
            </w:pPr>
            <w:r w:rsidRPr="00AB28DB">
              <w:rPr>
                <w:color w:val="000000"/>
              </w:rPr>
              <w:t>SR EN 27888/1997</w:t>
            </w:r>
          </w:p>
        </w:tc>
        <w:tc>
          <w:tcPr>
            <w:tcW w:w="1417"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 </w:t>
            </w:r>
          </w:p>
        </w:tc>
        <w:tc>
          <w:tcPr>
            <w:tcW w:w="1702"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2140"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1993" w:type="dxa"/>
            <w:gridSpan w:val="2"/>
            <w:tcBorders>
              <w:top w:val="nil"/>
              <w:left w:val="nil"/>
              <w:bottom w:val="single" w:sz="4" w:space="0" w:color="auto"/>
              <w:right w:val="single" w:sz="4" w:space="0" w:color="auto"/>
            </w:tcBorders>
          </w:tcPr>
          <w:p w:rsidR="00964784" w:rsidRPr="00AB28DB" w:rsidRDefault="00964784" w:rsidP="00863910">
            <w:pPr>
              <w:jc w:val="both"/>
              <w:rPr>
                <w:color w:val="000000"/>
              </w:rPr>
            </w:pPr>
          </w:p>
        </w:tc>
      </w:tr>
      <w:tr w:rsidR="00974246" w:rsidRPr="00AB28DB" w:rsidTr="008C54CE">
        <w:trPr>
          <w:trHeight w:val="30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964784" w:rsidRPr="00AB28DB" w:rsidRDefault="00964784" w:rsidP="00863910">
            <w:pPr>
              <w:jc w:val="center"/>
              <w:rPr>
                <w:color w:val="000000"/>
              </w:rPr>
            </w:pPr>
            <w:r w:rsidRPr="00AB28DB">
              <w:rPr>
                <w:color w:val="000000"/>
              </w:rPr>
              <w:t>3</w:t>
            </w:r>
          </w:p>
        </w:tc>
        <w:tc>
          <w:tcPr>
            <w:tcW w:w="3393"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rPr>
                <w:color w:val="000000"/>
              </w:rPr>
            </w:pPr>
            <w:r w:rsidRPr="00AB28DB">
              <w:rPr>
                <w:color w:val="000000"/>
              </w:rPr>
              <w:t>Nitriţi</w:t>
            </w:r>
          </w:p>
        </w:tc>
        <w:tc>
          <w:tcPr>
            <w:tcW w:w="1016"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jc w:val="center"/>
              <w:rPr>
                <w:color w:val="000000"/>
              </w:rPr>
            </w:pPr>
            <w:r w:rsidRPr="00AB28DB">
              <w:rPr>
                <w:color w:val="000000"/>
              </w:rPr>
              <w:t>mg/l</w:t>
            </w:r>
          </w:p>
        </w:tc>
        <w:tc>
          <w:tcPr>
            <w:tcW w:w="2671"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rPr>
                <w:color w:val="000000"/>
              </w:rPr>
            </w:pPr>
            <w:r w:rsidRPr="00AB28DB">
              <w:rPr>
                <w:color w:val="000000"/>
              </w:rPr>
              <w:t>SR ISO 26777/2002</w:t>
            </w:r>
          </w:p>
        </w:tc>
        <w:tc>
          <w:tcPr>
            <w:tcW w:w="1417"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 </w:t>
            </w:r>
          </w:p>
        </w:tc>
        <w:tc>
          <w:tcPr>
            <w:tcW w:w="1702"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2140"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1993" w:type="dxa"/>
            <w:gridSpan w:val="2"/>
            <w:tcBorders>
              <w:top w:val="nil"/>
              <w:left w:val="nil"/>
              <w:bottom w:val="single" w:sz="4" w:space="0" w:color="auto"/>
              <w:right w:val="single" w:sz="4" w:space="0" w:color="auto"/>
            </w:tcBorders>
          </w:tcPr>
          <w:p w:rsidR="00964784" w:rsidRPr="00AB28DB" w:rsidRDefault="00964784" w:rsidP="00863910">
            <w:pPr>
              <w:jc w:val="both"/>
              <w:rPr>
                <w:color w:val="000000"/>
              </w:rPr>
            </w:pPr>
          </w:p>
        </w:tc>
      </w:tr>
      <w:tr w:rsidR="00974246" w:rsidRPr="00AB28DB" w:rsidTr="008C54CE">
        <w:trPr>
          <w:trHeight w:val="30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964784" w:rsidRPr="00AB28DB" w:rsidRDefault="00964784" w:rsidP="00863910">
            <w:pPr>
              <w:jc w:val="center"/>
              <w:rPr>
                <w:color w:val="000000"/>
              </w:rPr>
            </w:pPr>
            <w:r w:rsidRPr="00AB28DB">
              <w:rPr>
                <w:color w:val="000000"/>
              </w:rPr>
              <w:t>4</w:t>
            </w:r>
          </w:p>
        </w:tc>
        <w:tc>
          <w:tcPr>
            <w:tcW w:w="3393"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rPr>
                <w:color w:val="000000"/>
              </w:rPr>
            </w:pPr>
            <w:r w:rsidRPr="00AB28DB">
              <w:rPr>
                <w:color w:val="000000"/>
              </w:rPr>
              <w:t>Nitraţi</w:t>
            </w:r>
          </w:p>
        </w:tc>
        <w:tc>
          <w:tcPr>
            <w:tcW w:w="1016"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jc w:val="center"/>
              <w:rPr>
                <w:color w:val="000000"/>
              </w:rPr>
            </w:pPr>
            <w:r w:rsidRPr="00AB28DB">
              <w:rPr>
                <w:color w:val="000000"/>
              </w:rPr>
              <w:t>mg/l</w:t>
            </w:r>
          </w:p>
        </w:tc>
        <w:tc>
          <w:tcPr>
            <w:tcW w:w="2671"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rPr>
                <w:color w:val="000000"/>
              </w:rPr>
            </w:pPr>
            <w:r w:rsidRPr="00AB28DB">
              <w:rPr>
                <w:color w:val="000000"/>
              </w:rPr>
              <w:t>SR ISO 7890-3/2000</w:t>
            </w:r>
          </w:p>
        </w:tc>
        <w:tc>
          <w:tcPr>
            <w:tcW w:w="1417"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 </w:t>
            </w:r>
          </w:p>
        </w:tc>
        <w:tc>
          <w:tcPr>
            <w:tcW w:w="1702"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2140"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1993" w:type="dxa"/>
            <w:gridSpan w:val="2"/>
            <w:tcBorders>
              <w:top w:val="nil"/>
              <w:left w:val="nil"/>
              <w:bottom w:val="single" w:sz="4" w:space="0" w:color="auto"/>
              <w:right w:val="single" w:sz="4" w:space="0" w:color="auto"/>
            </w:tcBorders>
          </w:tcPr>
          <w:p w:rsidR="00964784" w:rsidRPr="00AB28DB" w:rsidRDefault="00964784" w:rsidP="00863910">
            <w:pPr>
              <w:jc w:val="both"/>
              <w:rPr>
                <w:color w:val="000000"/>
              </w:rPr>
            </w:pPr>
          </w:p>
        </w:tc>
      </w:tr>
      <w:tr w:rsidR="00974246" w:rsidRPr="00AB28DB" w:rsidTr="008C54CE">
        <w:trPr>
          <w:trHeight w:val="30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964784" w:rsidRPr="00AB28DB" w:rsidRDefault="00964784" w:rsidP="00863910">
            <w:pPr>
              <w:jc w:val="center"/>
              <w:rPr>
                <w:color w:val="000000"/>
              </w:rPr>
            </w:pPr>
            <w:r w:rsidRPr="00AB28DB">
              <w:rPr>
                <w:color w:val="000000"/>
              </w:rPr>
              <w:t>5</w:t>
            </w:r>
          </w:p>
        </w:tc>
        <w:tc>
          <w:tcPr>
            <w:tcW w:w="3393"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Fosfati</w:t>
            </w:r>
          </w:p>
        </w:tc>
        <w:tc>
          <w:tcPr>
            <w:tcW w:w="1016"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jc w:val="center"/>
              <w:rPr>
                <w:color w:val="000000"/>
              </w:rPr>
            </w:pPr>
            <w:r w:rsidRPr="00AB28DB">
              <w:rPr>
                <w:color w:val="000000"/>
              </w:rPr>
              <w:t>mg/l</w:t>
            </w:r>
          </w:p>
        </w:tc>
        <w:tc>
          <w:tcPr>
            <w:tcW w:w="2671"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rPr>
                <w:color w:val="000000"/>
              </w:rPr>
            </w:pPr>
            <w:r w:rsidRPr="00AB28DB">
              <w:rPr>
                <w:color w:val="000000"/>
              </w:rPr>
              <w:t>SR EN ISO 6878/2005</w:t>
            </w:r>
          </w:p>
        </w:tc>
        <w:tc>
          <w:tcPr>
            <w:tcW w:w="1417"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 </w:t>
            </w:r>
          </w:p>
        </w:tc>
        <w:tc>
          <w:tcPr>
            <w:tcW w:w="1702"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2140"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1993" w:type="dxa"/>
            <w:gridSpan w:val="2"/>
            <w:tcBorders>
              <w:top w:val="nil"/>
              <w:left w:val="nil"/>
              <w:bottom w:val="single" w:sz="4" w:space="0" w:color="auto"/>
              <w:right w:val="single" w:sz="4" w:space="0" w:color="auto"/>
            </w:tcBorders>
          </w:tcPr>
          <w:p w:rsidR="00964784" w:rsidRPr="00AB28DB" w:rsidRDefault="00964784" w:rsidP="00863910">
            <w:pPr>
              <w:jc w:val="both"/>
              <w:rPr>
                <w:color w:val="000000"/>
              </w:rPr>
            </w:pPr>
          </w:p>
        </w:tc>
      </w:tr>
      <w:tr w:rsidR="00974246" w:rsidRPr="00AB28DB" w:rsidTr="008C54CE">
        <w:trPr>
          <w:trHeight w:val="30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964784" w:rsidRPr="00AB28DB" w:rsidRDefault="00964784" w:rsidP="00863910">
            <w:pPr>
              <w:jc w:val="center"/>
              <w:rPr>
                <w:color w:val="000000"/>
              </w:rPr>
            </w:pPr>
            <w:r w:rsidRPr="00AB28DB">
              <w:rPr>
                <w:color w:val="000000"/>
              </w:rPr>
              <w:t>6</w:t>
            </w:r>
          </w:p>
        </w:tc>
        <w:tc>
          <w:tcPr>
            <w:tcW w:w="3393"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Cupru</w:t>
            </w:r>
          </w:p>
        </w:tc>
        <w:tc>
          <w:tcPr>
            <w:tcW w:w="1016"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jc w:val="center"/>
              <w:rPr>
                <w:color w:val="000000"/>
              </w:rPr>
            </w:pPr>
            <w:r w:rsidRPr="00AB28DB">
              <w:rPr>
                <w:color w:val="000000"/>
              </w:rPr>
              <w:t>µg/l</w:t>
            </w:r>
          </w:p>
        </w:tc>
        <w:tc>
          <w:tcPr>
            <w:tcW w:w="2671" w:type="dxa"/>
            <w:gridSpan w:val="2"/>
            <w:tcBorders>
              <w:top w:val="nil"/>
              <w:left w:val="nil"/>
              <w:bottom w:val="single" w:sz="4" w:space="0" w:color="auto"/>
              <w:right w:val="single" w:sz="4" w:space="0" w:color="auto"/>
            </w:tcBorders>
            <w:shd w:val="clear" w:color="auto" w:fill="auto"/>
            <w:vAlign w:val="center"/>
            <w:hideMark/>
          </w:tcPr>
          <w:p w:rsidR="00964784" w:rsidRPr="006F0527" w:rsidRDefault="00964784" w:rsidP="00964784">
            <w:r w:rsidRPr="006F0527">
              <w:t>SR EN ISO 15586/2004</w:t>
            </w:r>
          </w:p>
          <w:p w:rsidR="008C54CE" w:rsidRPr="006F0527" w:rsidRDefault="008C54CE" w:rsidP="00964784">
            <w:r w:rsidRPr="006F0527">
              <w:t>ISO 11885/2007</w:t>
            </w:r>
          </w:p>
        </w:tc>
        <w:tc>
          <w:tcPr>
            <w:tcW w:w="1417"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 </w:t>
            </w:r>
          </w:p>
        </w:tc>
        <w:tc>
          <w:tcPr>
            <w:tcW w:w="1702"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2140"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1993" w:type="dxa"/>
            <w:gridSpan w:val="2"/>
            <w:tcBorders>
              <w:top w:val="nil"/>
              <w:left w:val="nil"/>
              <w:bottom w:val="single" w:sz="4" w:space="0" w:color="auto"/>
              <w:right w:val="single" w:sz="4" w:space="0" w:color="auto"/>
            </w:tcBorders>
          </w:tcPr>
          <w:p w:rsidR="00964784" w:rsidRPr="00AB28DB" w:rsidRDefault="00964784" w:rsidP="00863910">
            <w:pPr>
              <w:jc w:val="both"/>
              <w:rPr>
                <w:color w:val="000000"/>
              </w:rPr>
            </w:pPr>
          </w:p>
        </w:tc>
      </w:tr>
      <w:tr w:rsidR="00974246" w:rsidRPr="00AB28DB" w:rsidTr="008C54CE">
        <w:trPr>
          <w:trHeight w:val="30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964784" w:rsidRPr="00AB28DB" w:rsidRDefault="00964784" w:rsidP="00863910">
            <w:pPr>
              <w:jc w:val="center"/>
              <w:rPr>
                <w:color w:val="000000"/>
              </w:rPr>
            </w:pPr>
            <w:r w:rsidRPr="00AB28DB">
              <w:rPr>
                <w:color w:val="000000"/>
              </w:rPr>
              <w:t>7</w:t>
            </w:r>
          </w:p>
        </w:tc>
        <w:tc>
          <w:tcPr>
            <w:tcW w:w="3393"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Nichel</w:t>
            </w:r>
          </w:p>
        </w:tc>
        <w:tc>
          <w:tcPr>
            <w:tcW w:w="1016"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jc w:val="center"/>
              <w:rPr>
                <w:color w:val="000000"/>
              </w:rPr>
            </w:pPr>
            <w:r w:rsidRPr="00AB28DB">
              <w:rPr>
                <w:color w:val="000000"/>
              </w:rPr>
              <w:t>µg/l</w:t>
            </w:r>
          </w:p>
        </w:tc>
        <w:tc>
          <w:tcPr>
            <w:tcW w:w="2671" w:type="dxa"/>
            <w:gridSpan w:val="2"/>
            <w:tcBorders>
              <w:top w:val="nil"/>
              <w:left w:val="nil"/>
              <w:bottom w:val="single" w:sz="4" w:space="0" w:color="auto"/>
              <w:right w:val="single" w:sz="4" w:space="0" w:color="auto"/>
            </w:tcBorders>
            <w:shd w:val="clear" w:color="auto" w:fill="auto"/>
            <w:vAlign w:val="center"/>
            <w:hideMark/>
          </w:tcPr>
          <w:p w:rsidR="00964784" w:rsidRPr="006F0527" w:rsidRDefault="00964784" w:rsidP="00964784">
            <w:r w:rsidRPr="006F0527">
              <w:t>SR EN ISO 15586/2004</w:t>
            </w:r>
          </w:p>
          <w:p w:rsidR="008C54CE" w:rsidRPr="006F0527" w:rsidRDefault="008C54CE" w:rsidP="00964784">
            <w:r w:rsidRPr="006F0527">
              <w:t>ISO 11885/2007</w:t>
            </w:r>
          </w:p>
        </w:tc>
        <w:tc>
          <w:tcPr>
            <w:tcW w:w="1417"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 </w:t>
            </w:r>
          </w:p>
        </w:tc>
        <w:tc>
          <w:tcPr>
            <w:tcW w:w="1702"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2140"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1993" w:type="dxa"/>
            <w:gridSpan w:val="2"/>
            <w:tcBorders>
              <w:top w:val="nil"/>
              <w:left w:val="nil"/>
              <w:bottom w:val="single" w:sz="4" w:space="0" w:color="auto"/>
              <w:right w:val="single" w:sz="4" w:space="0" w:color="auto"/>
            </w:tcBorders>
          </w:tcPr>
          <w:p w:rsidR="00964784" w:rsidRPr="00AB28DB" w:rsidRDefault="00964784" w:rsidP="00863910">
            <w:pPr>
              <w:jc w:val="both"/>
              <w:rPr>
                <w:color w:val="000000"/>
              </w:rPr>
            </w:pPr>
          </w:p>
        </w:tc>
      </w:tr>
      <w:tr w:rsidR="00974246" w:rsidRPr="00AB28DB" w:rsidTr="008C54CE">
        <w:trPr>
          <w:trHeight w:val="300"/>
        </w:trPr>
        <w:tc>
          <w:tcPr>
            <w:tcW w:w="835" w:type="dxa"/>
            <w:tcBorders>
              <w:top w:val="nil"/>
              <w:left w:val="single" w:sz="4" w:space="0" w:color="auto"/>
              <w:bottom w:val="nil"/>
              <w:right w:val="single" w:sz="4" w:space="0" w:color="auto"/>
            </w:tcBorders>
            <w:shd w:val="clear" w:color="auto" w:fill="auto"/>
            <w:vAlign w:val="center"/>
            <w:hideMark/>
          </w:tcPr>
          <w:p w:rsidR="00964784" w:rsidRPr="00AB28DB" w:rsidRDefault="00964784" w:rsidP="00863910">
            <w:pPr>
              <w:jc w:val="center"/>
              <w:rPr>
                <w:color w:val="000000"/>
              </w:rPr>
            </w:pPr>
            <w:r w:rsidRPr="00AB28DB">
              <w:rPr>
                <w:color w:val="000000"/>
              </w:rPr>
              <w:t>8</w:t>
            </w:r>
          </w:p>
        </w:tc>
        <w:tc>
          <w:tcPr>
            <w:tcW w:w="3393"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Zinc</w:t>
            </w:r>
          </w:p>
        </w:tc>
        <w:tc>
          <w:tcPr>
            <w:tcW w:w="1016"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jc w:val="center"/>
              <w:rPr>
                <w:color w:val="000000"/>
              </w:rPr>
            </w:pPr>
            <w:r w:rsidRPr="00AB28DB">
              <w:rPr>
                <w:color w:val="000000"/>
              </w:rPr>
              <w:t>mg/l</w:t>
            </w:r>
          </w:p>
        </w:tc>
        <w:tc>
          <w:tcPr>
            <w:tcW w:w="2671" w:type="dxa"/>
            <w:gridSpan w:val="2"/>
            <w:tcBorders>
              <w:top w:val="nil"/>
              <w:left w:val="nil"/>
              <w:bottom w:val="single" w:sz="4" w:space="0" w:color="auto"/>
              <w:right w:val="single" w:sz="4" w:space="0" w:color="auto"/>
            </w:tcBorders>
            <w:shd w:val="clear" w:color="auto" w:fill="auto"/>
            <w:vAlign w:val="center"/>
            <w:hideMark/>
          </w:tcPr>
          <w:p w:rsidR="00964784" w:rsidRPr="006F0527" w:rsidRDefault="00964784" w:rsidP="00964784">
            <w:r w:rsidRPr="006F0527">
              <w:t>SR ISO 8288/2001</w:t>
            </w:r>
          </w:p>
        </w:tc>
        <w:tc>
          <w:tcPr>
            <w:tcW w:w="1417"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 </w:t>
            </w:r>
          </w:p>
        </w:tc>
        <w:tc>
          <w:tcPr>
            <w:tcW w:w="1702"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2140"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1993" w:type="dxa"/>
            <w:gridSpan w:val="2"/>
            <w:tcBorders>
              <w:top w:val="nil"/>
              <w:left w:val="nil"/>
              <w:bottom w:val="single" w:sz="4" w:space="0" w:color="auto"/>
              <w:right w:val="single" w:sz="4" w:space="0" w:color="auto"/>
            </w:tcBorders>
          </w:tcPr>
          <w:p w:rsidR="00964784" w:rsidRPr="00AB28DB" w:rsidRDefault="00964784" w:rsidP="00863910">
            <w:pPr>
              <w:jc w:val="both"/>
              <w:rPr>
                <w:color w:val="000000"/>
              </w:rPr>
            </w:pPr>
          </w:p>
        </w:tc>
      </w:tr>
      <w:tr w:rsidR="00974246" w:rsidRPr="00AB28DB" w:rsidTr="008C54CE">
        <w:trPr>
          <w:trHeight w:val="300"/>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4784" w:rsidRPr="00AB28DB" w:rsidRDefault="00964784" w:rsidP="00863910">
            <w:pPr>
              <w:jc w:val="center"/>
              <w:rPr>
                <w:color w:val="000000"/>
              </w:rPr>
            </w:pPr>
            <w:r w:rsidRPr="00AB28DB">
              <w:rPr>
                <w:color w:val="000000"/>
              </w:rPr>
              <w:t>9</w:t>
            </w:r>
          </w:p>
        </w:tc>
        <w:tc>
          <w:tcPr>
            <w:tcW w:w="3393"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Cadmiu</w:t>
            </w:r>
          </w:p>
        </w:tc>
        <w:tc>
          <w:tcPr>
            <w:tcW w:w="1016"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jc w:val="center"/>
              <w:rPr>
                <w:color w:val="000000"/>
              </w:rPr>
            </w:pPr>
            <w:r w:rsidRPr="00AB28DB">
              <w:rPr>
                <w:color w:val="000000"/>
              </w:rPr>
              <w:t>µg/l</w:t>
            </w:r>
          </w:p>
        </w:tc>
        <w:tc>
          <w:tcPr>
            <w:tcW w:w="2671" w:type="dxa"/>
            <w:gridSpan w:val="2"/>
            <w:tcBorders>
              <w:top w:val="nil"/>
              <w:left w:val="nil"/>
              <w:bottom w:val="single" w:sz="4" w:space="0" w:color="auto"/>
              <w:right w:val="single" w:sz="4" w:space="0" w:color="auto"/>
            </w:tcBorders>
            <w:shd w:val="clear" w:color="auto" w:fill="auto"/>
            <w:vAlign w:val="center"/>
            <w:hideMark/>
          </w:tcPr>
          <w:p w:rsidR="00964784" w:rsidRPr="006F0527" w:rsidRDefault="00964784" w:rsidP="00964784">
            <w:r w:rsidRPr="006F0527">
              <w:t>SR EN ISO 15586/2004</w:t>
            </w:r>
          </w:p>
          <w:p w:rsidR="008C54CE" w:rsidRPr="006F0527" w:rsidRDefault="008C54CE" w:rsidP="00964784">
            <w:r w:rsidRPr="006F0527">
              <w:t>ISO 11885/2007</w:t>
            </w:r>
          </w:p>
        </w:tc>
        <w:tc>
          <w:tcPr>
            <w:tcW w:w="1417"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 </w:t>
            </w:r>
          </w:p>
        </w:tc>
        <w:tc>
          <w:tcPr>
            <w:tcW w:w="1702"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2140"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1993" w:type="dxa"/>
            <w:gridSpan w:val="2"/>
            <w:tcBorders>
              <w:top w:val="nil"/>
              <w:left w:val="nil"/>
              <w:bottom w:val="single" w:sz="4" w:space="0" w:color="auto"/>
              <w:right w:val="single" w:sz="4" w:space="0" w:color="auto"/>
            </w:tcBorders>
          </w:tcPr>
          <w:p w:rsidR="00964784" w:rsidRPr="00AB28DB" w:rsidRDefault="00964784" w:rsidP="00863910">
            <w:pPr>
              <w:jc w:val="both"/>
              <w:rPr>
                <w:color w:val="000000"/>
              </w:rPr>
            </w:pPr>
          </w:p>
        </w:tc>
      </w:tr>
      <w:tr w:rsidR="00974246" w:rsidRPr="00AB28DB" w:rsidTr="008C54CE">
        <w:trPr>
          <w:trHeight w:val="30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964784" w:rsidRPr="00AB28DB" w:rsidRDefault="00964784" w:rsidP="00863910">
            <w:pPr>
              <w:jc w:val="center"/>
              <w:rPr>
                <w:color w:val="000000"/>
              </w:rPr>
            </w:pPr>
            <w:r w:rsidRPr="00AB28DB">
              <w:rPr>
                <w:color w:val="000000"/>
              </w:rPr>
              <w:t>10</w:t>
            </w:r>
          </w:p>
        </w:tc>
        <w:tc>
          <w:tcPr>
            <w:tcW w:w="3393"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Plumb</w:t>
            </w:r>
          </w:p>
        </w:tc>
        <w:tc>
          <w:tcPr>
            <w:tcW w:w="1016"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jc w:val="center"/>
              <w:rPr>
                <w:color w:val="000000"/>
              </w:rPr>
            </w:pPr>
            <w:r w:rsidRPr="00AB28DB">
              <w:rPr>
                <w:color w:val="000000"/>
              </w:rPr>
              <w:t>µg/l</w:t>
            </w:r>
          </w:p>
        </w:tc>
        <w:tc>
          <w:tcPr>
            <w:tcW w:w="2671" w:type="dxa"/>
            <w:gridSpan w:val="2"/>
            <w:tcBorders>
              <w:top w:val="nil"/>
              <w:left w:val="nil"/>
              <w:bottom w:val="single" w:sz="4" w:space="0" w:color="auto"/>
              <w:right w:val="single" w:sz="4" w:space="0" w:color="auto"/>
            </w:tcBorders>
            <w:shd w:val="clear" w:color="auto" w:fill="auto"/>
            <w:vAlign w:val="center"/>
            <w:hideMark/>
          </w:tcPr>
          <w:p w:rsidR="00964784" w:rsidRPr="006F0527" w:rsidRDefault="00964784" w:rsidP="00964784">
            <w:r w:rsidRPr="006F0527">
              <w:t>SR EN ISO 15586/2004</w:t>
            </w:r>
          </w:p>
          <w:p w:rsidR="008C54CE" w:rsidRPr="006F0527" w:rsidRDefault="008C54CE" w:rsidP="00964784">
            <w:r w:rsidRPr="006F0527">
              <w:t>ISO 11885/2007</w:t>
            </w:r>
          </w:p>
        </w:tc>
        <w:tc>
          <w:tcPr>
            <w:tcW w:w="1417"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 </w:t>
            </w:r>
          </w:p>
        </w:tc>
        <w:tc>
          <w:tcPr>
            <w:tcW w:w="1702"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2140"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1993" w:type="dxa"/>
            <w:gridSpan w:val="2"/>
            <w:tcBorders>
              <w:top w:val="nil"/>
              <w:left w:val="nil"/>
              <w:bottom w:val="single" w:sz="4" w:space="0" w:color="auto"/>
              <w:right w:val="single" w:sz="4" w:space="0" w:color="auto"/>
            </w:tcBorders>
          </w:tcPr>
          <w:p w:rsidR="00964784" w:rsidRPr="00AB28DB" w:rsidRDefault="00964784" w:rsidP="00863910">
            <w:pPr>
              <w:jc w:val="both"/>
              <w:rPr>
                <w:color w:val="000000"/>
              </w:rPr>
            </w:pPr>
          </w:p>
        </w:tc>
      </w:tr>
      <w:tr w:rsidR="00974246" w:rsidRPr="00AB28DB" w:rsidTr="008C54CE">
        <w:trPr>
          <w:trHeight w:val="30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964784" w:rsidRPr="00AB28DB" w:rsidRDefault="00964784" w:rsidP="00863910">
            <w:pPr>
              <w:jc w:val="center"/>
              <w:rPr>
                <w:color w:val="000000"/>
              </w:rPr>
            </w:pPr>
            <w:r w:rsidRPr="00AB28DB">
              <w:rPr>
                <w:color w:val="000000"/>
              </w:rPr>
              <w:t>11</w:t>
            </w:r>
          </w:p>
        </w:tc>
        <w:tc>
          <w:tcPr>
            <w:tcW w:w="3393"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rPr>
                <w:color w:val="000000"/>
              </w:rPr>
            </w:pPr>
            <w:r w:rsidRPr="00AB28DB">
              <w:rPr>
                <w:color w:val="000000"/>
              </w:rPr>
              <w:t>Produse petroliere</w:t>
            </w:r>
          </w:p>
        </w:tc>
        <w:tc>
          <w:tcPr>
            <w:tcW w:w="1016" w:type="dxa"/>
            <w:tcBorders>
              <w:top w:val="nil"/>
              <w:left w:val="nil"/>
              <w:bottom w:val="single" w:sz="4" w:space="0" w:color="auto"/>
              <w:right w:val="single" w:sz="4" w:space="0" w:color="auto"/>
            </w:tcBorders>
            <w:shd w:val="clear" w:color="auto" w:fill="auto"/>
            <w:vAlign w:val="center"/>
            <w:hideMark/>
          </w:tcPr>
          <w:p w:rsidR="00964784" w:rsidRPr="00AB28DB" w:rsidRDefault="00964784" w:rsidP="00964784">
            <w:pPr>
              <w:jc w:val="center"/>
              <w:rPr>
                <w:color w:val="000000"/>
              </w:rPr>
            </w:pPr>
            <w:r w:rsidRPr="00AB28DB">
              <w:rPr>
                <w:color w:val="000000"/>
              </w:rPr>
              <w:t>mg/l</w:t>
            </w:r>
          </w:p>
        </w:tc>
        <w:tc>
          <w:tcPr>
            <w:tcW w:w="2671"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964784">
            <w:r w:rsidRPr="00AB28DB">
              <w:t>SR 7877-1/1995</w:t>
            </w:r>
          </w:p>
        </w:tc>
        <w:tc>
          <w:tcPr>
            <w:tcW w:w="1417"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000000"/>
              </w:rPr>
            </w:pPr>
            <w:r w:rsidRPr="00AB28DB">
              <w:rPr>
                <w:color w:val="000000"/>
              </w:rPr>
              <w:t> </w:t>
            </w:r>
          </w:p>
        </w:tc>
        <w:tc>
          <w:tcPr>
            <w:tcW w:w="1702"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2140" w:type="dxa"/>
            <w:gridSpan w:val="3"/>
            <w:tcBorders>
              <w:top w:val="nil"/>
              <w:left w:val="nil"/>
              <w:bottom w:val="single" w:sz="4" w:space="0" w:color="auto"/>
              <w:right w:val="single" w:sz="4" w:space="0" w:color="auto"/>
            </w:tcBorders>
          </w:tcPr>
          <w:p w:rsidR="00964784" w:rsidRPr="00AB28DB" w:rsidRDefault="00964784" w:rsidP="00863910">
            <w:pPr>
              <w:jc w:val="both"/>
              <w:rPr>
                <w:color w:val="000000"/>
              </w:rPr>
            </w:pPr>
          </w:p>
        </w:tc>
        <w:tc>
          <w:tcPr>
            <w:tcW w:w="1993" w:type="dxa"/>
            <w:gridSpan w:val="2"/>
            <w:tcBorders>
              <w:top w:val="nil"/>
              <w:left w:val="nil"/>
              <w:bottom w:val="single" w:sz="4" w:space="0" w:color="auto"/>
              <w:right w:val="single" w:sz="4" w:space="0" w:color="auto"/>
            </w:tcBorders>
          </w:tcPr>
          <w:p w:rsidR="00964784" w:rsidRPr="00AB28DB" w:rsidRDefault="00964784" w:rsidP="00863910">
            <w:pPr>
              <w:jc w:val="both"/>
              <w:rPr>
                <w:color w:val="000000"/>
              </w:rPr>
            </w:pPr>
          </w:p>
        </w:tc>
      </w:tr>
      <w:tr w:rsidR="00974246" w:rsidRPr="00AB28DB" w:rsidTr="008C54CE">
        <w:trPr>
          <w:trHeight w:val="45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4784" w:rsidRPr="00AB28DB" w:rsidRDefault="00964784" w:rsidP="00863910">
            <w:pPr>
              <w:jc w:val="center"/>
              <w:rPr>
                <w:color w:val="000000"/>
              </w:rPr>
            </w:pPr>
            <w:r w:rsidRPr="00AB28DB">
              <w:rPr>
                <w:color w:val="000000"/>
              </w:rPr>
              <w:t>12</w:t>
            </w:r>
          </w:p>
        </w:tc>
        <w:tc>
          <w:tcPr>
            <w:tcW w:w="3393" w:type="dxa"/>
            <w:tcBorders>
              <w:top w:val="nil"/>
              <w:left w:val="nil"/>
              <w:bottom w:val="single" w:sz="4" w:space="0" w:color="auto"/>
              <w:right w:val="nil"/>
            </w:tcBorders>
            <w:shd w:val="clear" w:color="auto" w:fill="auto"/>
            <w:vAlign w:val="center"/>
            <w:hideMark/>
          </w:tcPr>
          <w:p w:rsidR="00964784" w:rsidRPr="00AB28DB" w:rsidRDefault="00964784" w:rsidP="00863910">
            <w:pPr>
              <w:rPr>
                <w:color w:val="000000"/>
              </w:rPr>
            </w:pPr>
            <w:r w:rsidRPr="00AB28DB">
              <w:rPr>
                <w:color w:val="000000"/>
              </w:rPr>
              <w:t>PAH (suma si substante componente)</w:t>
            </w:r>
          </w:p>
        </w:tc>
        <w:tc>
          <w:tcPr>
            <w:tcW w:w="1016" w:type="dxa"/>
            <w:tcBorders>
              <w:top w:val="nil"/>
              <w:left w:val="single" w:sz="4" w:space="0" w:color="auto"/>
              <w:bottom w:val="single" w:sz="4" w:space="0" w:color="auto"/>
              <w:right w:val="single" w:sz="4" w:space="0" w:color="auto"/>
            </w:tcBorders>
            <w:shd w:val="clear" w:color="auto" w:fill="auto"/>
            <w:vAlign w:val="center"/>
            <w:hideMark/>
          </w:tcPr>
          <w:p w:rsidR="00964784" w:rsidRPr="00AB28DB" w:rsidRDefault="00964784" w:rsidP="00964784">
            <w:pPr>
              <w:jc w:val="center"/>
              <w:rPr>
                <w:color w:val="000000"/>
              </w:rPr>
            </w:pPr>
            <w:r w:rsidRPr="00AB28DB">
              <w:rPr>
                <w:color w:val="000000"/>
              </w:rPr>
              <w:t>µg/l</w:t>
            </w:r>
          </w:p>
        </w:tc>
        <w:tc>
          <w:tcPr>
            <w:tcW w:w="2671"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8C54CE" w:rsidP="00964784">
            <w:r w:rsidRPr="00AB28DB">
              <w:t xml:space="preserve">SR EN ISO </w:t>
            </w:r>
            <w:r w:rsidR="00964784" w:rsidRPr="00AB28DB">
              <w:t>28540/2011;</w:t>
            </w:r>
          </w:p>
          <w:p w:rsidR="0003141A" w:rsidRPr="00AB28DB" w:rsidRDefault="00964784" w:rsidP="00964784">
            <w:r w:rsidRPr="00AB28DB">
              <w:t>EPA 8270 D:2007</w:t>
            </w:r>
          </w:p>
        </w:tc>
        <w:tc>
          <w:tcPr>
            <w:tcW w:w="1417" w:type="dxa"/>
            <w:gridSpan w:val="2"/>
            <w:tcBorders>
              <w:top w:val="nil"/>
              <w:left w:val="nil"/>
              <w:bottom w:val="single" w:sz="4" w:space="0" w:color="auto"/>
              <w:right w:val="single" w:sz="4" w:space="0" w:color="auto"/>
            </w:tcBorders>
            <w:shd w:val="clear" w:color="auto" w:fill="auto"/>
            <w:vAlign w:val="center"/>
            <w:hideMark/>
          </w:tcPr>
          <w:p w:rsidR="00964784" w:rsidRPr="00AB28DB" w:rsidRDefault="00964784" w:rsidP="00863910">
            <w:pPr>
              <w:jc w:val="both"/>
              <w:rPr>
                <w:color w:val="FF0000"/>
              </w:rPr>
            </w:pPr>
            <w:r w:rsidRPr="00AB28DB">
              <w:rPr>
                <w:color w:val="FF0000"/>
              </w:rPr>
              <w:t> </w:t>
            </w:r>
          </w:p>
        </w:tc>
        <w:tc>
          <w:tcPr>
            <w:tcW w:w="1702" w:type="dxa"/>
            <w:gridSpan w:val="3"/>
            <w:tcBorders>
              <w:top w:val="nil"/>
              <w:left w:val="nil"/>
              <w:bottom w:val="single" w:sz="4" w:space="0" w:color="auto"/>
              <w:right w:val="single" w:sz="4" w:space="0" w:color="auto"/>
            </w:tcBorders>
          </w:tcPr>
          <w:p w:rsidR="00964784" w:rsidRPr="00AB28DB" w:rsidRDefault="00964784" w:rsidP="00863910">
            <w:pPr>
              <w:jc w:val="both"/>
              <w:rPr>
                <w:color w:val="FF0000"/>
              </w:rPr>
            </w:pPr>
          </w:p>
        </w:tc>
        <w:tc>
          <w:tcPr>
            <w:tcW w:w="2140" w:type="dxa"/>
            <w:gridSpan w:val="3"/>
            <w:tcBorders>
              <w:top w:val="nil"/>
              <w:left w:val="nil"/>
              <w:bottom w:val="single" w:sz="4" w:space="0" w:color="auto"/>
              <w:right w:val="single" w:sz="4" w:space="0" w:color="auto"/>
            </w:tcBorders>
          </w:tcPr>
          <w:p w:rsidR="00964784" w:rsidRPr="00AB28DB" w:rsidRDefault="00964784" w:rsidP="00863910">
            <w:pPr>
              <w:jc w:val="both"/>
              <w:rPr>
                <w:color w:val="FF0000"/>
              </w:rPr>
            </w:pPr>
          </w:p>
        </w:tc>
        <w:tc>
          <w:tcPr>
            <w:tcW w:w="1993" w:type="dxa"/>
            <w:gridSpan w:val="2"/>
            <w:tcBorders>
              <w:top w:val="nil"/>
              <w:left w:val="nil"/>
              <w:bottom w:val="single" w:sz="4" w:space="0" w:color="auto"/>
              <w:right w:val="single" w:sz="4" w:space="0" w:color="auto"/>
            </w:tcBorders>
          </w:tcPr>
          <w:p w:rsidR="00964784" w:rsidRPr="00AB28DB" w:rsidRDefault="00964784" w:rsidP="00863910">
            <w:pPr>
              <w:jc w:val="both"/>
              <w:rPr>
                <w:color w:val="FF0000"/>
              </w:rPr>
            </w:pPr>
          </w:p>
        </w:tc>
      </w:tr>
      <w:tr w:rsidR="00974246" w:rsidRPr="00AB28DB" w:rsidTr="008C54CE">
        <w:trPr>
          <w:trHeight w:val="918"/>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964784" w:rsidRPr="00AB28DB" w:rsidRDefault="00964784" w:rsidP="00863910">
            <w:pPr>
              <w:jc w:val="center"/>
              <w:rPr>
                <w:color w:val="000000"/>
              </w:rPr>
            </w:pPr>
            <w:r w:rsidRPr="00AB28DB">
              <w:rPr>
                <w:color w:val="000000"/>
              </w:rPr>
              <w:lastRenderedPageBreak/>
              <w:t>13</w:t>
            </w:r>
          </w:p>
        </w:tc>
        <w:tc>
          <w:tcPr>
            <w:tcW w:w="3393" w:type="dxa"/>
            <w:tcBorders>
              <w:top w:val="nil"/>
              <w:left w:val="nil"/>
              <w:right w:val="single" w:sz="4" w:space="0" w:color="auto"/>
            </w:tcBorders>
            <w:shd w:val="clear" w:color="auto" w:fill="auto"/>
            <w:vAlign w:val="center"/>
            <w:hideMark/>
          </w:tcPr>
          <w:p w:rsidR="00964784" w:rsidRPr="00AB28DB" w:rsidRDefault="00964784" w:rsidP="00B67572">
            <w:pPr>
              <w:rPr>
                <w:color w:val="000000"/>
              </w:rPr>
            </w:pPr>
            <w:r w:rsidRPr="00AB28DB">
              <w:rPr>
                <w:color w:val="000000"/>
              </w:rPr>
              <w:t>Hidrocarburi aromatice mononucleare (BTEX) total (benzen, toluen, m, p si o-xilen, etilbenzen</w:t>
            </w:r>
          </w:p>
        </w:tc>
        <w:tc>
          <w:tcPr>
            <w:tcW w:w="1016" w:type="dxa"/>
            <w:tcBorders>
              <w:top w:val="nil"/>
              <w:left w:val="single" w:sz="4" w:space="0" w:color="auto"/>
              <w:bottom w:val="single" w:sz="4" w:space="0" w:color="000000"/>
              <w:right w:val="single" w:sz="4" w:space="0" w:color="auto"/>
            </w:tcBorders>
            <w:shd w:val="clear" w:color="auto" w:fill="auto"/>
            <w:vAlign w:val="center"/>
            <w:hideMark/>
          </w:tcPr>
          <w:p w:rsidR="00964784" w:rsidRPr="00AB28DB" w:rsidRDefault="00964784" w:rsidP="00964784">
            <w:pPr>
              <w:jc w:val="center"/>
              <w:rPr>
                <w:color w:val="000000"/>
              </w:rPr>
            </w:pPr>
            <w:r w:rsidRPr="00AB28DB">
              <w:rPr>
                <w:color w:val="000000"/>
              </w:rPr>
              <w:t>µg/l</w:t>
            </w:r>
          </w:p>
        </w:tc>
        <w:tc>
          <w:tcPr>
            <w:tcW w:w="2671" w:type="dxa"/>
            <w:gridSpan w:val="2"/>
            <w:tcBorders>
              <w:top w:val="nil"/>
              <w:left w:val="single" w:sz="4" w:space="0" w:color="auto"/>
              <w:bottom w:val="single" w:sz="4" w:space="0" w:color="auto"/>
              <w:right w:val="single" w:sz="4" w:space="0" w:color="auto"/>
            </w:tcBorders>
            <w:shd w:val="clear" w:color="auto" w:fill="auto"/>
            <w:vAlign w:val="center"/>
            <w:hideMark/>
          </w:tcPr>
          <w:p w:rsidR="00964784" w:rsidRPr="00AB28DB" w:rsidRDefault="00964784" w:rsidP="00964784">
            <w:r w:rsidRPr="00AB28DB">
              <w:t>SR ISO 11423-1/2000</w:t>
            </w:r>
          </w:p>
        </w:tc>
        <w:tc>
          <w:tcPr>
            <w:tcW w:w="1417" w:type="dxa"/>
            <w:gridSpan w:val="2"/>
            <w:tcBorders>
              <w:top w:val="nil"/>
              <w:left w:val="single" w:sz="4" w:space="0" w:color="auto"/>
              <w:bottom w:val="single" w:sz="4" w:space="0" w:color="auto"/>
              <w:right w:val="single" w:sz="4" w:space="0" w:color="auto"/>
            </w:tcBorders>
            <w:shd w:val="clear" w:color="auto" w:fill="auto"/>
            <w:vAlign w:val="center"/>
            <w:hideMark/>
          </w:tcPr>
          <w:p w:rsidR="00964784" w:rsidRPr="00AB28DB" w:rsidRDefault="00964784" w:rsidP="00863910">
            <w:pPr>
              <w:jc w:val="both"/>
              <w:rPr>
                <w:color w:val="FF0000"/>
              </w:rPr>
            </w:pPr>
            <w:r w:rsidRPr="00AB28DB">
              <w:rPr>
                <w:color w:val="FF0000"/>
              </w:rPr>
              <w:t> </w:t>
            </w:r>
          </w:p>
        </w:tc>
        <w:tc>
          <w:tcPr>
            <w:tcW w:w="1702" w:type="dxa"/>
            <w:gridSpan w:val="3"/>
            <w:tcBorders>
              <w:top w:val="nil"/>
              <w:left w:val="single" w:sz="4" w:space="0" w:color="auto"/>
              <w:bottom w:val="single" w:sz="4" w:space="0" w:color="auto"/>
              <w:right w:val="single" w:sz="4" w:space="0" w:color="auto"/>
            </w:tcBorders>
          </w:tcPr>
          <w:p w:rsidR="00964784" w:rsidRPr="00AB28DB" w:rsidRDefault="00964784" w:rsidP="00863910">
            <w:pPr>
              <w:jc w:val="both"/>
              <w:rPr>
                <w:color w:val="FF0000"/>
              </w:rPr>
            </w:pPr>
          </w:p>
        </w:tc>
        <w:tc>
          <w:tcPr>
            <w:tcW w:w="2140" w:type="dxa"/>
            <w:gridSpan w:val="3"/>
            <w:tcBorders>
              <w:top w:val="nil"/>
              <w:left w:val="single" w:sz="4" w:space="0" w:color="auto"/>
              <w:bottom w:val="single" w:sz="4" w:space="0" w:color="auto"/>
              <w:right w:val="single" w:sz="4" w:space="0" w:color="auto"/>
            </w:tcBorders>
          </w:tcPr>
          <w:p w:rsidR="00964784" w:rsidRPr="00AB28DB" w:rsidRDefault="00964784" w:rsidP="00863910">
            <w:pPr>
              <w:jc w:val="both"/>
              <w:rPr>
                <w:color w:val="FF0000"/>
              </w:rPr>
            </w:pPr>
          </w:p>
        </w:tc>
        <w:tc>
          <w:tcPr>
            <w:tcW w:w="1993" w:type="dxa"/>
            <w:gridSpan w:val="2"/>
            <w:tcBorders>
              <w:top w:val="nil"/>
              <w:left w:val="single" w:sz="4" w:space="0" w:color="auto"/>
              <w:bottom w:val="single" w:sz="4" w:space="0" w:color="auto"/>
              <w:right w:val="single" w:sz="4" w:space="0" w:color="auto"/>
            </w:tcBorders>
          </w:tcPr>
          <w:p w:rsidR="00964784" w:rsidRPr="00AB28DB" w:rsidRDefault="00964784" w:rsidP="00863910">
            <w:pPr>
              <w:jc w:val="both"/>
              <w:rPr>
                <w:color w:val="FF0000"/>
              </w:rPr>
            </w:pPr>
          </w:p>
        </w:tc>
      </w:tr>
      <w:tr w:rsidR="00BD3EB3" w:rsidRPr="00AB28DB" w:rsidTr="00AB28DB">
        <w:trPr>
          <w:trHeight w:val="315"/>
        </w:trPr>
        <w:tc>
          <w:tcPr>
            <w:tcW w:w="791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BD3EB3" w:rsidRPr="00AB28DB" w:rsidRDefault="00BD3EB3" w:rsidP="00E57913">
            <w:pPr>
              <w:rPr>
                <w:b/>
                <w:bCs/>
                <w:color w:val="000000"/>
              </w:rPr>
            </w:pPr>
            <w:r w:rsidRPr="00AB28DB">
              <w:rPr>
                <w:b/>
                <w:bCs/>
                <w:color w:val="000000"/>
              </w:rPr>
              <w:t>Total  (Lei/Set 1) si Lei/CTE</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3EB3" w:rsidRPr="00AB28DB" w:rsidRDefault="00BD3EB3" w:rsidP="00BD3EB3">
            <w:pPr>
              <w:rPr>
                <w:b/>
                <w:bCs/>
                <w:color w:val="000000"/>
              </w:rPr>
            </w:pPr>
          </w:p>
        </w:tc>
        <w:tc>
          <w:tcPr>
            <w:tcW w:w="1702" w:type="dxa"/>
            <w:gridSpan w:val="3"/>
            <w:tcBorders>
              <w:top w:val="nil"/>
              <w:left w:val="nil"/>
              <w:bottom w:val="single" w:sz="4" w:space="0" w:color="auto"/>
              <w:right w:val="single" w:sz="4" w:space="0" w:color="auto"/>
            </w:tcBorders>
          </w:tcPr>
          <w:p w:rsidR="00BD3EB3" w:rsidRPr="00AB28DB" w:rsidRDefault="00BD3EB3" w:rsidP="00863910">
            <w:pPr>
              <w:jc w:val="both"/>
              <w:rPr>
                <w:color w:val="000000"/>
              </w:rPr>
            </w:pPr>
          </w:p>
        </w:tc>
        <w:tc>
          <w:tcPr>
            <w:tcW w:w="2140" w:type="dxa"/>
            <w:gridSpan w:val="3"/>
            <w:tcBorders>
              <w:top w:val="nil"/>
              <w:left w:val="nil"/>
              <w:bottom w:val="single" w:sz="4" w:space="0" w:color="auto"/>
              <w:right w:val="single" w:sz="4" w:space="0" w:color="auto"/>
            </w:tcBorders>
          </w:tcPr>
          <w:p w:rsidR="00BD3EB3" w:rsidRPr="00AB28DB" w:rsidRDefault="00BD3EB3" w:rsidP="00863910">
            <w:pPr>
              <w:jc w:val="both"/>
              <w:rPr>
                <w:color w:val="000000"/>
              </w:rPr>
            </w:pPr>
          </w:p>
        </w:tc>
        <w:tc>
          <w:tcPr>
            <w:tcW w:w="1993" w:type="dxa"/>
            <w:gridSpan w:val="2"/>
            <w:tcBorders>
              <w:top w:val="nil"/>
              <w:left w:val="nil"/>
              <w:bottom w:val="single" w:sz="4" w:space="0" w:color="auto"/>
              <w:right w:val="single" w:sz="4" w:space="0" w:color="auto"/>
            </w:tcBorders>
          </w:tcPr>
          <w:p w:rsidR="00BD3EB3" w:rsidRPr="00AB28DB" w:rsidRDefault="00BD3EB3" w:rsidP="00863910">
            <w:pPr>
              <w:jc w:val="both"/>
              <w:rPr>
                <w:color w:val="000000"/>
              </w:rPr>
            </w:pPr>
          </w:p>
        </w:tc>
      </w:tr>
      <w:tr w:rsidR="00867FF0" w:rsidRPr="00AB28DB" w:rsidTr="00102EA1">
        <w:trPr>
          <w:trHeight w:val="424"/>
        </w:trPr>
        <w:tc>
          <w:tcPr>
            <w:tcW w:w="15167"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867FF0" w:rsidRPr="00AB28DB" w:rsidRDefault="00867FF0" w:rsidP="000E5EA8">
            <w:pPr>
              <w:jc w:val="both"/>
              <w:rPr>
                <w:color w:val="000000"/>
              </w:rPr>
            </w:pPr>
            <w:r w:rsidRPr="00AB28DB">
              <w:rPr>
                <w:b/>
                <w:color w:val="000000"/>
              </w:rPr>
              <w:t>Nota</w:t>
            </w:r>
            <w:r w:rsidRPr="00AB28DB">
              <w:rPr>
                <w:color w:val="000000"/>
              </w:rPr>
              <w:t>: Se vor efectua cate un set de masuratori/foraj astfel:</w:t>
            </w:r>
            <w:r w:rsidR="000E5EA8" w:rsidRPr="00AB28DB">
              <w:rPr>
                <w:color w:val="000000"/>
              </w:rPr>
              <w:t xml:space="preserve"> 6 seturi </w:t>
            </w:r>
            <w:r w:rsidR="00406821" w:rsidRPr="00AB28DB">
              <w:rPr>
                <w:color w:val="000000"/>
              </w:rPr>
              <w:t xml:space="preserve">la CTE Sud; </w:t>
            </w:r>
            <w:r w:rsidRPr="00AB28DB">
              <w:rPr>
                <w:color w:val="000000"/>
              </w:rPr>
              <w:t xml:space="preserve">18 seturi la CTE Progresu si </w:t>
            </w:r>
            <w:r w:rsidR="000E5EA8" w:rsidRPr="00AB28DB">
              <w:rPr>
                <w:color w:val="000000"/>
              </w:rPr>
              <w:t>6</w:t>
            </w:r>
            <w:r w:rsidRPr="00AB28DB">
              <w:rPr>
                <w:color w:val="000000"/>
              </w:rPr>
              <w:t xml:space="preserve"> seturi la CTE Vest  </w:t>
            </w:r>
          </w:p>
        </w:tc>
      </w:tr>
      <w:tr w:rsidR="00AA7C8B" w:rsidRPr="00E96B4C" w:rsidTr="00FD1E6C">
        <w:trPr>
          <w:gridAfter w:val="1"/>
          <w:wAfter w:w="1134" w:type="dxa"/>
          <w:trHeight w:val="278"/>
        </w:trPr>
        <w:tc>
          <w:tcPr>
            <w:tcW w:w="83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67FF0" w:rsidRPr="00AB28DB" w:rsidRDefault="00867FF0" w:rsidP="00974246">
            <w:pPr>
              <w:rPr>
                <w:b/>
                <w:color w:val="000000"/>
              </w:rPr>
            </w:pPr>
            <w:r w:rsidRPr="00AB28DB">
              <w:rPr>
                <w:b/>
                <w:bCs/>
                <w:iCs/>
                <w:color w:val="000000"/>
              </w:rPr>
              <w:t>CTE Grozavesti</w:t>
            </w:r>
            <w:r w:rsidR="004459C1">
              <w:rPr>
                <w:b/>
                <w:bCs/>
                <w:iCs/>
                <w:color w:val="000000"/>
              </w:rPr>
              <w:t xml:space="preserve"> </w:t>
            </w:r>
            <w:r w:rsidR="00964784" w:rsidRPr="00AB28DB">
              <w:rPr>
                <w:b/>
                <w:bCs/>
                <w:iCs/>
                <w:color w:val="000000"/>
              </w:rPr>
              <w:t xml:space="preserve">- </w:t>
            </w:r>
            <w:r w:rsidR="00E30DCB" w:rsidRPr="00AB28DB">
              <w:rPr>
                <w:b/>
                <w:bCs/>
                <w:iCs/>
                <w:color w:val="000000"/>
              </w:rPr>
              <w:t>Se</w:t>
            </w:r>
            <w:r w:rsidRPr="00AB28DB">
              <w:rPr>
                <w:b/>
                <w:bCs/>
                <w:iCs/>
                <w:color w:val="000000"/>
              </w:rPr>
              <w:t>tul nr.2</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tcPr>
          <w:p w:rsidR="00E30DCB" w:rsidRPr="00AB28DB" w:rsidRDefault="00867FF0" w:rsidP="00863910">
            <w:pPr>
              <w:jc w:val="center"/>
              <w:rPr>
                <w:b/>
                <w:color w:val="000000"/>
              </w:rPr>
            </w:pPr>
            <w:r w:rsidRPr="00AB28DB">
              <w:rPr>
                <w:b/>
                <w:color w:val="000000"/>
              </w:rPr>
              <w:t xml:space="preserve">Preţ unitar </w:t>
            </w:r>
          </w:p>
          <w:p w:rsidR="00C14A89" w:rsidRPr="00AB28DB" w:rsidRDefault="00867FF0" w:rsidP="00863910">
            <w:pPr>
              <w:jc w:val="center"/>
              <w:rPr>
                <w:b/>
                <w:color w:val="000000"/>
              </w:rPr>
            </w:pPr>
            <w:r w:rsidRPr="00AB28DB">
              <w:rPr>
                <w:b/>
                <w:color w:val="000000"/>
              </w:rPr>
              <w:t>(lei</w:t>
            </w:r>
            <w:r w:rsidR="00E30DCB" w:rsidRPr="00AB28DB">
              <w:rPr>
                <w:b/>
                <w:color w:val="000000"/>
              </w:rPr>
              <w:t xml:space="preserve">, </w:t>
            </w:r>
          </w:p>
          <w:p w:rsidR="00867FF0" w:rsidRPr="00AB28DB" w:rsidRDefault="00E30DCB" w:rsidP="00863910">
            <w:pPr>
              <w:jc w:val="center"/>
              <w:rPr>
                <w:color w:val="000000"/>
              </w:rPr>
            </w:pPr>
            <w:r w:rsidRPr="00AB28DB">
              <w:rPr>
                <w:b/>
                <w:color w:val="000000"/>
              </w:rPr>
              <w:t>fara TVA</w:t>
            </w:r>
            <w:r w:rsidR="00867FF0" w:rsidRPr="00AB28DB">
              <w:rPr>
                <w:b/>
                <w:color w:val="000000"/>
              </w:rPr>
              <w:t>)</w:t>
            </w:r>
          </w:p>
        </w:tc>
        <w:tc>
          <w:tcPr>
            <w:tcW w:w="4116" w:type="dxa"/>
            <w:gridSpan w:val="6"/>
            <w:tcBorders>
              <w:top w:val="single" w:sz="4" w:space="0" w:color="auto"/>
              <w:left w:val="nil"/>
              <w:bottom w:val="single" w:sz="4" w:space="0" w:color="auto"/>
              <w:right w:val="single" w:sz="4" w:space="0" w:color="auto"/>
            </w:tcBorders>
          </w:tcPr>
          <w:p w:rsidR="00867FF0" w:rsidRPr="00AB28DB" w:rsidRDefault="00867FF0" w:rsidP="00863910">
            <w:pPr>
              <w:jc w:val="center"/>
              <w:rPr>
                <w:b/>
              </w:rPr>
            </w:pPr>
            <w:r w:rsidRPr="00AB28DB">
              <w:rPr>
                <w:b/>
              </w:rPr>
              <w:t xml:space="preserve">Pret total </w:t>
            </w:r>
          </w:p>
          <w:p w:rsidR="00867FF0" w:rsidRPr="00AB28DB" w:rsidRDefault="00867FF0" w:rsidP="00AA7C8B">
            <w:pPr>
              <w:jc w:val="center"/>
              <w:rPr>
                <w:color w:val="000000"/>
              </w:rPr>
            </w:pPr>
            <w:r w:rsidRPr="00AB28DB">
              <w:rPr>
                <w:b/>
              </w:rPr>
              <w:t>(lei</w:t>
            </w:r>
            <w:r w:rsidR="00E30DCB" w:rsidRPr="00AB28DB">
              <w:rPr>
                <w:b/>
              </w:rPr>
              <w:t>, fara TVA</w:t>
            </w:r>
            <w:r w:rsidRPr="00AB28DB">
              <w:rPr>
                <w:b/>
              </w:rPr>
              <w:t>)</w:t>
            </w:r>
          </w:p>
        </w:tc>
      </w:tr>
      <w:tr w:rsidR="00974246" w:rsidRPr="00E96B4C"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246" w:rsidRPr="00AB28DB" w:rsidRDefault="00974246" w:rsidP="00863910">
            <w:pPr>
              <w:jc w:val="center"/>
              <w:rPr>
                <w:color w:val="000000"/>
              </w:rPr>
            </w:pPr>
            <w:r w:rsidRPr="00AB28DB">
              <w:rPr>
                <w:color w:val="000000"/>
              </w:rPr>
              <w:t>1</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rPr>
                <w:color w:val="000000"/>
              </w:rPr>
            </w:pPr>
            <w:r w:rsidRPr="00AB28DB">
              <w:rPr>
                <w:color w:val="000000"/>
              </w:rPr>
              <w:t>pH</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AA7C8B">
            <w:pPr>
              <w:jc w:val="center"/>
              <w:rPr>
                <w:color w:val="000000"/>
              </w:rPr>
            </w:pPr>
            <w:r w:rsidRPr="00AB28DB">
              <w:rPr>
                <w:color w:val="000000"/>
              </w:rPr>
              <w:t>unit pH</w:t>
            </w:r>
          </w:p>
        </w:tc>
        <w:tc>
          <w:tcPr>
            <w:tcW w:w="31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pPr>
              <w:rPr>
                <w:color w:val="000000"/>
              </w:rPr>
            </w:pPr>
            <w:r w:rsidRPr="00AB28DB">
              <w:rPr>
                <w:color w:val="000000"/>
              </w:rPr>
              <w:t>SR ISO 10523/2012</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jc w:val="center"/>
              <w:rPr>
                <w:b/>
                <w:bCs/>
                <w:i/>
                <w:iCs/>
                <w:color w:val="000000"/>
              </w:rPr>
            </w:pPr>
          </w:p>
        </w:tc>
        <w:tc>
          <w:tcPr>
            <w:tcW w:w="4116" w:type="dxa"/>
            <w:gridSpan w:val="6"/>
            <w:tcBorders>
              <w:top w:val="nil"/>
              <w:left w:val="nil"/>
              <w:bottom w:val="single" w:sz="4" w:space="0" w:color="auto"/>
              <w:right w:val="single" w:sz="4" w:space="0" w:color="auto"/>
            </w:tcBorders>
          </w:tcPr>
          <w:p w:rsidR="00974246" w:rsidRPr="00AB28DB" w:rsidRDefault="00974246" w:rsidP="00863910">
            <w:pPr>
              <w:jc w:val="both"/>
              <w:rPr>
                <w:color w:val="000000"/>
              </w:rPr>
            </w:pPr>
          </w:p>
        </w:tc>
      </w:tr>
      <w:tr w:rsidR="00974246" w:rsidRPr="00E96B4C"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246" w:rsidRPr="00AB28DB" w:rsidRDefault="00974246" w:rsidP="00863910">
            <w:pPr>
              <w:jc w:val="center"/>
              <w:rPr>
                <w:color w:val="000000"/>
              </w:rPr>
            </w:pPr>
            <w:r w:rsidRPr="00AB28DB">
              <w:rPr>
                <w:color w:val="000000"/>
              </w:rPr>
              <w:t>2</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jc w:val="both"/>
              <w:rPr>
                <w:color w:val="000000"/>
              </w:rPr>
            </w:pPr>
            <w:r w:rsidRPr="00AB28DB">
              <w:rPr>
                <w:color w:val="000000"/>
              </w:rPr>
              <w:t xml:space="preserve">Conductivitate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AA7C8B">
            <w:pPr>
              <w:jc w:val="center"/>
              <w:rPr>
                <w:color w:val="000000"/>
              </w:rPr>
            </w:pPr>
            <w:r w:rsidRPr="00AB28DB">
              <w:rPr>
                <w:color w:val="000000"/>
              </w:rPr>
              <w:t>µS/cm</w:t>
            </w:r>
          </w:p>
        </w:tc>
        <w:tc>
          <w:tcPr>
            <w:tcW w:w="31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pPr>
              <w:rPr>
                <w:color w:val="000000"/>
              </w:rPr>
            </w:pPr>
            <w:r w:rsidRPr="00AB28DB">
              <w:rPr>
                <w:color w:val="000000"/>
              </w:rPr>
              <w:t>SR EN 27888/1997</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jc w:val="center"/>
              <w:rPr>
                <w:b/>
                <w:bCs/>
                <w:i/>
                <w:iCs/>
                <w:color w:val="000000"/>
              </w:rPr>
            </w:pPr>
          </w:p>
        </w:tc>
        <w:tc>
          <w:tcPr>
            <w:tcW w:w="4116" w:type="dxa"/>
            <w:gridSpan w:val="6"/>
            <w:tcBorders>
              <w:top w:val="nil"/>
              <w:left w:val="nil"/>
              <w:bottom w:val="single" w:sz="4" w:space="0" w:color="auto"/>
              <w:right w:val="single" w:sz="4" w:space="0" w:color="auto"/>
            </w:tcBorders>
          </w:tcPr>
          <w:p w:rsidR="00974246" w:rsidRPr="00AB28DB" w:rsidRDefault="00974246" w:rsidP="00863910">
            <w:pPr>
              <w:jc w:val="both"/>
              <w:rPr>
                <w:color w:val="000000"/>
              </w:rPr>
            </w:pPr>
          </w:p>
        </w:tc>
      </w:tr>
      <w:tr w:rsidR="00974246" w:rsidRPr="00E96B4C"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246" w:rsidRPr="00AB28DB" w:rsidRDefault="00974246" w:rsidP="00863910">
            <w:pPr>
              <w:jc w:val="center"/>
              <w:rPr>
                <w:color w:val="000000"/>
              </w:rPr>
            </w:pPr>
            <w:r w:rsidRPr="00AB28DB">
              <w:rPr>
                <w:color w:val="000000"/>
              </w:rPr>
              <w:t>3</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jc w:val="both"/>
              <w:rPr>
                <w:color w:val="000000"/>
              </w:rPr>
            </w:pPr>
            <w:r w:rsidRPr="00AB28DB">
              <w:rPr>
                <w:color w:val="000000"/>
              </w:rPr>
              <w:t xml:space="preserve">Nitriţi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AA7C8B">
            <w:pPr>
              <w:jc w:val="center"/>
              <w:rPr>
                <w:color w:val="000000"/>
              </w:rPr>
            </w:pPr>
            <w:r w:rsidRPr="00AB28DB">
              <w:rPr>
                <w:color w:val="000000"/>
              </w:rPr>
              <w:t>mg/l</w:t>
            </w:r>
          </w:p>
        </w:tc>
        <w:tc>
          <w:tcPr>
            <w:tcW w:w="31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pPr>
              <w:rPr>
                <w:color w:val="000000"/>
              </w:rPr>
            </w:pPr>
            <w:r w:rsidRPr="00AB28DB">
              <w:rPr>
                <w:color w:val="000000"/>
              </w:rPr>
              <w:t>SR EN ISO 26777/2002</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jc w:val="center"/>
              <w:rPr>
                <w:b/>
                <w:bCs/>
                <w:i/>
                <w:iCs/>
                <w:color w:val="000000"/>
              </w:rPr>
            </w:pPr>
          </w:p>
        </w:tc>
        <w:tc>
          <w:tcPr>
            <w:tcW w:w="4116" w:type="dxa"/>
            <w:gridSpan w:val="6"/>
            <w:tcBorders>
              <w:top w:val="single" w:sz="4" w:space="0" w:color="auto"/>
              <w:left w:val="nil"/>
              <w:bottom w:val="single" w:sz="4" w:space="0" w:color="auto"/>
              <w:right w:val="single" w:sz="4" w:space="0" w:color="auto"/>
            </w:tcBorders>
          </w:tcPr>
          <w:p w:rsidR="00974246" w:rsidRPr="00AB28DB" w:rsidRDefault="00974246" w:rsidP="00863910">
            <w:pPr>
              <w:jc w:val="both"/>
              <w:rPr>
                <w:color w:val="000000"/>
              </w:rPr>
            </w:pPr>
          </w:p>
        </w:tc>
      </w:tr>
      <w:tr w:rsidR="00974246" w:rsidRPr="00E96B4C"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246" w:rsidRPr="00AB28DB" w:rsidRDefault="00974246" w:rsidP="00863910">
            <w:pPr>
              <w:jc w:val="center"/>
              <w:rPr>
                <w:color w:val="000000"/>
              </w:rPr>
            </w:pPr>
            <w:r w:rsidRPr="00AB28DB">
              <w:rPr>
                <w:color w:val="000000"/>
              </w:rPr>
              <w:t>4</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jc w:val="both"/>
              <w:rPr>
                <w:color w:val="000000"/>
              </w:rPr>
            </w:pPr>
            <w:r w:rsidRPr="00AB28DB">
              <w:rPr>
                <w:color w:val="000000"/>
              </w:rPr>
              <w:t xml:space="preserve">Nitraţi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AA7C8B">
            <w:pPr>
              <w:jc w:val="center"/>
              <w:rPr>
                <w:color w:val="000000"/>
              </w:rPr>
            </w:pPr>
            <w:r w:rsidRPr="00AB28DB">
              <w:rPr>
                <w:color w:val="000000"/>
              </w:rPr>
              <w:t>mg/l</w:t>
            </w:r>
          </w:p>
        </w:tc>
        <w:tc>
          <w:tcPr>
            <w:tcW w:w="31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pPr>
              <w:rPr>
                <w:color w:val="000000"/>
              </w:rPr>
            </w:pPr>
            <w:r w:rsidRPr="00AB28DB">
              <w:rPr>
                <w:color w:val="000000"/>
              </w:rPr>
              <w:t>SR ISO 7890-3/2000</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jc w:val="center"/>
              <w:rPr>
                <w:b/>
                <w:bCs/>
                <w:i/>
                <w:iCs/>
                <w:color w:val="000000"/>
              </w:rPr>
            </w:pPr>
          </w:p>
        </w:tc>
        <w:tc>
          <w:tcPr>
            <w:tcW w:w="4116" w:type="dxa"/>
            <w:gridSpan w:val="6"/>
            <w:tcBorders>
              <w:top w:val="single" w:sz="4" w:space="0" w:color="auto"/>
              <w:left w:val="nil"/>
              <w:bottom w:val="single" w:sz="4" w:space="0" w:color="auto"/>
              <w:right w:val="single" w:sz="4" w:space="0" w:color="auto"/>
            </w:tcBorders>
          </w:tcPr>
          <w:p w:rsidR="00974246" w:rsidRPr="00AB28DB" w:rsidRDefault="00974246" w:rsidP="00863910">
            <w:pPr>
              <w:jc w:val="both"/>
              <w:rPr>
                <w:color w:val="000000"/>
              </w:rPr>
            </w:pPr>
          </w:p>
        </w:tc>
      </w:tr>
      <w:tr w:rsidR="00974246" w:rsidRPr="00E96B4C"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246" w:rsidRPr="00AB28DB" w:rsidRDefault="00974246" w:rsidP="00863910">
            <w:pPr>
              <w:jc w:val="center"/>
              <w:rPr>
                <w:color w:val="000000"/>
              </w:rPr>
            </w:pPr>
            <w:r w:rsidRPr="00AB28DB">
              <w:rPr>
                <w:color w:val="000000"/>
              </w:rPr>
              <w:t>5</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jc w:val="both"/>
              <w:rPr>
                <w:color w:val="000000"/>
              </w:rPr>
            </w:pPr>
            <w:r w:rsidRPr="00AB28DB">
              <w:rPr>
                <w:color w:val="000000"/>
              </w:rPr>
              <w:t xml:space="preserve">Plumb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AA7C8B">
            <w:pPr>
              <w:jc w:val="center"/>
              <w:rPr>
                <w:color w:val="000000"/>
              </w:rPr>
            </w:pPr>
            <w:r w:rsidRPr="00AB28DB">
              <w:rPr>
                <w:color w:val="000000"/>
              </w:rPr>
              <w:t>µg/l</w:t>
            </w:r>
          </w:p>
        </w:tc>
        <w:tc>
          <w:tcPr>
            <w:tcW w:w="31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4246" w:rsidRPr="006F0527" w:rsidRDefault="00974246">
            <w:r w:rsidRPr="006F0527">
              <w:t>SR EN ISO 15586/2004</w:t>
            </w:r>
          </w:p>
          <w:p w:rsidR="00406821" w:rsidRPr="006F0527" w:rsidRDefault="00406821">
            <w:r w:rsidRPr="006F0527">
              <w:t>ISO 11885/2007</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jc w:val="center"/>
              <w:rPr>
                <w:b/>
                <w:bCs/>
                <w:i/>
                <w:iCs/>
                <w:color w:val="000000"/>
              </w:rPr>
            </w:pPr>
          </w:p>
        </w:tc>
        <w:tc>
          <w:tcPr>
            <w:tcW w:w="4116" w:type="dxa"/>
            <w:gridSpan w:val="6"/>
            <w:tcBorders>
              <w:top w:val="single" w:sz="4" w:space="0" w:color="auto"/>
              <w:left w:val="nil"/>
              <w:bottom w:val="single" w:sz="4" w:space="0" w:color="auto"/>
              <w:right w:val="single" w:sz="4" w:space="0" w:color="auto"/>
            </w:tcBorders>
          </w:tcPr>
          <w:p w:rsidR="00974246" w:rsidRPr="00AB28DB" w:rsidRDefault="00974246" w:rsidP="00863910">
            <w:pPr>
              <w:jc w:val="both"/>
              <w:rPr>
                <w:color w:val="000000"/>
              </w:rPr>
            </w:pPr>
          </w:p>
        </w:tc>
      </w:tr>
      <w:tr w:rsidR="00974246" w:rsidRPr="00E96B4C"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246" w:rsidRPr="00AB28DB" w:rsidRDefault="00974246" w:rsidP="00863910">
            <w:pPr>
              <w:jc w:val="center"/>
              <w:rPr>
                <w:color w:val="000000"/>
              </w:rPr>
            </w:pPr>
            <w:r w:rsidRPr="00AB28DB">
              <w:rPr>
                <w:color w:val="000000"/>
              </w:rPr>
              <w:t>6</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jc w:val="both"/>
              <w:rPr>
                <w:color w:val="000000"/>
              </w:rPr>
            </w:pPr>
            <w:r w:rsidRPr="00AB28DB">
              <w:rPr>
                <w:color w:val="000000"/>
              </w:rPr>
              <w:t xml:space="preserve">Cadmiu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AA7C8B">
            <w:pPr>
              <w:jc w:val="center"/>
              <w:rPr>
                <w:color w:val="000000"/>
              </w:rPr>
            </w:pPr>
            <w:r w:rsidRPr="00AB28DB">
              <w:rPr>
                <w:color w:val="000000"/>
              </w:rPr>
              <w:t>µg/l</w:t>
            </w:r>
          </w:p>
        </w:tc>
        <w:tc>
          <w:tcPr>
            <w:tcW w:w="31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4246" w:rsidRPr="006F0527" w:rsidRDefault="00974246">
            <w:r w:rsidRPr="006F0527">
              <w:t>SR EN ISO 15586/2004</w:t>
            </w:r>
          </w:p>
          <w:p w:rsidR="00406821" w:rsidRPr="006F0527" w:rsidRDefault="00406821">
            <w:r w:rsidRPr="006F0527">
              <w:t>ISO 11885/2007</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rPr>
                <w:b/>
                <w:color w:val="000000"/>
              </w:rPr>
            </w:pPr>
          </w:p>
        </w:tc>
        <w:tc>
          <w:tcPr>
            <w:tcW w:w="4116" w:type="dxa"/>
            <w:gridSpan w:val="6"/>
            <w:tcBorders>
              <w:top w:val="single" w:sz="4" w:space="0" w:color="auto"/>
              <w:left w:val="nil"/>
              <w:bottom w:val="single" w:sz="4" w:space="0" w:color="auto"/>
              <w:right w:val="single" w:sz="4" w:space="0" w:color="auto"/>
            </w:tcBorders>
          </w:tcPr>
          <w:p w:rsidR="00974246" w:rsidRPr="00AB28DB" w:rsidRDefault="00974246" w:rsidP="00863910">
            <w:pPr>
              <w:jc w:val="both"/>
              <w:rPr>
                <w:color w:val="000000"/>
              </w:rPr>
            </w:pPr>
          </w:p>
        </w:tc>
      </w:tr>
      <w:tr w:rsidR="00974246" w:rsidRPr="00E96B4C"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246" w:rsidRPr="00AB28DB" w:rsidRDefault="00974246" w:rsidP="00863910">
            <w:pPr>
              <w:jc w:val="center"/>
              <w:rPr>
                <w:color w:val="000000"/>
              </w:rPr>
            </w:pPr>
            <w:r w:rsidRPr="00AB28DB">
              <w:rPr>
                <w:color w:val="000000"/>
              </w:rPr>
              <w:t>7</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jc w:val="both"/>
              <w:rPr>
                <w:color w:val="000000"/>
              </w:rPr>
            </w:pPr>
            <w:r w:rsidRPr="00AB28DB">
              <w:rPr>
                <w:color w:val="000000"/>
              </w:rPr>
              <w:t xml:space="preserve">Nichel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AA7C8B">
            <w:pPr>
              <w:jc w:val="center"/>
              <w:rPr>
                <w:color w:val="000000"/>
              </w:rPr>
            </w:pPr>
            <w:r w:rsidRPr="00AB28DB">
              <w:rPr>
                <w:color w:val="000000"/>
              </w:rPr>
              <w:t>µg/l</w:t>
            </w:r>
          </w:p>
        </w:tc>
        <w:tc>
          <w:tcPr>
            <w:tcW w:w="31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4246" w:rsidRPr="006F0527" w:rsidRDefault="00974246">
            <w:r w:rsidRPr="006F0527">
              <w:t>SR EN ISO 15586/2004</w:t>
            </w:r>
          </w:p>
          <w:p w:rsidR="00406821" w:rsidRPr="006F0527" w:rsidRDefault="00406821">
            <w:r w:rsidRPr="006F0527">
              <w:t>ISO 11885/2007</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rPr>
                <w:b/>
                <w:color w:val="000000"/>
              </w:rPr>
            </w:pPr>
          </w:p>
        </w:tc>
        <w:tc>
          <w:tcPr>
            <w:tcW w:w="4116" w:type="dxa"/>
            <w:gridSpan w:val="6"/>
            <w:tcBorders>
              <w:top w:val="nil"/>
              <w:left w:val="nil"/>
              <w:bottom w:val="single" w:sz="4" w:space="0" w:color="auto"/>
              <w:right w:val="single" w:sz="4" w:space="0" w:color="auto"/>
            </w:tcBorders>
          </w:tcPr>
          <w:p w:rsidR="00974246" w:rsidRPr="00AB28DB" w:rsidRDefault="00974246" w:rsidP="00863910">
            <w:pPr>
              <w:jc w:val="both"/>
              <w:rPr>
                <w:color w:val="000000"/>
              </w:rPr>
            </w:pPr>
          </w:p>
        </w:tc>
      </w:tr>
      <w:tr w:rsidR="00974246" w:rsidRPr="00E96B4C"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246" w:rsidRPr="00AB28DB" w:rsidRDefault="00974246" w:rsidP="00863910">
            <w:pPr>
              <w:jc w:val="center"/>
              <w:rPr>
                <w:color w:val="000000"/>
              </w:rPr>
            </w:pPr>
            <w:r w:rsidRPr="00AB28DB">
              <w:rPr>
                <w:color w:val="000000"/>
              </w:rPr>
              <w:t>8</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jc w:val="both"/>
              <w:rPr>
                <w:color w:val="000000"/>
              </w:rPr>
            </w:pPr>
            <w:r w:rsidRPr="00AB28DB">
              <w:rPr>
                <w:color w:val="000000"/>
              </w:rPr>
              <w:t xml:space="preserve">Cupru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AA7C8B">
            <w:pPr>
              <w:jc w:val="center"/>
              <w:rPr>
                <w:color w:val="000000"/>
              </w:rPr>
            </w:pPr>
            <w:r w:rsidRPr="00AB28DB">
              <w:rPr>
                <w:color w:val="000000"/>
              </w:rPr>
              <w:t>µg/l</w:t>
            </w:r>
          </w:p>
        </w:tc>
        <w:tc>
          <w:tcPr>
            <w:tcW w:w="31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4246" w:rsidRPr="006F0527" w:rsidRDefault="00974246">
            <w:r w:rsidRPr="006F0527">
              <w:t>SR EN ISO 15586/2004</w:t>
            </w:r>
          </w:p>
          <w:p w:rsidR="00406821" w:rsidRPr="006F0527" w:rsidRDefault="00406821">
            <w:r w:rsidRPr="006F0527">
              <w:t>ISO 11885/2007</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rPr>
                <w:b/>
                <w:color w:val="000000"/>
              </w:rPr>
            </w:pPr>
          </w:p>
        </w:tc>
        <w:tc>
          <w:tcPr>
            <w:tcW w:w="4116" w:type="dxa"/>
            <w:gridSpan w:val="6"/>
            <w:tcBorders>
              <w:top w:val="nil"/>
              <w:left w:val="nil"/>
              <w:bottom w:val="single" w:sz="4" w:space="0" w:color="auto"/>
              <w:right w:val="single" w:sz="4" w:space="0" w:color="auto"/>
            </w:tcBorders>
          </w:tcPr>
          <w:p w:rsidR="00974246" w:rsidRPr="00AB28DB" w:rsidRDefault="00974246" w:rsidP="00863910">
            <w:pPr>
              <w:jc w:val="both"/>
              <w:rPr>
                <w:color w:val="000000"/>
              </w:rPr>
            </w:pPr>
          </w:p>
        </w:tc>
      </w:tr>
      <w:tr w:rsidR="00974246" w:rsidRPr="00E96B4C"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4246" w:rsidRPr="00AB28DB" w:rsidRDefault="00974246" w:rsidP="00863910">
            <w:pPr>
              <w:jc w:val="center"/>
              <w:rPr>
                <w:color w:val="000000"/>
              </w:rPr>
            </w:pPr>
            <w:r w:rsidRPr="00AB28DB">
              <w:rPr>
                <w:color w:val="000000"/>
              </w:rPr>
              <w:t>9</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jc w:val="both"/>
              <w:rPr>
                <w:color w:val="000000"/>
              </w:rPr>
            </w:pPr>
            <w:r w:rsidRPr="00AB28DB">
              <w:rPr>
                <w:color w:val="000000"/>
              </w:rPr>
              <w:t xml:space="preserve">Zinc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AA7C8B">
            <w:pPr>
              <w:jc w:val="center"/>
              <w:rPr>
                <w:color w:val="000000"/>
              </w:rPr>
            </w:pPr>
            <w:r w:rsidRPr="00AB28DB">
              <w:rPr>
                <w:color w:val="000000"/>
              </w:rPr>
              <w:t>mg/l</w:t>
            </w:r>
          </w:p>
        </w:tc>
        <w:tc>
          <w:tcPr>
            <w:tcW w:w="31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pPr>
              <w:rPr>
                <w:color w:val="000000"/>
              </w:rPr>
            </w:pPr>
            <w:r w:rsidRPr="00AB28DB">
              <w:rPr>
                <w:color w:val="000000"/>
              </w:rPr>
              <w:t>SR ISO 8288/2001</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4246" w:rsidRPr="00AB28DB" w:rsidRDefault="00974246" w:rsidP="00863910">
            <w:pPr>
              <w:rPr>
                <w:b/>
                <w:color w:val="000000"/>
              </w:rPr>
            </w:pPr>
          </w:p>
        </w:tc>
        <w:tc>
          <w:tcPr>
            <w:tcW w:w="4116" w:type="dxa"/>
            <w:gridSpan w:val="6"/>
            <w:tcBorders>
              <w:top w:val="nil"/>
              <w:left w:val="nil"/>
              <w:bottom w:val="single" w:sz="4" w:space="0" w:color="auto"/>
              <w:right w:val="single" w:sz="4" w:space="0" w:color="auto"/>
            </w:tcBorders>
          </w:tcPr>
          <w:p w:rsidR="00974246" w:rsidRPr="00AB28DB" w:rsidRDefault="00974246" w:rsidP="00863910">
            <w:pPr>
              <w:jc w:val="both"/>
              <w:rPr>
                <w:color w:val="000000"/>
              </w:rPr>
            </w:pPr>
          </w:p>
        </w:tc>
      </w:tr>
      <w:tr w:rsidR="00BD3EB3" w:rsidRPr="00E96B4C" w:rsidTr="00FD1E6C">
        <w:trPr>
          <w:gridAfter w:val="1"/>
          <w:wAfter w:w="1134" w:type="dxa"/>
          <w:trHeight w:val="336"/>
        </w:trPr>
        <w:tc>
          <w:tcPr>
            <w:tcW w:w="83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D3EB3" w:rsidRPr="00AB28DB" w:rsidRDefault="00BD3EB3" w:rsidP="00974246">
            <w:pPr>
              <w:jc w:val="both"/>
              <w:rPr>
                <w:b/>
                <w:color w:val="000000"/>
              </w:rPr>
            </w:pPr>
            <w:r w:rsidRPr="00AB28DB">
              <w:rPr>
                <w:b/>
                <w:color w:val="000000"/>
              </w:rPr>
              <w:t>Total (Lei/Set 2) si Lei/CTE</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3EB3" w:rsidRPr="00AB28DB" w:rsidRDefault="00BD3EB3" w:rsidP="00BD3EB3">
            <w:pPr>
              <w:jc w:val="both"/>
              <w:rPr>
                <w:b/>
                <w:color w:val="000000"/>
              </w:rPr>
            </w:pPr>
          </w:p>
        </w:tc>
        <w:tc>
          <w:tcPr>
            <w:tcW w:w="411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D3EB3" w:rsidRPr="00AB28DB" w:rsidRDefault="00BD3EB3" w:rsidP="00974246">
            <w:pPr>
              <w:jc w:val="both"/>
              <w:rPr>
                <w:b/>
                <w:color w:val="000000"/>
              </w:rPr>
            </w:pPr>
          </w:p>
        </w:tc>
      </w:tr>
      <w:tr w:rsidR="00867FF0" w:rsidRPr="00E96B4C" w:rsidTr="00FD1E6C">
        <w:trPr>
          <w:gridAfter w:val="1"/>
          <w:wAfter w:w="1134" w:type="dxa"/>
          <w:trHeight w:val="412"/>
        </w:trPr>
        <w:tc>
          <w:tcPr>
            <w:tcW w:w="14033"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867FF0" w:rsidRPr="00AB28DB" w:rsidRDefault="00867FF0" w:rsidP="00974246">
            <w:pPr>
              <w:jc w:val="both"/>
              <w:rPr>
                <w:color w:val="000000"/>
              </w:rPr>
            </w:pPr>
            <w:r w:rsidRPr="00AB28DB">
              <w:rPr>
                <w:b/>
                <w:color w:val="000000"/>
              </w:rPr>
              <w:t>Nota:</w:t>
            </w:r>
            <w:r w:rsidRPr="00AB28DB">
              <w:rPr>
                <w:color w:val="000000"/>
              </w:rPr>
              <w:t xml:space="preserve"> Se vor efectua 3 seturi de măsurători la CTE Grozavesti, cate un set/foraj (3 foraje)</w:t>
            </w:r>
          </w:p>
        </w:tc>
      </w:tr>
      <w:tr w:rsidR="00867FF0" w:rsidRPr="00E96B4C" w:rsidTr="00FD1E6C">
        <w:trPr>
          <w:gridAfter w:val="1"/>
          <w:wAfter w:w="1134" w:type="dxa"/>
          <w:trHeight w:val="278"/>
        </w:trPr>
        <w:tc>
          <w:tcPr>
            <w:tcW w:w="83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67FF0" w:rsidRPr="00AB28DB" w:rsidRDefault="00867FF0" w:rsidP="00974246">
            <w:pPr>
              <w:rPr>
                <w:color w:val="000000"/>
              </w:rPr>
            </w:pPr>
            <w:r w:rsidRPr="00AB28DB">
              <w:rPr>
                <w:b/>
                <w:bCs/>
                <w:iCs/>
                <w:color w:val="000000"/>
              </w:rPr>
              <w:t>CTE Grozavesti</w:t>
            </w:r>
            <w:r w:rsidR="00974246" w:rsidRPr="00AB28DB">
              <w:rPr>
                <w:b/>
                <w:bCs/>
                <w:iCs/>
                <w:color w:val="000000"/>
              </w:rPr>
              <w:t xml:space="preserve"> - S</w:t>
            </w:r>
            <w:r w:rsidRPr="00AB28DB">
              <w:rPr>
                <w:b/>
                <w:bCs/>
                <w:iCs/>
                <w:color w:val="000000"/>
              </w:rPr>
              <w:t>etul nr.3</w:t>
            </w:r>
          </w:p>
        </w:tc>
        <w:tc>
          <w:tcPr>
            <w:tcW w:w="1566" w:type="dxa"/>
            <w:gridSpan w:val="2"/>
            <w:tcBorders>
              <w:top w:val="single" w:sz="4" w:space="0" w:color="auto"/>
              <w:left w:val="nil"/>
              <w:bottom w:val="single" w:sz="4" w:space="0" w:color="auto"/>
              <w:right w:val="single" w:sz="4" w:space="0" w:color="auto"/>
            </w:tcBorders>
          </w:tcPr>
          <w:p w:rsidR="00974246" w:rsidRPr="00AB28DB" w:rsidRDefault="00867FF0" w:rsidP="00974246">
            <w:pPr>
              <w:jc w:val="center"/>
              <w:rPr>
                <w:b/>
                <w:color w:val="000000"/>
              </w:rPr>
            </w:pPr>
            <w:r w:rsidRPr="00AB28DB">
              <w:rPr>
                <w:b/>
                <w:color w:val="000000"/>
              </w:rPr>
              <w:t xml:space="preserve">Preţ unitar </w:t>
            </w:r>
          </w:p>
          <w:p w:rsidR="00C14A89" w:rsidRPr="00AB28DB" w:rsidRDefault="00867FF0" w:rsidP="00974246">
            <w:pPr>
              <w:jc w:val="center"/>
              <w:rPr>
                <w:b/>
                <w:color w:val="000000"/>
              </w:rPr>
            </w:pPr>
            <w:r w:rsidRPr="00AB28DB">
              <w:rPr>
                <w:b/>
                <w:color w:val="000000"/>
              </w:rPr>
              <w:t>(</w:t>
            </w:r>
            <w:r w:rsidR="00974246" w:rsidRPr="00AB28DB">
              <w:rPr>
                <w:b/>
                <w:color w:val="000000"/>
              </w:rPr>
              <w:t xml:space="preserve">lei, </w:t>
            </w:r>
          </w:p>
          <w:p w:rsidR="00867FF0" w:rsidRPr="00AB28DB" w:rsidRDefault="00974246" w:rsidP="00974246">
            <w:pPr>
              <w:jc w:val="center"/>
              <w:rPr>
                <w:color w:val="000000"/>
              </w:rPr>
            </w:pPr>
            <w:r w:rsidRPr="00AB28DB">
              <w:rPr>
                <w:b/>
                <w:color w:val="000000"/>
              </w:rPr>
              <w:t>fara TVA)</w:t>
            </w:r>
          </w:p>
        </w:tc>
        <w:tc>
          <w:tcPr>
            <w:tcW w:w="4116" w:type="dxa"/>
            <w:gridSpan w:val="6"/>
            <w:tcBorders>
              <w:top w:val="single" w:sz="4" w:space="0" w:color="auto"/>
              <w:left w:val="nil"/>
              <w:bottom w:val="single" w:sz="4" w:space="0" w:color="auto"/>
              <w:right w:val="single" w:sz="4" w:space="0" w:color="auto"/>
            </w:tcBorders>
          </w:tcPr>
          <w:p w:rsidR="00867FF0" w:rsidRPr="00AB28DB" w:rsidRDefault="00867FF0" w:rsidP="00974246">
            <w:pPr>
              <w:jc w:val="center"/>
              <w:rPr>
                <w:b/>
              </w:rPr>
            </w:pPr>
            <w:r w:rsidRPr="00AB28DB">
              <w:rPr>
                <w:b/>
              </w:rPr>
              <w:t>Pret total</w:t>
            </w:r>
          </w:p>
          <w:p w:rsidR="00867FF0" w:rsidRPr="00AB28DB" w:rsidRDefault="00867FF0" w:rsidP="00974246">
            <w:pPr>
              <w:jc w:val="center"/>
              <w:rPr>
                <w:color w:val="000000"/>
              </w:rPr>
            </w:pPr>
            <w:r w:rsidRPr="00AB28DB">
              <w:rPr>
                <w:b/>
              </w:rPr>
              <w:t>(</w:t>
            </w:r>
            <w:r w:rsidR="00974246" w:rsidRPr="00AB28DB">
              <w:rPr>
                <w:b/>
                <w:color w:val="000000"/>
              </w:rPr>
              <w:t>lei</w:t>
            </w:r>
            <w:r w:rsidR="00AA7C8B" w:rsidRPr="00AB28DB">
              <w:rPr>
                <w:b/>
                <w:color w:val="000000"/>
              </w:rPr>
              <w:t xml:space="preserve">, fara </w:t>
            </w:r>
            <w:r w:rsidR="00974246" w:rsidRPr="00AB28DB">
              <w:rPr>
                <w:b/>
                <w:color w:val="000000"/>
              </w:rPr>
              <w:t>TVA)</w:t>
            </w:r>
          </w:p>
        </w:tc>
      </w:tr>
      <w:tr w:rsidR="00AA7C8B" w:rsidRPr="00E96B4C"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8B" w:rsidRPr="00AB28DB" w:rsidRDefault="00AA7C8B" w:rsidP="00863910">
            <w:pPr>
              <w:jc w:val="center"/>
              <w:rPr>
                <w:color w:val="000000"/>
              </w:rPr>
            </w:pPr>
            <w:r w:rsidRPr="00AB28DB">
              <w:rPr>
                <w:color w:val="000000"/>
              </w:rPr>
              <w:t>1</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AA7C8B" w:rsidRPr="00AB28DB" w:rsidRDefault="00AA7C8B" w:rsidP="00863910">
            <w:pPr>
              <w:jc w:val="both"/>
              <w:rPr>
                <w:color w:val="000000"/>
              </w:rPr>
            </w:pPr>
            <w:r w:rsidRPr="00AB28DB">
              <w:rPr>
                <w:color w:val="000000"/>
              </w:rPr>
              <w:t xml:space="preserve">Produse petroliere </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AA7C8B" w:rsidRPr="00AB28DB" w:rsidRDefault="00AA7C8B" w:rsidP="00AA7C8B">
            <w:pPr>
              <w:jc w:val="center"/>
              <w:rPr>
                <w:color w:val="000000"/>
              </w:rPr>
            </w:pPr>
            <w:r w:rsidRPr="00AB28DB">
              <w:rPr>
                <w:color w:val="000000"/>
              </w:rPr>
              <w:t>mg/l</w:t>
            </w:r>
          </w:p>
        </w:tc>
        <w:tc>
          <w:tcPr>
            <w:tcW w:w="31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A7C8B" w:rsidRPr="00AB28DB" w:rsidRDefault="00AA7C8B" w:rsidP="00AA7C8B">
            <w:r w:rsidRPr="00AB28DB">
              <w:t>SR 7877-1/1995</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7C8B" w:rsidRPr="00AB28DB" w:rsidRDefault="00AA7C8B" w:rsidP="00863910">
            <w:pPr>
              <w:rPr>
                <w:b/>
                <w:color w:val="000000"/>
              </w:rPr>
            </w:pPr>
          </w:p>
        </w:tc>
        <w:tc>
          <w:tcPr>
            <w:tcW w:w="4116" w:type="dxa"/>
            <w:gridSpan w:val="6"/>
            <w:tcBorders>
              <w:top w:val="nil"/>
              <w:left w:val="nil"/>
              <w:bottom w:val="single" w:sz="4" w:space="0" w:color="auto"/>
              <w:right w:val="single" w:sz="4" w:space="0" w:color="auto"/>
            </w:tcBorders>
          </w:tcPr>
          <w:p w:rsidR="00AA7C8B" w:rsidRPr="00AB28DB" w:rsidRDefault="00AA7C8B" w:rsidP="00863910">
            <w:pPr>
              <w:jc w:val="both"/>
              <w:rPr>
                <w:color w:val="000000"/>
              </w:rPr>
            </w:pPr>
          </w:p>
        </w:tc>
      </w:tr>
      <w:tr w:rsidR="00AA7C8B" w:rsidRPr="00E96B4C"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8B" w:rsidRPr="00AB28DB" w:rsidRDefault="00AA7C8B" w:rsidP="00863910">
            <w:pPr>
              <w:jc w:val="center"/>
              <w:rPr>
                <w:color w:val="000000"/>
              </w:rPr>
            </w:pPr>
            <w:r w:rsidRPr="00AB28DB">
              <w:rPr>
                <w:color w:val="000000"/>
              </w:rPr>
              <w:t>2</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AA7C8B" w:rsidRPr="00AB28DB" w:rsidRDefault="00AA7C8B" w:rsidP="00863910">
            <w:pPr>
              <w:rPr>
                <w:color w:val="000000"/>
              </w:rPr>
            </w:pPr>
            <w:r w:rsidRPr="00AB28DB">
              <w:rPr>
                <w:color w:val="000000"/>
              </w:rPr>
              <w:t>PAH (suma si substante componente)</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AA7C8B" w:rsidRPr="00AB28DB" w:rsidRDefault="00AA7C8B" w:rsidP="00AA7C8B">
            <w:pPr>
              <w:jc w:val="center"/>
              <w:rPr>
                <w:color w:val="000000"/>
              </w:rPr>
            </w:pPr>
            <w:r w:rsidRPr="00AB28DB">
              <w:rPr>
                <w:color w:val="000000"/>
              </w:rPr>
              <w:t>µg/l</w:t>
            </w:r>
          </w:p>
        </w:tc>
        <w:tc>
          <w:tcPr>
            <w:tcW w:w="31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A7C8B" w:rsidRPr="00AB28DB" w:rsidRDefault="00AA7C8B" w:rsidP="00AA7C8B">
            <w:r w:rsidRPr="00AB28DB">
              <w:t>SR EN ISO 28540/2011;        EPA 8270 D:2007</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7C8B" w:rsidRPr="00AB28DB" w:rsidRDefault="00AA7C8B" w:rsidP="00863910">
            <w:pPr>
              <w:rPr>
                <w:b/>
                <w:color w:val="000000"/>
              </w:rPr>
            </w:pPr>
          </w:p>
        </w:tc>
        <w:tc>
          <w:tcPr>
            <w:tcW w:w="4116" w:type="dxa"/>
            <w:gridSpan w:val="6"/>
            <w:tcBorders>
              <w:top w:val="nil"/>
              <w:left w:val="nil"/>
              <w:bottom w:val="single" w:sz="4" w:space="0" w:color="auto"/>
              <w:right w:val="single" w:sz="4" w:space="0" w:color="auto"/>
            </w:tcBorders>
          </w:tcPr>
          <w:p w:rsidR="00AA7C8B" w:rsidRPr="00AB28DB" w:rsidRDefault="00AA7C8B" w:rsidP="00863910">
            <w:pPr>
              <w:jc w:val="both"/>
              <w:rPr>
                <w:color w:val="000000"/>
              </w:rPr>
            </w:pPr>
          </w:p>
        </w:tc>
      </w:tr>
      <w:tr w:rsidR="00AA7C8B" w:rsidRPr="00E96B4C"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7C8B" w:rsidRPr="00AB28DB" w:rsidRDefault="00AA7C8B" w:rsidP="00863910">
            <w:pPr>
              <w:jc w:val="center"/>
              <w:rPr>
                <w:color w:val="000000"/>
              </w:rPr>
            </w:pPr>
            <w:r w:rsidRPr="00AB28DB">
              <w:rPr>
                <w:color w:val="000000"/>
              </w:rPr>
              <w:t>3</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AA7C8B" w:rsidRPr="00AB28DB" w:rsidRDefault="00AA7C8B" w:rsidP="00863910">
            <w:pPr>
              <w:rPr>
                <w:color w:val="000000"/>
              </w:rPr>
            </w:pPr>
            <w:r w:rsidRPr="00AB28DB">
              <w:rPr>
                <w:color w:val="000000"/>
              </w:rPr>
              <w:t>Hidrocarburi aromatice mononucleare (BTEX)</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AA7C8B" w:rsidRPr="00AB28DB" w:rsidRDefault="00AA7C8B" w:rsidP="00AA7C8B">
            <w:pPr>
              <w:jc w:val="center"/>
              <w:rPr>
                <w:color w:val="000000"/>
              </w:rPr>
            </w:pPr>
            <w:r w:rsidRPr="00AB28DB">
              <w:rPr>
                <w:color w:val="000000"/>
              </w:rPr>
              <w:t>µg/l</w:t>
            </w:r>
          </w:p>
        </w:tc>
        <w:tc>
          <w:tcPr>
            <w:tcW w:w="31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A7C8B" w:rsidRPr="00AB28DB" w:rsidRDefault="00AA7C8B" w:rsidP="00AA7C8B">
            <w:r w:rsidRPr="00AB28DB">
              <w:t>SR ISO 11423-1/2000</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7C8B" w:rsidRPr="00AB28DB" w:rsidRDefault="00AA7C8B" w:rsidP="00863910">
            <w:pPr>
              <w:rPr>
                <w:b/>
                <w:color w:val="000000"/>
              </w:rPr>
            </w:pPr>
          </w:p>
        </w:tc>
        <w:tc>
          <w:tcPr>
            <w:tcW w:w="4116" w:type="dxa"/>
            <w:gridSpan w:val="6"/>
            <w:tcBorders>
              <w:top w:val="nil"/>
              <w:left w:val="nil"/>
              <w:bottom w:val="single" w:sz="4" w:space="0" w:color="auto"/>
              <w:right w:val="single" w:sz="4" w:space="0" w:color="auto"/>
            </w:tcBorders>
          </w:tcPr>
          <w:p w:rsidR="00AA7C8B" w:rsidRPr="00AB28DB" w:rsidRDefault="00AA7C8B" w:rsidP="00863910">
            <w:pPr>
              <w:jc w:val="both"/>
              <w:rPr>
                <w:color w:val="000000"/>
              </w:rPr>
            </w:pPr>
          </w:p>
        </w:tc>
      </w:tr>
      <w:tr w:rsidR="00BD3EB3" w:rsidRPr="00E96B4C" w:rsidTr="00FD1E6C">
        <w:trPr>
          <w:gridAfter w:val="1"/>
          <w:wAfter w:w="1134" w:type="dxa"/>
          <w:trHeight w:val="516"/>
        </w:trPr>
        <w:tc>
          <w:tcPr>
            <w:tcW w:w="835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D3EB3" w:rsidRPr="00AB28DB" w:rsidRDefault="00BD3EB3" w:rsidP="00AA7C8B">
            <w:pPr>
              <w:jc w:val="both"/>
              <w:rPr>
                <w:b/>
                <w:color w:val="000000"/>
              </w:rPr>
            </w:pPr>
            <w:r w:rsidRPr="00AB28DB">
              <w:rPr>
                <w:b/>
                <w:color w:val="000000"/>
              </w:rPr>
              <w:t>Total (Lei/Set 3) si Lei/CTE</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3EB3" w:rsidRPr="00AB28DB" w:rsidRDefault="00BD3EB3" w:rsidP="00BD3EB3">
            <w:pPr>
              <w:jc w:val="both"/>
              <w:rPr>
                <w:b/>
                <w:color w:val="000000"/>
              </w:rPr>
            </w:pPr>
          </w:p>
        </w:tc>
        <w:tc>
          <w:tcPr>
            <w:tcW w:w="411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D3EB3" w:rsidRPr="00AB28DB" w:rsidRDefault="00BD3EB3" w:rsidP="00E96B4C">
            <w:pPr>
              <w:jc w:val="both"/>
              <w:rPr>
                <w:color w:val="000000"/>
              </w:rPr>
            </w:pPr>
          </w:p>
        </w:tc>
      </w:tr>
      <w:tr w:rsidR="00867FF0" w:rsidRPr="00E96B4C" w:rsidTr="00FD1E6C">
        <w:trPr>
          <w:gridAfter w:val="1"/>
          <w:wAfter w:w="1134" w:type="dxa"/>
          <w:trHeight w:val="365"/>
        </w:trPr>
        <w:tc>
          <w:tcPr>
            <w:tcW w:w="14033"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867FF0" w:rsidRPr="00AB28DB" w:rsidRDefault="00867FF0" w:rsidP="00AA7C8B">
            <w:pPr>
              <w:jc w:val="both"/>
              <w:rPr>
                <w:color w:val="000000"/>
              </w:rPr>
            </w:pPr>
            <w:r w:rsidRPr="00AB28DB">
              <w:rPr>
                <w:b/>
                <w:color w:val="000000"/>
              </w:rPr>
              <w:t>Nota</w:t>
            </w:r>
            <w:r w:rsidRPr="00AB28DB">
              <w:rPr>
                <w:color w:val="000000"/>
              </w:rPr>
              <w:t>: Se vor efectua 2 seturi de măsurători la CTE Grozavesti, cate un set/foraj (2 foraje)</w:t>
            </w:r>
          </w:p>
        </w:tc>
      </w:tr>
      <w:tr w:rsidR="00867FF0" w:rsidRPr="00E96B4C" w:rsidTr="00FD1E6C">
        <w:trPr>
          <w:gridAfter w:val="1"/>
          <w:wAfter w:w="1134" w:type="dxa"/>
          <w:trHeight w:val="383"/>
        </w:trPr>
        <w:tc>
          <w:tcPr>
            <w:tcW w:w="991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AA7C8B" w:rsidRPr="00AB28DB" w:rsidRDefault="00867FF0" w:rsidP="00E96B4C">
            <w:pPr>
              <w:rPr>
                <w:b/>
                <w:color w:val="000000"/>
              </w:rPr>
            </w:pPr>
            <w:r w:rsidRPr="00AB28DB">
              <w:rPr>
                <w:b/>
                <w:color w:val="000000"/>
              </w:rPr>
              <w:t xml:space="preserve">Total  LOT </w:t>
            </w:r>
            <w:r w:rsidR="00E96B4C" w:rsidRPr="00AB28DB">
              <w:rPr>
                <w:b/>
                <w:color w:val="000000"/>
              </w:rPr>
              <w:t>1</w:t>
            </w:r>
            <w:r w:rsidRPr="00AB28DB">
              <w:rPr>
                <w:b/>
                <w:color w:val="000000"/>
              </w:rPr>
              <w:t xml:space="preserve"> </w:t>
            </w:r>
            <w:r w:rsidR="00AA7C8B" w:rsidRPr="00AB28DB">
              <w:rPr>
                <w:b/>
                <w:color w:val="000000"/>
              </w:rPr>
              <w:t>-</w:t>
            </w:r>
            <w:r w:rsidRPr="00AB28DB">
              <w:rPr>
                <w:b/>
                <w:color w:val="000000"/>
              </w:rPr>
              <w:t xml:space="preserve"> </w:t>
            </w:r>
            <w:r w:rsidR="00E96B4C" w:rsidRPr="00AB28DB">
              <w:rPr>
                <w:b/>
                <w:color w:val="000000"/>
              </w:rPr>
              <w:t>M</w:t>
            </w:r>
            <w:r w:rsidRPr="00AB28DB">
              <w:rPr>
                <w:b/>
                <w:color w:val="000000"/>
              </w:rPr>
              <w:t xml:space="preserve">asuratori calitate apa freatica </w:t>
            </w:r>
            <w:r w:rsidR="00AA7C8B" w:rsidRPr="00AB28DB">
              <w:rPr>
                <w:b/>
                <w:color w:val="000000"/>
              </w:rPr>
              <w:t xml:space="preserve">(lei, </w:t>
            </w:r>
            <w:r w:rsidRPr="00AB28DB">
              <w:rPr>
                <w:b/>
                <w:color w:val="000000"/>
              </w:rPr>
              <w:t>fara TVA)</w:t>
            </w:r>
          </w:p>
        </w:tc>
        <w:tc>
          <w:tcPr>
            <w:tcW w:w="411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7FF0" w:rsidRPr="00AB28DB" w:rsidRDefault="00867FF0" w:rsidP="00AA7C8B">
            <w:pPr>
              <w:rPr>
                <w:b/>
                <w:color w:val="000000"/>
              </w:rPr>
            </w:pPr>
          </w:p>
        </w:tc>
      </w:tr>
      <w:tr w:rsidR="002C513D" w:rsidRPr="00AA0ED7" w:rsidTr="00FD1E6C">
        <w:trPr>
          <w:gridAfter w:val="1"/>
          <w:wAfter w:w="1134" w:type="dxa"/>
          <w:trHeight w:val="984"/>
        </w:trPr>
        <w:tc>
          <w:tcPr>
            <w:tcW w:w="8351" w:type="dxa"/>
            <w:gridSpan w:val="6"/>
            <w:tcBorders>
              <w:top w:val="single" w:sz="4" w:space="0" w:color="auto"/>
              <w:left w:val="single" w:sz="4" w:space="0" w:color="auto"/>
              <w:right w:val="single" w:sz="4" w:space="0" w:color="auto"/>
            </w:tcBorders>
            <w:shd w:val="clear" w:color="auto" w:fill="auto"/>
            <w:vAlign w:val="center"/>
            <w:hideMark/>
          </w:tcPr>
          <w:p w:rsidR="004459C1" w:rsidRDefault="004459C1" w:rsidP="00E96B4C">
            <w:pPr>
              <w:rPr>
                <w:b/>
                <w:bCs/>
                <w:iCs/>
                <w:color w:val="000000"/>
              </w:rPr>
            </w:pPr>
          </w:p>
          <w:p w:rsidR="004459C1" w:rsidRDefault="004459C1" w:rsidP="00E96B4C">
            <w:pPr>
              <w:rPr>
                <w:b/>
                <w:bCs/>
                <w:iCs/>
                <w:color w:val="000000"/>
              </w:rPr>
            </w:pPr>
          </w:p>
          <w:p w:rsidR="00C655FA" w:rsidRPr="00AB28DB" w:rsidRDefault="002C513D" w:rsidP="00E96B4C">
            <w:pPr>
              <w:rPr>
                <w:b/>
                <w:bCs/>
                <w:iCs/>
                <w:color w:val="000000"/>
              </w:rPr>
            </w:pPr>
            <w:r w:rsidRPr="00AB28DB">
              <w:rPr>
                <w:b/>
                <w:bCs/>
                <w:iCs/>
                <w:color w:val="000000"/>
              </w:rPr>
              <w:t xml:space="preserve">LOT  2 - Factor de mediu Sol - CTE Grozăveşti, CTE Vest, CTE Sud, </w:t>
            </w:r>
          </w:p>
          <w:p w:rsidR="002C513D" w:rsidRPr="00AB28DB" w:rsidRDefault="002C513D" w:rsidP="00E96B4C">
            <w:pPr>
              <w:rPr>
                <w:b/>
                <w:color w:val="000000"/>
              </w:rPr>
            </w:pPr>
            <w:r w:rsidRPr="00AB28DB">
              <w:rPr>
                <w:b/>
                <w:bCs/>
                <w:iCs/>
                <w:color w:val="000000"/>
              </w:rPr>
              <w:t>CTE Progresu</w:t>
            </w:r>
          </w:p>
        </w:tc>
        <w:tc>
          <w:tcPr>
            <w:tcW w:w="1566" w:type="dxa"/>
            <w:gridSpan w:val="2"/>
            <w:tcBorders>
              <w:top w:val="single" w:sz="4" w:space="0" w:color="auto"/>
              <w:left w:val="single" w:sz="4" w:space="0" w:color="auto"/>
              <w:right w:val="single" w:sz="4" w:space="0" w:color="auto"/>
            </w:tcBorders>
            <w:shd w:val="clear" w:color="auto" w:fill="auto"/>
          </w:tcPr>
          <w:p w:rsidR="00CD7CAB" w:rsidRPr="00AB28DB" w:rsidRDefault="00CD7CAB" w:rsidP="00C14A89">
            <w:pPr>
              <w:jc w:val="center"/>
              <w:rPr>
                <w:b/>
                <w:color w:val="000000"/>
              </w:rPr>
            </w:pPr>
          </w:p>
          <w:p w:rsidR="002C513D" w:rsidRPr="00AB28DB" w:rsidRDefault="002C513D" w:rsidP="00C14A89">
            <w:pPr>
              <w:jc w:val="center"/>
              <w:rPr>
                <w:b/>
                <w:color w:val="000000"/>
              </w:rPr>
            </w:pPr>
            <w:r w:rsidRPr="00AB28DB">
              <w:rPr>
                <w:b/>
                <w:color w:val="000000"/>
              </w:rPr>
              <w:t>Preţ unitar</w:t>
            </w:r>
          </w:p>
          <w:p w:rsidR="00C14A89" w:rsidRPr="00AB28DB" w:rsidRDefault="002C513D" w:rsidP="00C14A89">
            <w:pPr>
              <w:jc w:val="center"/>
              <w:rPr>
                <w:b/>
                <w:color w:val="000000"/>
              </w:rPr>
            </w:pPr>
            <w:r w:rsidRPr="00AB28DB">
              <w:rPr>
                <w:b/>
                <w:color w:val="000000"/>
              </w:rPr>
              <w:t>(lei,</w:t>
            </w:r>
          </w:p>
          <w:p w:rsidR="002C513D" w:rsidRPr="00AB28DB" w:rsidRDefault="002C513D" w:rsidP="00C14A89">
            <w:pPr>
              <w:jc w:val="center"/>
              <w:rPr>
                <w:b/>
                <w:color w:val="000000"/>
              </w:rPr>
            </w:pPr>
            <w:r w:rsidRPr="00AB28DB">
              <w:rPr>
                <w:b/>
                <w:color w:val="000000"/>
              </w:rPr>
              <w:t>fara TVA)</w:t>
            </w:r>
          </w:p>
        </w:tc>
        <w:tc>
          <w:tcPr>
            <w:tcW w:w="4116" w:type="dxa"/>
            <w:gridSpan w:val="6"/>
            <w:tcBorders>
              <w:top w:val="single" w:sz="4" w:space="0" w:color="auto"/>
              <w:left w:val="single" w:sz="4" w:space="0" w:color="auto"/>
              <w:bottom w:val="single" w:sz="4" w:space="0" w:color="auto"/>
              <w:right w:val="single" w:sz="4" w:space="0" w:color="auto"/>
            </w:tcBorders>
            <w:shd w:val="clear" w:color="auto" w:fill="auto"/>
          </w:tcPr>
          <w:p w:rsidR="00CD7CAB" w:rsidRPr="00AB28DB" w:rsidRDefault="00CD7CAB" w:rsidP="005B738E">
            <w:pPr>
              <w:jc w:val="center"/>
              <w:rPr>
                <w:b/>
              </w:rPr>
            </w:pPr>
          </w:p>
          <w:p w:rsidR="002C513D" w:rsidRPr="00AB28DB" w:rsidRDefault="002C513D" w:rsidP="005B738E">
            <w:pPr>
              <w:jc w:val="center"/>
              <w:rPr>
                <w:b/>
              </w:rPr>
            </w:pPr>
            <w:r w:rsidRPr="00AB28DB">
              <w:rPr>
                <w:b/>
              </w:rPr>
              <w:t>Pret total</w:t>
            </w:r>
          </w:p>
          <w:p w:rsidR="002C513D" w:rsidRPr="00AB28DB" w:rsidRDefault="002C513D" w:rsidP="005B738E">
            <w:pPr>
              <w:jc w:val="center"/>
              <w:rPr>
                <w:b/>
                <w:color w:val="000000"/>
              </w:rPr>
            </w:pPr>
            <w:r w:rsidRPr="00AB28DB">
              <w:rPr>
                <w:b/>
              </w:rPr>
              <w:t>(lei, fara TVA)</w:t>
            </w:r>
          </w:p>
        </w:tc>
      </w:tr>
      <w:tr w:rsidR="00B43E33" w:rsidRPr="004C30F8" w:rsidTr="00FD1E6C">
        <w:trPr>
          <w:gridAfter w:val="1"/>
          <w:wAfter w:w="1134" w:type="dxa"/>
          <w:trHeight w:val="576"/>
        </w:trPr>
        <w:tc>
          <w:tcPr>
            <w:tcW w:w="8351" w:type="dxa"/>
            <w:gridSpan w:val="6"/>
            <w:tcBorders>
              <w:left w:val="single" w:sz="4" w:space="0" w:color="auto"/>
              <w:bottom w:val="single" w:sz="4" w:space="0" w:color="auto"/>
              <w:right w:val="single" w:sz="4" w:space="0" w:color="auto"/>
            </w:tcBorders>
            <w:shd w:val="clear" w:color="auto" w:fill="auto"/>
            <w:vAlign w:val="center"/>
            <w:hideMark/>
          </w:tcPr>
          <w:p w:rsidR="00B43E33" w:rsidRPr="00AB28DB" w:rsidRDefault="00B43E33" w:rsidP="00FB334F">
            <w:pPr>
              <w:rPr>
                <w:b/>
                <w:color w:val="000000"/>
              </w:rPr>
            </w:pPr>
          </w:p>
          <w:p w:rsidR="00B43E33" w:rsidRPr="00AB28DB" w:rsidRDefault="00B43E33" w:rsidP="00FB334F">
            <w:pPr>
              <w:rPr>
                <w:b/>
                <w:color w:val="000000"/>
              </w:rPr>
            </w:pPr>
          </w:p>
        </w:tc>
        <w:tc>
          <w:tcPr>
            <w:tcW w:w="1566" w:type="dxa"/>
            <w:gridSpan w:val="2"/>
            <w:tcBorders>
              <w:left w:val="single" w:sz="4" w:space="0" w:color="auto"/>
              <w:bottom w:val="single" w:sz="4" w:space="0" w:color="auto"/>
              <w:right w:val="single" w:sz="4" w:space="0" w:color="auto"/>
            </w:tcBorders>
            <w:shd w:val="clear" w:color="auto" w:fill="auto"/>
            <w:vAlign w:val="center"/>
          </w:tcPr>
          <w:p w:rsidR="00B43E33" w:rsidRPr="00AB28DB" w:rsidRDefault="00B43E33" w:rsidP="00FB334F">
            <w:pPr>
              <w:rPr>
                <w:b/>
                <w:color w:val="000000"/>
              </w:rPr>
            </w:pPr>
          </w:p>
        </w:tc>
        <w:tc>
          <w:tcPr>
            <w:tcW w:w="997" w:type="dxa"/>
            <w:tcBorders>
              <w:left w:val="single" w:sz="4" w:space="0" w:color="auto"/>
              <w:bottom w:val="single" w:sz="4" w:space="0" w:color="auto"/>
              <w:right w:val="single" w:sz="4" w:space="0" w:color="auto"/>
            </w:tcBorders>
            <w:shd w:val="clear" w:color="auto" w:fill="auto"/>
          </w:tcPr>
          <w:p w:rsidR="00FD1E6C" w:rsidRDefault="00B43E33" w:rsidP="00163A83">
            <w:pPr>
              <w:jc w:val="center"/>
              <w:rPr>
                <w:b/>
                <w:color w:val="000000"/>
              </w:rPr>
            </w:pPr>
            <w:r w:rsidRPr="00AB28DB">
              <w:rPr>
                <w:b/>
                <w:color w:val="000000"/>
              </w:rPr>
              <w:t>CTE Groz.</w:t>
            </w:r>
          </w:p>
          <w:p w:rsidR="00B43E33" w:rsidRPr="00AB28DB" w:rsidRDefault="00B43E33" w:rsidP="00163A83">
            <w:pPr>
              <w:jc w:val="center"/>
              <w:rPr>
                <w:b/>
                <w:color w:val="000000"/>
              </w:rPr>
            </w:pPr>
            <w:r w:rsidRPr="00AB28DB">
              <w:rPr>
                <w:b/>
                <w:color w:val="000000"/>
              </w:rPr>
              <w:t>Set nr.4</w:t>
            </w:r>
          </w:p>
        </w:tc>
        <w:tc>
          <w:tcPr>
            <w:tcW w:w="993" w:type="dxa"/>
            <w:gridSpan w:val="2"/>
            <w:tcBorders>
              <w:left w:val="single" w:sz="4" w:space="0" w:color="auto"/>
              <w:bottom w:val="single" w:sz="4" w:space="0" w:color="auto"/>
              <w:right w:val="single" w:sz="4" w:space="0" w:color="auto"/>
            </w:tcBorders>
            <w:shd w:val="clear" w:color="auto" w:fill="auto"/>
          </w:tcPr>
          <w:p w:rsidR="00B43E33" w:rsidRPr="00AB28DB" w:rsidRDefault="00B43E33" w:rsidP="00163A83">
            <w:pPr>
              <w:jc w:val="center"/>
              <w:rPr>
                <w:b/>
                <w:color w:val="000000"/>
              </w:rPr>
            </w:pPr>
            <w:r w:rsidRPr="00AB28DB">
              <w:rPr>
                <w:b/>
                <w:color w:val="000000"/>
              </w:rPr>
              <w:t>CTE Vest</w:t>
            </w:r>
          </w:p>
          <w:p w:rsidR="00B43E33" w:rsidRPr="00AB28DB" w:rsidRDefault="00B43E33" w:rsidP="00163A83">
            <w:pPr>
              <w:jc w:val="center"/>
              <w:rPr>
                <w:b/>
                <w:color w:val="000000"/>
              </w:rPr>
            </w:pPr>
            <w:r w:rsidRPr="00AB28DB">
              <w:rPr>
                <w:b/>
                <w:color w:val="000000"/>
              </w:rPr>
              <w:t>Set nr.5</w:t>
            </w:r>
          </w:p>
        </w:tc>
        <w:tc>
          <w:tcPr>
            <w:tcW w:w="992" w:type="dxa"/>
            <w:tcBorders>
              <w:left w:val="single" w:sz="4" w:space="0" w:color="auto"/>
              <w:bottom w:val="single" w:sz="4" w:space="0" w:color="auto"/>
              <w:right w:val="single" w:sz="4" w:space="0" w:color="auto"/>
            </w:tcBorders>
            <w:shd w:val="clear" w:color="auto" w:fill="auto"/>
          </w:tcPr>
          <w:p w:rsidR="00B43E33" w:rsidRPr="00AB28DB" w:rsidRDefault="00B43E33" w:rsidP="00163A83">
            <w:pPr>
              <w:jc w:val="center"/>
              <w:rPr>
                <w:b/>
                <w:color w:val="000000"/>
              </w:rPr>
            </w:pPr>
            <w:r w:rsidRPr="00AB28DB">
              <w:rPr>
                <w:b/>
                <w:color w:val="000000"/>
              </w:rPr>
              <w:t>CTE Sud</w:t>
            </w:r>
          </w:p>
          <w:p w:rsidR="00B43E33" w:rsidRPr="00AB28DB" w:rsidRDefault="00B43E33" w:rsidP="00163A83">
            <w:pPr>
              <w:jc w:val="center"/>
              <w:rPr>
                <w:b/>
                <w:color w:val="000000"/>
              </w:rPr>
            </w:pPr>
            <w:r w:rsidRPr="00AB28DB">
              <w:rPr>
                <w:b/>
                <w:color w:val="000000"/>
              </w:rPr>
              <w:t>Set nr.6</w:t>
            </w:r>
          </w:p>
        </w:tc>
        <w:tc>
          <w:tcPr>
            <w:tcW w:w="1134" w:type="dxa"/>
            <w:gridSpan w:val="2"/>
            <w:tcBorders>
              <w:left w:val="single" w:sz="4" w:space="0" w:color="auto"/>
              <w:bottom w:val="single" w:sz="4" w:space="0" w:color="auto"/>
              <w:right w:val="single" w:sz="4" w:space="0" w:color="auto"/>
            </w:tcBorders>
            <w:shd w:val="clear" w:color="auto" w:fill="auto"/>
          </w:tcPr>
          <w:p w:rsidR="00FD1E6C" w:rsidRDefault="00B43E33" w:rsidP="00163A83">
            <w:pPr>
              <w:jc w:val="center"/>
              <w:rPr>
                <w:b/>
                <w:color w:val="000000"/>
              </w:rPr>
            </w:pPr>
            <w:r w:rsidRPr="00AB28DB">
              <w:rPr>
                <w:b/>
                <w:color w:val="000000"/>
              </w:rPr>
              <w:t>CTE Progr</w:t>
            </w:r>
            <w:r w:rsidR="00163A83" w:rsidRPr="00AB28DB">
              <w:rPr>
                <w:b/>
                <w:color w:val="000000"/>
              </w:rPr>
              <w:t>.</w:t>
            </w:r>
          </w:p>
          <w:p w:rsidR="00B43E33" w:rsidRPr="00AB28DB" w:rsidRDefault="00B43E33" w:rsidP="00163A83">
            <w:pPr>
              <w:jc w:val="center"/>
              <w:rPr>
                <w:b/>
                <w:color w:val="000000"/>
              </w:rPr>
            </w:pPr>
            <w:r w:rsidRPr="00AB28DB">
              <w:rPr>
                <w:b/>
                <w:color w:val="000000"/>
              </w:rPr>
              <w:t>Set nr.7</w:t>
            </w:r>
          </w:p>
        </w:tc>
      </w:tr>
      <w:tr w:rsidR="00863910" w:rsidRPr="004C30F8"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910" w:rsidRPr="00AB28DB" w:rsidRDefault="00863910" w:rsidP="00863910">
            <w:pPr>
              <w:jc w:val="center"/>
              <w:rPr>
                <w:color w:val="000000"/>
              </w:rPr>
            </w:pPr>
            <w:r w:rsidRPr="00AB28DB">
              <w:rPr>
                <w:color w:val="000000"/>
              </w:rPr>
              <w:t>1.</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jc w:val="both"/>
              <w:rPr>
                <w:color w:val="000000"/>
              </w:rPr>
            </w:pPr>
            <w:r w:rsidRPr="00AB28DB">
              <w:rPr>
                <w:color w:val="000000"/>
              </w:rPr>
              <w:t xml:space="preserve">Total hidrocarburi din petrol </w:t>
            </w:r>
          </w:p>
        </w:tc>
        <w:tc>
          <w:tcPr>
            <w:tcW w:w="11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63910" w:rsidRPr="00AB28DB" w:rsidRDefault="00863910" w:rsidP="00863910">
            <w:pPr>
              <w:rPr>
                <w:color w:val="000000"/>
              </w:rPr>
            </w:pPr>
            <w:r w:rsidRPr="00AB28DB">
              <w:rPr>
                <w:color w:val="000000"/>
              </w:rPr>
              <w:t>mg/kgSU</w:t>
            </w:r>
          </w:p>
        </w:tc>
        <w:tc>
          <w:tcPr>
            <w:tcW w:w="29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color w:val="000000"/>
              </w:rPr>
            </w:pPr>
            <w:r w:rsidRPr="00AB28DB">
              <w:rPr>
                <w:color w:val="000000"/>
              </w:rPr>
              <w:t>SR 13511/2007</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r>
      <w:tr w:rsidR="00863910" w:rsidRPr="004C30F8"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910" w:rsidRPr="00AB28DB" w:rsidRDefault="00863910" w:rsidP="00863910">
            <w:pPr>
              <w:jc w:val="center"/>
              <w:rPr>
                <w:color w:val="000000"/>
              </w:rPr>
            </w:pPr>
            <w:r w:rsidRPr="00AB28DB">
              <w:rPr>
                <w:color w:val="000000"/>
              </w:rPr>
              <w:t>2.</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jc w:val="both"/>
              <w:rPr>
                <w:color w:val="000000"/>
              </w:rPr>
            </w:pPr>
            <w:r w:rsidRPr="00AB28DB">
              <w:rPr>
                <w:color w:val="000000"/>
              </w:rPr>
              <w:t xml:space="preserve">Cupru </w:t>
            </w:r>
          </w:p>
        </w:tc>
        <w:tc>
          <w:tcPr>
            <w:tcW w:w="11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63910" w:rsidRPr="00AB28DB" w:rsidRDefault="00863910" w:rsidP="00863910">
            <w:pPr>
              <w:rPr>
                <w:color w:val="000000"/>
              </w:rPr>
            </w:pPr>
            <w:r w:rsidRPr="00AB28DB">
              <w:rPr>
                <w:color w:val="000000"/>
              </w:rPr>
              <w:t>mg/kgSU</w:t>
            </w:r>
          </w:p>
        </w:tc>
        <w:tc>
          <w:tcPr>
            <w:tcW w:w="29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color w:val="000000"/>
              </w:rPr>
            </w:pPr>
            <w:r w:rsidRPr="00AB28DB">
              <w:rPr>
                <w:color w:val="000000"/>
              </w:rPr>
              <w:t>SR ISO 11047/1999</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r>
      <w:tr w:rsidR="00863910" w:rsidRPr="004C30F8"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3910" w:rsidRPr="00AB28DB" w:rsidRDefault="00863910" w:rsidP="00863910">
            <w:pPr>
              <w:jc w:val="center"/>
              <w:rPr>
                <w:color w:val="000000"/>
              </w:rPr>
            </w:pPr>
            <w:r w:rsidRPr="00AB28DB">
              <w:rPr>
                <w:color w:val="000000"/>
              </w:rPr>
              <w:t>3.</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jc w:val="both"/>
              <w:rPr>
                <w:color w:val="000000"/>
              </w:rPr>
            </w:pPr>
            <w:r w:rsidRPr="00AB28DB">
              <w:rPr>
                <w:color w:val="000000"/>
              </w:rPr>
              <w:t xml:space="preserve">Zinc </w:t>
            </w:r>
          </w:p>
        </w:tc>
        <w:tc>
          <w:tcPr>
            <w:tcW w:w="11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63910" w:rsidRPr="00AB28DB" w:rsidRDefault="00863910" w:rsidP="00863910">
            <w:pPr>
              <w:rPr>
                <w:color w:val="000000"/>
              </w:rPr>
            </w:pPr>
            <w:r w:rsidRPr="00AB28DB">
              <w:rPr>
                <w:color w:val="000000"/>
              </w:rPr>
              <w:t>mg/kgSU</w:t>
            </w:r>
          </w:p>
        </w:tc>
        <w:tc>
          <w:tcPr>
            <w:tcW w:w="29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color w:val="000000"/>
              </w:rPr>
            </w:pPr>
            <w:r w:rsidRPr="00AB28DB">
              <w:rPr>
                <w:color w:val="000000"/>
              </w:rPr>
              <w:t>SR ISO 11047/1999</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r>
      <w:tr w:rsidR="00863910" w:rsidRPr="004C30F8"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jc w:val="center"/>
              <w:rPr>
                <w:color w:val="000000"/>
              </w:rPr>
            </w:pPr>
            <w:r w:rsidRPr="00AB28DB">
              <w:rPr>
                <w:color w:val="000000"/>
              </w:rPr>
              <w:t>4.</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jc w:val="both"/>
              <w:rPr>
                <w:color w:val="000000"/>
              </w:rPr>
            </w:pPr>
            <w:r w:rsidRPr="00AB28DB">
              <w:rPr>
                <w:color w:val="000000"/>
              </w:rPr>
              <w:t xml:space="preserve">Plumb </w:t>
            </w:r>
          </w:p>
        </w:tc>
        <w:tc>
          <w:tcPr>
            <w:tcW w:w="11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63910" w:rsidRPr="00AB28DB" w:rsidRDefault="00863910" w:rsidP="00863910">
            <w:pPr>
              <w:rPr>
                <w:color w:val="000000"/>
              </w:rPr>
            </w:pPr>
            <w:r w:rsidRPr="00AB28DB">
              <w:rPr>
                <w:color w:val="000000"/>
              </w:rPr>
              <w:t>mg/kgSU</w:t>
            </w:r>
          </w:p>
        </w:tc>
        <w:tc>
          <w:tcPr>
            <w:tcW w:w="29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color w:val="000000"/>
              </w:rPr>
            </w:pPr>
            <w:r w:rsidRPr="00AB28DB">
              <w:rPr>
                <w:color w:val="000000"/>
              </w:rPr>
              <w:t>SR ISO 11047/1999</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r>
      <w:tr w:rsidR="00863910" w:rsidRPr="004C30F8"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jc w:val="center"/>
              <w:rPr>
                <w:color w:val="000000"/>
              </w:rPr>
            </w:pPr>
            <w:r w:rsidRPr="00AB28DB">
              <w:rPr>
                <w:color w:val="000000"/>
              </w:rPr>
              <w:t>5.</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jc w:val="both"/>
              <w:rPr>
                <w:color w:val="000000"/>
              </w:rPr>
            </w:pPr>
            <w:r w:rsidRPr="00AB28DB">
              <w:rPr>
                <w:color w:val="000000"/>
              </w:rPr>
              <w:t xml:space="preserve">Nichel </w:t>
            </w:r>
          </w:p>
        </w:tc>
        <w:tc>
          <w:tcPr>
            <w:tcW w:w="11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63910" w:rsidRPr="00AB28DB" w:rsidRDefault="00863910" w:rsidP="00863910">
            <w:pPr>
              <w:rPr>
                <w:color w:val="000000"/>
              </w:rPr>
            </w:pPr>
            <w:r w:rsidRPr="00AB28DB">
              <w:rPr>
                <w:color w:val="000000"/>
              </w:rPr>
              <w:t>mg/kgSU</w:t>
            </w:r>
          </w:p>
        </w:tc>
        <w:tc>
          <w:tcPr>
            <w:tcW w:w="29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color w:val="000000"/>
              </w:rPr>
            </w:pPr>
            <w:r w:rsidRPr="00AB28DB">
              <w:rPr>
                <w:color w:val="000000"/>
              </w:rPr>
              <w:t>SR ISO 11047/1999</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r>
      <w:tr w:rsidR="00863910" w:rsidRPr="004C30F8" w:rsidTr="00FD1E6C">
        <w:trPr>
          <w:gridAfter w:val="1"/>
          <w:wAfter w:w="1134" w:type="dxa"/>
          <w:trHeight w:val="278"/>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jc w:val="center"/>
              <w:rPr>
                <w:color w:val="000000"/>
              </w:rPr>
            </w:pPr>
            <w:r w:rsidRPr="00AB28DB">
              <w:rPr>
                <w:color w:val="000000"/>
              </w:rPr>
              <w:t>6.</w:t>
            </w:r>
          </w:p>
        </w:tc>
        <w:tc>
          <w:tcPr>
            <w:tcW w:w="3393"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jc w:val="both"/>
              <w:rPr>
                <w:color w:val="000000"/>
              </w:rPr>
            </w:pPr>
            <w:r w:rsidRPr="00AB28DB">
              <w:rPr>
                <w:color w:val="000000"/>
              </w:rPr>
              <w:t xml:space="preserve">Cadmiu </w:t>
            </w:r>
          </w:p>
        </w:tc>
        <w:tc>
          <w:tcPr>
            <w:tcW w:w="115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63910" w:rsidRPr="00AB28DB" w:rsidRDefault="00863910" w:rsidP="00863910">
            <w:pPr>
              <w:rPr>
                <w:color w:val="000000"/>
              </w:rPr>
            </w:pPr>
            <w:r w:rsidRPr="00AB28DB">
              <w:rPr>
                <w:color w:val="000000"/>
              </w:rPr>
              <w:t>mg/kgSU</w:t>
            </w:r>
          </w:p>
        </w:tc>
        <w:tc>
          <w:tcPr>
            <w:tcW w:w="29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color w:val="000000"/>
              </w:rPr>
            </w:pPr>
            <w:r w:rsidRPr="00AB28DB">
              <w:rPr>
                <w:color w:val="000000"/>
              </w:rPr>
              <w:t>SR ISO 11047/1999</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r>
      <w:tr w:rsidR="00BD3EB3" w:rsidRPr="001A6A53" w:rsidTr="00FD1E6C">
        <w:trPr>
          <w:gridAfter w:val="1"/>
          <w:wAfter w:w="1134" w:type="dxa"/>
          <w:trHeight w:val="471"/>
        </w:trPr>
        <w:tc>
          <w:tcPr>
            <w:tcW w:w="83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D3EB3" w:rsidRPr="00AB28DB" w:rsidRDefault="00BD3EB3" w:rsidP="00A400A8">
            <w:pPr>
              <w:rPr>
                <w:b/>
                <w:color w:val="000000"/>
              </w:rPr>
            </w:pPr>
            <w:r w:rsidRPr="00AB28DB">
              <w:rPr>
                <w:b/>
                <w:color w:val="000000"/>
              </w:rPr>
              <w:t>Total (Lei/Set)</w:t>
            </w:r>
            <w:r w:rsidR="00A400A8" w:rsidRPr="00AB28DB">
              <w:rPr>
                <w:b/>
                <w:color w:val="000000"/>
              </w:rPr>
              <w:t xml:space="preserve"> si (Lei/CTE)</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3EB3" w:rsidRPr="00AB28DB" w:rsidRDefault="00BD3EB3" w:rsidP="00BD3EB3">
            <w:pPr>
              <w:rPr>
                <w:b/>
                <w:color w:val="000000"/>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D3EB3" w:rsidRPr="00AB28DB" w:rsidRDefault="00BD3EB3" w:rsidP="00863910">
            <w:pPr>
              <w:rPr>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3EB3" w:rsidRPr="00AB28DB" w:rsidRDefault="00BD3EB3" w:rsidP="00863910">
            <w:pP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D3EB3" w:rsidRPr="00AB28DB" w:rsidRDefault="00BD3EB3" w:rsidP="00863910">
            <w:pPr>
              <w:rPr>
                <w:color w:val="00000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3EB3" w:rsidRPr="00AB28DB" w:rsidRDefault="00BD3EB3" w:rsidP="00863910">
            <w:pPr>
              <w:rPr>
                <w:color w:val="000000"/>
              </w:rPr>
            </w:pPr>
          </w:p>
        </w:tc>
      </w:tr>
      <w:tr w:rsidR="00863910" w:rsidRPr="00C655FA" w:rsidTr="00FD1E6C">
        <w:trPr>
          <w:gridAfter w:val="1"/>
          <w:wAfter w:w="1134" w:type="dxa"/>
          <w:trHeight w:val="431"/>
        </w:trPr>
        <w:tc>
          <w:tcPr>
            <w:tcW w:w="11907" w:type="dxa"/>
            <w:gridSpan w:val="11"/>
            <w:tcBorders>
              <w:top w:val="single" w:sz="4" w:space="0" w:color="auto"/>
              <w:left w:val="single" w:sz="4" w:space="0" w:color="auto"/>
              <w:bottom w:val="single" w:sz="4" w:space="0" w:color="auto"/>
            </w:tcBorders>
            <w:shd w:val="clear" w:color="auto" w:fill="auto"/>
            <w:vAlign w:val="center"/>
          </w:tcPr>
          <w:p w:rsidR="00863910" w:rsidRPr="00AB28DB" w:rsidRDefault="00863910" w:rsidP="00A400A8">
            <w:pPr>
              <w:rPr>
                <w:b/>
              </w:rPr>
            </w:pPr>
            <w:r w:rsidRPr="00AB28DB">
              <w:rPr>
                <w:b/>
              </w:rPr>
              <w:t>Nota:</w:t>
            </w:r>
            <w:r w:rsidRPr="00AB28DB">
              <w:t xml:space="preserve"> </w:t>
            </w:r>
            <w:r w:rsidR="00CD7CAB" w:rsidRPr="00AB28DB">
              <w:t>Pentru fiecare CTE se vor preleva probe din fiecare zona la 2 adancimi</w:t>
            </w:r>
            <w:r w:rsidR="00A400A8" w:rsidRPr="00AB28DB">
              <w:t>. Se calculeaza pretul unui set/CTE pentru toate cele 4 zone/la 2 adancimi/pentru toti indicatorii precizati in tabelul 6 din caietul de sarcini.</w:t>
            </w:r>
          </w:p>
        </w:tc>
        <w:tc>
          <w:tcPr>
            <w:tcW w:w="2126" w:type="dxa"/>
            <w:gridSpan w:val="3"/>
            <w:tcBorders>
              <w:top w:val="single" w:sz="4" w:space="0" w:color="auto"/>
              <w:bottom w:val="single" w:sz="4" w:space="0" w:color="auto"/>
              <w:right w:val="single" w:sz="4" w:space="0" w:color="auto"/>
            </w:tcBorders>
            <w:shd w:val="clear" w:color="auto" w:fill="auto"/>
            <w:vAlign w:val="center"/>
          </w:tcPr>
          <w:p w:rsidR="00863910" w:rsidRPr="00AB28DB" w:rsidRDefault="00863910" w:rsidP="00863910">
            <w:pPr>
              <w:rPr>
                <w:b/>
              </w:rPr>
            </w:pPr>
          </w:p>
        </w:tc>
      </w:tr>
      <w:tr w:rsidR="000C4649" w:rsidRPr="001A6A53" w:rsidTr="00FD1E6C">
        <w:trPr>
          <w:gridAfter w:val="1"/>
          <w:wAfter w:w="1134" w:type="dxa"/>
          <w:trHeight w:val="278"/>
        </w:trPr>
        <w:tc>
          <w:tcPr>
            <w:tcW w:w="99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0C4649" w:rsidRPr="00AB28DB" w:rsidRDefault="000C4649" w:rsidP="00FD1E6C">
            <w:pPr>
              <w:spacing w:line="360" w:lineRule="auto"/>
              <w:rPr>
                <w:b/>
                <w:color w:val="000000"/>
              </w:rPr>
            </w:pPr>
            <w:r w:rsidRPr="00AB28DB">
              <w:rPr>
                <w:b/>
                <w:color w:val="000000"/>
              </w:rPr>
              <w:t>Total  LOT  2 (Lei, fara TVA) – Masuratori sol</w:t>
            </w:r>
          </w:p>
        </w:tc>
        <w:tc>
          <w:tcPr>
            <w:tcW w:w="411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C4649" w:rsidRPr="00AB28DB" w:rsidRDefault="000C4649" w:rsidP="000C4649">
            <w:pPr>
              <w:rPr>
                <w:b/>
                <w:color w:val="000000"/>
              </w:rPr>
            </w:pPr>
          </w:p>
        </w:tc>
      </w:tr>
      <w:tr w:rsidR="00863910" w:rsidRPr="001A6A53" w:rsidTr="00FD1E6C">
        <w:trPr>
          <w:gridAfter w:val="1"/>
          <w:wAfter w:w="1134" w:type="dxa"/>
          <w:trHeight w:val="512"/>
        </w:trPr>
        <w:tc>
          <w:tcPr>
            <w:tcW w:w="83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655FA" w:rsidRPr="00AB28DB" w:rsidRDefault="00863910" w:rsidP="001A6A53">
            <w:pPr>
              <w:rPr>
                <w:b/>
                <w:bCs/>
                <w:iCs/>
                <w:color w:val="000000"/>
              </w:rPr>
            </w:pPr>
            <w:r w:rsidRPr="00AB28DB">
              <w:rPr>
                <w:b/>
                <w:bCs/>
                <w:iCs/>
                <w:color w:val="000000"/>
              </w:rPr>
              <w:t xml:space="preserve">Lot 3: Factor de mediu Zgomot - CTE Grozăveşti, CTE Vest, CTE Sud, </w:t>
            </w:r>
          </w:p>
          <w:p w:rsidR="00863910" w:rsidRPr="00AB28DB" w:rsidRDefault="00863910" w:rsidP="001A6A53">
            <w:pPr>
              <w:rPr>
                <w:b/>
                <w:color w:val="000000"/>
              </w:rPr>
            </w:pPr>
            <w:r w:rsidRPr="00AB28DB">
              <w:rPr>
                <w:b/>
                <w:bCs/>
                <w:iCs/>
                <w:color w:val="000000"/>
              </w:rPr>
              <w:t>CTE Progresu</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3E33" w:rsidRPr="00AB28DB" w:rsidRDefault="00863910" w:rsidP="00863910">
            <w:pPr>
              <w:jc w:val="center"/>
              <w:rPr>
                <w:b/>
                <w:color w:val="000000"/>
              </w:rPr>
            </w:pPr>
            <w:r w:rsidRPr="00AB28DB">
              <w:rPr>
                <w:b/>
                <w:color w:val="000000"/>
              </w:rPr>
              <w:t>Preţ unitar</w:t>
            </w:r>
          </w:p>
          <w:p w:rsidR="00C14A89" w:rsidRPr="00AB28DB" w:rsidRDefault="00863910" w:rsidP="00863910">
            <w:pPr>
              <w:jc w:val="center"/>
              <w:rPr>
                <w:b/>
                <w:color w:val="000000"/>
              </w:rPr>
            </w:pPr>
            <w:r w:rsidRPr="00AB28DB">
              <w:rPr>
                <w:b/>
                <w:color w:val="000000"/>
              </w:rPr>
              <w:t>(lei</w:t>
            </w:r>
            <w:r w:rsidR="00B43E33" w:rsidRPr="00AB28DB">
              <w:rPr>
                <w:b/>
                <w:color w:val="000000"/>
              </w:rPr>
              <w:t xml:space="preserve">, </w:t>
            </w:r>
          </w:p>
          <w:p w:rsidR="00863910" w:rsidRPr="00AB28DB" w:rsidRDefault="00B43E33" w:rsidP="00863910">
            <w:pPr>
              <w:jc w:val="center"/>
              <w:rPr>
                <w:b/>
                <w:color w:val="000000"/>
              </w:rPr>
            </w:pPr>
            <w:r w:rsidRPr="00AB28DB">
              <w:rPr>
                <w:b/>
                <w:color w:val="000000"/>
              </w:rPr>
              <w:t>fara TVA</w:t>
            </w:r>
            <w:r w:rsidR="00863910" w:rsidRPr="00AB28DB">
              <w:rPr>
                <w:b/>
                <w:color w:val="000000"/>
              </w:rPr>
              <w:t>)</w:t>
            </w:r>
          </w:p>
        </w:tc>
        <w:tc>
          <w:tcPr>
            <w:tcW w:w="411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jc w:val="center"/>
              <w:rPr>
                <w:b/>
              </w:rPr>
            </w:pPr>
            <w:r w:rsidRPr="00AB28DB">
              <w:rPr>
                <w:b/>
              </w:rPr>
              <w:t xml:space="preserve">Pret total </w:t>
            </w:r>
          </w:p>
          <w:p w:rsidR="00863910" w:rsidRPr="00AB28DB" w:rsidRDefault="00863910" w:rsidP="00B43E33">
            <w:pPr>
              <w:jc w:val="center"/>
              <w:rPr>
                <w:b/>
                <w:color w:val="000000"/>
              </w:rPr>
            </w:pPr>
            <w:r w:rsidRPr="00AB28DB">
              <w:rPr>
                <w:b/>
              </w:rPr>
              <w:t>(lei</w:t>
            </w:r>
            <w:r w:rsidR="00B43E33" w:rsidRPr="00AB28DB">
              <w:rPr>
                <w:b/>
              </w:rPr>
              <w:t>, fara TVA</w:t>
            </w:r>
            <w:r w:rsidRPr="00AB28DB">
              <w:rPr>
                <w:b/>
              </w:rPr>
              <w:t xml:space="preserve"> )</w:t>
            </w:r>
          </w:p>
        </w:tc>
      </w:tr>
      <w:tr w:rsidR="00863910" w:rsidRPr="001A6A53" w:rsidTr="00FD1E6C">
        <w:trPr>
          <w:gridAfter w:val="1"/>
          <w:wAfter w:w="1134" w:type="dxa"/>
          <w:trHeight w:val="359"/>
        </w:trPr>
        <w:tc>
          <w:tcPr>
            <w:tcW w:w="83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D1E6C" w:rsidRDefault="00163A83" w:rsidP="00406821">
            <w:pPr>
              <w:rPr>
                <w:b/>
                <w:color w:val="000000"/>
              </w:rPr>
            </w:pPr>
            <w:r w:rsidRPr="00AB28DB">
              <w:rPr>
                <w:b/>
                <w:color w:val="000000"/>
              </w:rPr>
              <w:t>Setul 8=12 masurat</w:t>
            </w:r>
            <w:r w:rsidR="00406821" w:rsidRPr="00AB28DB">
              <w:rPr>
                <w:b/>
                <w:color w:val="000000"/>
              </w:rPr>
              <w:t xml:space="preserve">ori la limita CTE Vest, CTE Sud, </w:t>
            </w:r>
            <w:r w:rsidRPr="00AB28DB">
              <w:rPr>
                <w:b/>
                <w:color w:val="000000"/>
              </w:rPr>
              <w:t>CTE Progresu</w:t>
            </w:r>
            <w:r w:rsidR="00406821" w:rsidRPr="00AB28DB">
              <w:rPr>
                <w:b/>
                <w:color w:val="000000"/>
              </w:rPr>
              <w:t xml:space="preserve">, </w:t>
            </w:r>
          </w:p>
          <w:p w:rsidR="00863910" w:rsidRPr="00AB28DB" w:rsidRDefault="00406821" w:rsidP="00406821">
            <w:pPr>
              <w:rPr>
                <w:b/>
                <w:color w:val="000000"/>
              </w:rPr>
            </w:pPr>
            <w:r w:rsidRPr="00AB28DB">
              <w:rPr>
                <w:b/>
                <w:color w:val="000000"/>
              </w:rPr>
              <w:t>CTE Grozavesti</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411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r>
      <w:tr w:rsidR="00863910" w:rsidRPr="001A6A53" w:rsidTr="00FD1E6C">
        <w:trPr>
          <w:gridAfter w:val="1"/>
          <w:wAfter w:w="1134" w:type="dxa"/>
          <w:trHeight w:val="359"/>
        </w:trPr>
        <w:tc>
          <w:tcPr>
            <w:tcW w:w="83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321FA2">
            <w:pPr>
              <w:rPr>
                <w:color w:val="000000"/>
              </w:rPr>
            </w:pPr>
            <w:r w:rsidRPr="00AB28DB">
              <w:rPr>
                <w:b/>
                <w:color w:val="000000"/>
              </w:rPr>
              <w:t>Total (</w:t>
            </w:r>
            <w:r w:rsidR="00321FA2" w:rsidRPr="00AB28DB">
              <w:rPr>
                <w:b/>
                <w:color w:val="000000"/>
              </w:rPr>
              <w:t>L</w:t>
            </w:r>
            <w:r w:rsidR="00C14A89" w:rsidRPr="00AB28DB">
              <w:rPr>
                <w:b/>
                <w:color w:val="000000"/>
              </w:rPr>
              <w:t>ei/</w:t>
            </w:r>
            <w:r w:rsidR="00321FA2" w:rsidRPr="00AB28DB">
              <w:rPr>
                <w:b/>
                <w:color w:val="000000"/>
              </w:rPr>
              <w:t>S</w:t>
            </w:r>
            <w:r w:rsidR="00C14A89" w:rsidRPr="00AB28DB">
              <w:rPr>
                <w:b/>
                <w:color w:val="000000"/>
              </w:rPr>
              <w:t>et)</w:t>
            </w:r>
            <w:r w:rsidR="00C14A89" w:rsidRPr="00AB28DB">
              <w:rPr>
                <w:color w:val="000000"/>
              </w:rPr>
              <w:t xml:space="preserve"> </w:t>
            </w:r>
          </w:p>
        </w:tc>
        <w:tc>
          <w:tcPr>
            <w:tcW w:w="15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c>
          <w:tcPr>
            <w:tcW w:w="411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r>
      <w:tr w:rsidR="00863910" w:rsidRPr="001A6A53" w:rsidTr="00FD1E6C">
        <w:trPr>
          <w:gridAfter w:val="1"/>
          <w:wAfter w:w="1134" w:type="dxa"/>
          <w:trHeight w:val="491"/>
        </w:trPr>
        <w:tc>
          <w:tcPr>
            <w:tcW w:w="1403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102EA1">
            <w:pPr>
              <w:rPr>
                <w:b/>
                <w:color w:val="000000"/>
              </w:rPr>
            </w:pPr>
            <w:r w:rsidRPr="00AB28DB">
              <w:rPr>
                <w:b/>
                <w:color w:val="000000"/>
              </w:rPr>
              <w:t xml:space="preserve">Nota: Se vor efectua 4 seturi de masuratori de zgomot, respectiv setul 8 de </w:t>
            </w:r>
            <w:r w:rsidR="00102EA1" w:rsidRPr="00AB28DB">
              <w:rPr>
                <w:b/>
                <w:color w:val="000000"/>
              </w:rPr>
              <w:t>4</w:t>
            </w:r>
            <w:r w:rsidRPr="00AB28DB">
              <w:rPr>
                <w:b/>
                <w:color w:val="000000"/>
              </w:rPr>
              <w:t xml:space="preserve"> ori</w:t>
            </w:r>
          </w:p>
        </w:tc>
      </w:tr>
      <w:tr w:rsidR="00863910" w:rsidRPr="001A6A53" w:rsidTr="00FD1E6C">
        <w:trPr>
          <w:gridAfter w:val="1"/>
          <w:wAfter w:w="1134" w:type="dxa"/>
          <w:trHeight w:val="487"/>
        </w:trPr>
        <w:tc>
          <w:tcPr>
            <w:tcW w:w="99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0C4649">
            <w:pPr>
              <w:rPr>
                <w:b/>
                <w:color w:val="000000"/>
              </w:rPr>
            </w:pPr>
            <w:r w:rsidRPr="00AB28DB">
              <w:rPr>
                <w:b/>
                <w:color w:val="000000"/>
              </w:rPr>
              <w:t>Total  LOT 3 (</w:t>
            </w:r>
            <w:r w:rsidR="000C4649" w:rsidRPr="00AB28DB">
              <w:rPr>
                <w:b/>
                <w:color w:val="000000"/>
              </w:rPr>
              <w:t>L</w:t>
            </w:r>
            <w:r w:rsidRPr="00AB28DB">
              <w:rPr>
                <w:b/>
                <w:color w:val="000000"/>
              </w:rPr>
              <w:t>ei,</w:t>
            </w:r>
            <w:r w:rsidR="00C14A89" w:rsidRPr="00AB28DB">
              <w:rPr>
                <w:b/>
                <w:color w:val="000000"/>
              </w:rPr>
              <w:t xml:space="preserve"> </w:t>
            </w:r>
            <w:r w:rsidRPr="00AB28DB">
              <w:rPr>
                <w:b/>
                <w:color w:val="000000"/>
              </w:rPr>
              <w:t xml:space="preserve">fara TVA) – Masuratori  zgomot </w:t>
            </w:r>
          </w:p>
        </w:tc>
        <w:tc>
          <w:tcPr>
            <w:tcW w:w="411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r>
      <w:tr w:rsidR="00863910" w:rsidRPr="001A6A53" w:rsidTr="00FD1E6C">
        <w:trPr>
          <w:gridAfter w:val="1"/>
          <w:wAfter w:w="1134" w:type="dxa"/>
          <w:trHeight w:val="565"/>
        </w:trPr>
        <w:tc>
          <w:tcPr>
            <w:tcW w:w="991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0C4649">
            <w:pPr>
              <w:rPr>
                <w:b/>
                <w:color w:val="000000"/>
              </w:rPr>
            </w:pPr>
            <w:r w:rsidRPr="00AB28DB">
              <w:rPr>
                <w:b/>
                <w:color w:val="000000"/>
              </w:rPr>
              <w:t>TOTAL GENERAL:  LOT 1+LOT 2+LOT 3 (</w:t>
            </w:r>
            <w:r w:rsidR="000C4649" w:rsidRPr="00AB28DB">
              <w:rPr>
                <w:b/>
                <w:color w:val="000000"/>
              </w:rPr>
              <w:t>L</w:t>
            </w:r>
            <w:r w:rsidRPr="00AB28DB">
              <w:rPr>
                <w:b/>
                <w:color w:val="000000"/>
              </w:rPr>
              <w:t>ei, fara TVA)</w:t>
            </w:r>
          </w:p>
        </w:tc>
        <w:tc>
          <w:tcPr>
            <w:tcW w:w="411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3910" w:rsidRPr="00AB28DB" w:rsidRDefault="00863910" w:rsidP="00863910">
            <w:pPr>
              <w:rPr>
                <w:b/>
                <w:color w:val="000000"/>
              </w:rPr>
            </w:pPr>
          </w:p>
        </w:tc>
      </w:tr>
    </w:tbl>
    <w:p w:rsidR="00867FF0" w:rsidRDefault="00867FF0" w:rsidP="00867FF0">
      <w:pPr>
        <w:jc w:val="both"/>
        <w:rPr>
          <w:b/>
          <w:color w:val="000000"/>
          <w:highlight w:val="magenta"/>
        </w:rPr>
      </w:pPr>
    </w:p>
    <w:p w:rsidR="00A400A8" w:rsidRDefault="00A400A8" w:rsidP="00B327B6">
      <w:pPr>
        <w:pStyle w:val="Tablecaption0"/>
        <w:shd w:val="clear" w:color="auto" w:fill="auto"/>
        <w:tabs>
          <w:tab w:val="left" w:pos="8475"/>
        </w:tabs>
        <w:spacing w:line="240" w:lineRule="auto"/>
        <w:jc w:val="center"/>
        <w:rPr>
          <w:color w:val="FF0000"/>
          <w:sz w:val="22"/>
          <w:szCs w:val="22"/>
          <w:lang w:val="fr-FR"/>
        </w:rPr>
      </w:pPr>
    </w:p>
    <w:p w:rsidR="003934B0" w:rsidRDefault="003934B0" w:rsidP="00B327B6">
      <w:pPr>
        <w:pStyle w:val="Tablecaption0"/>
        <w:shd w:val="clear" w:color="auto" w:fill="auto"/>
        <w:tabs>
          <w:tab w:val="left" w:pos="8475"/>
        </w:tabs>
        <w:spacing w:line="240" w:lineRule="auto"/>
        <w:jc w:val="center"/>
        <w:rPr>
          <w:color w:val="FF0000"/>
          <w:sz w:val="22"/>
          <w:szCs w:val="22"/>
          <w:lang w:val="fr-FR"/>
        </w:rPr>
      </w:pPr>
    </w:p>
    <w:p w:rsidR="003934B0" w:rsidRDefault="003934B0" w:rsidP="00B327B6">
      <w:pPr>
        <w:pStyle w:val="Tablecaption0"/>
        <w:shd w:val="clear" w:color="auto" w:fill="auto"/>
        <w:tabs>
          <w:tab w:val="left" w:pos="8475"/>
        </w:tabs>
        <w:spacing w:line="240" w:lineRule="auto"/>
        <w:jc w:val="center"/>
        <w:rPr>
          <w:color w:val="FF0000"/>
          <w:sz w:val="22"/>
          <w:szCs w:val="22"/>
          <w:lang w:val="fr-FR"/>
        </w:rPr>
      </w:pPr>
    </w:p>
    <w:p w:rsidR="003934B0" w:rsidRPr="001B7116" w:rsidRDefault="003934B0" w:rsidP="00B327B6">
      <w:pPr>
        <w:pStyle w:val="Tablecaption0"/>
        <w:shd w:val="clear" w:color="auto" w:fill="auto"/>
        <w:tabs>
          <w:tab w:val="left" w:pos="8475"/>
        </w:tabs>
        <w:spacing w:line="240" w:lineRule="auto"/>
        <w:jc w:val="center"/>
        <w:rPr>
          <w:color w:val="FF0000"/>
          <w:sz w:val="22"/>
          <w:szCs w:val="22"/>
          <w:lang w:val="fr-FR"/>
        </w:rPr>
      </w:pPr>
    </w:p>
    <w:p w:rsidR="000C4649" w:rsidRDefault="000C4649" w:rsidP="004749DB">
      <w:pPr>
        <w:rPr>
          <w:b/>
          <w:color w:val="000000"/>
          <w:sz w:val="22"/>
          <w:szCs w:val="22"/>
          <w:lang w:val="es-MX" w:eastAsia="ro-RO"/>
        </w:rPr>
      </w:pPr>
    </w:p>
    <w:p w:rsidR="001E2FF6" w:rsidRDefault="001E2FF6" w:rsidP="004749DB">
      <w:pPr>
        <w:rPr>
          <w:b/>
          <w:color w:val="000000"/>
          <w:sz w:val="22"/>
          <w:szCs w:val="22"/>
          <w:lang w:val="es-MX" w:eastAsia="ro-RO"/>
        </w:rPr>
      </w:pPr>
    </w:p>
    <w:p w:rsidR="00637F22" w:rsidRDefault="00637F22" w:rsidP="004749DB">
      <w:pPr>
        <w:rPr>
          <w:b/>
          <w:color w:val="000000"/>
          <w:sz w:val="22"/>
          <w:szCs w:val="22"/>
          <w:lang w:val="es-MX" w:eastAsia="ro-RO"/>
        </w:rPr>
      </w:pPr>
    </w:p>
    <w:p w:rsidR="00FD1E6C" w:rsidRDefault="00FD1E6C" w:rsidP="00FD1E6C">
      <w:pPr>
        <w:rPr>
          <w:b/>
          <w:color w:val="000000"/>
          <w:lang w:val="es-MX" w:eastAsia="ro-RO"/>
        </w:rPr>
      </w:pPr>
    </w:p>
    <w:p w:rsidR="00FD1E6C" w:rsidRPr="00FD1E6C" w:rsidRDefault="00FD1E6C" w:rsidP="00FD1E6C">
      <w:pPr>
        <w:ind w:firstLine="708"/>
        <w:rPr>
          <w:b/>
          <w:bCs/>
          <w:color w:val="000000"/>
        </w:rPr>
      </w:pPr>
      <w:r>
        <w:rPr>
          <w:b/>
          <w:color w:val="000000"/>
          <w:lang w:val="es-MX" w:eastAsia="ro-RO"/>
        </w:rPr>
        <w:t>A</w:t>
      </w:r>
      <w:r w:rsidRPr="00FD1E6C">
        <w:rPr>
          <w:b/>
          <w:color w:val="000000"/>
          <w:lang w:val="es-MX" w:eastAsia="ro-RO"/>
        </w:rPr>
        <w:t xml:space="preserve">NEXA 2: </w:t>
      </w:r>
      <w:r>
        <w:rPr>
          <w:b/>
          <w:color w:val="000000"/>
          <w:lang w:val="es-MX" w:eastAsia="ro-RO"/>
        </w:rPr>
        <w:t>L</w:t>
      </w:r>
      <w:r w:rsidRPr="00FD1E6C">
        <w:rPr>
          <w:b/>
          <w:bCs/>
          <w:color w:val="000000"/>
        </w:rPr>
        <w:t>ISTA DE CANTITATI DE SERVICII</w:t>
      </w:r>
    </w:p>
    <w:p w:rsidR="00637F22" w:rsidRDefault="00637F22" w:rsidP="00A43BE9">
      <w:pPr>
        <w:rPr>
          <w:b/>
          <w:bCs/>
          <w:color w:val="000000"/>
          <w:sz w:val="28"/>
          <w:szCs w:val="28"/>
          <w:u w:val="single"/>
        </w:rPr>
      </w:pPr>
    </w:p>
    <w:p w:rsidR="00F32941" w:rsidRPr="00194D14" w:rsidRDefault="00F32941" w:rsidP="00A43BE9">
      <w:pPr>
        <w:rPr>
          <w:b/>
          <w:bCs/>
          <w:color w:val="000000"/>
          <w:sz w:val="28"/>
          <w:szCs w:val="28"/>
          <w:u w:val="single"/>
        </w:rPr>
      </w:pPr>
    </w:p>
    <w:tbl>
      <w:tblPr>
        <w:tblW w:w="15429" w:type="dxa"/>
        <w:jc w:val="center"/>
        <w:tblInd w:w="-7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9"/>
        <w:gridCol w:w="5968"/>
        <w:gridCol w:w="1701"/>
        <w:gridCol w:w="993"/>
        <w:gridCol w:w="1134"/>
        <w:gridCol w:w="1185"/>
        <w:gridCol w:w="1134"/>
        <w:gridCol w:w="1351"/>
        <w:gridCol w:w="1264"/>
      </w:tblGrid>
      <w:tr w:rsidR="00A43BE9" w:rsidRPr="00C14A89" w:rsidTr="001B557E">
        <w:trPr>
          <w:trHeight w:val="420"/>
          <w:jc w:val="center"/>
        </w:trPr>
        <w:tc>
          <w:tcPr>
            <w:tcW w:w="699" w:type="dxa"/>
            <w:vMerge w:val="restart"/>
            <w:vAlign w:val="center"/>
          </w:tcPr>
          <w:p w:rsidR="00C14A89" w:rsidRDefault="00A43BE9" w:rsidP="00C14A89">
            <w:pPr>
              <w:jc w:val="center"/>
              <w:rPr>
                <w:b/>
                <w:color w:val="000000"/>
              </w:rPr>
            </w:pPr>
            <w:r w:rsidRPr="00C14A89">
              <w:rPr>
                <w:b/>
                <w:color w:val="000000"/>
                <w:sz w:val="22"/>
                <w:szCs w:val="22"/>
              </w:rPr>
              <w:t>N</w:t>
            </w:r>
            <w:r w:rsidR="00C14A89">
              <w:rPr>
                <w:b/>
                <w:color w:val="000000"/>
                <w:sz w:val="22"/>
                <w:szCs w:val="22"/>
              </w:rPr>
              <w:t>r.</w:t>
            </w:r>
          </w:p>
          <w:p w:rsidR="00A43BE9" w:rsidRPr="00C14A89" w:rsidRDefault="00C14A89" w:rsidP="00C14A89">
            <w:pPr>
              <w:jc w:val="center"/>
              <w:rPr>
                <w:b/>
                <w:color w:val="000000"/>
              </w:rPr>
            </w:pPr>
            <w:r>
              <w:rPr>
                <w:b/>
                <w:color w:val="000000"/>
                <w:sz w:val="22"/>
                <w:szCs w:val="22"/>
              </w:rPr>
              <w:t>Crt.</w:t>
            </w:r>
          </w:p>
        </w:tc>
        <w:tc>
          <w:tcPr>
            <w:tcW w:w="5968" w:type="dxa"/>
            <w:vMerge w:val="restart"/>
            <w:vAlign w:val="center"/>
          </w:tcPr>
          <w:p w:rsidR="00A43BE9" w:rsidRPr="00C14A89" w:rsidRDefault="00A43BE9" w:rsidP="00C14A89">
            <w:pPr>
              <w:pStyle w:val="Heading1"/>
              <w:jc w:val="center"/>
              <w:rPr>
                <w:rFonts w:ascii="Times New Roman" w:hAnsi="Times New Roman" w:cs="Times New Roman"/>
                <w:color w:val="000000"/>
                <w:sz w:val="22"/>
                <w:szCs w:val="22"/>
              </w:rPr>
            </w:pPr>
            <w:r w:rsidRPr="00C14A89">
              <w:rPr>
                <w:rFonts w:ascii="Times New Roman" w:hAnsi="Times New Roman" w:cs="Times New Roman"/>
                <w:color w:val="000000"/>
                <w:sz w:val="22"/>
                <w:szCs w:val="22"/>
              </w:rPr>
              <w:t>DENUMIREA  SERVICIILOR</w:t>
            </w:r>
          </w:p>
        </w:tc>
        <w:tc>
          <w:tcPr>
            <w:tcW w:w="1701" w:type="dxa"/>
            <w:vMerge w:val="restart"/>
            <w:vAlign w:val="center"/>
          </w:tcPr>
          <w:p w:rsidR="00A43BE9" w:rsidRPr="00C14A89" w:rsidRDefault="00A43BE9" w:rsidP="00C14A89">
            <w:pPr>
              <w:autoSpaceDE w:val="0"/>
              <w:autoSpaceDN w:val="0"/>
              <w:jc w:val="center"/>
              <w:rPr>
                <w:b/>
                <w:color w:val="000000"/>
              </w:rPr>
            </w:pPr>
            <w:r w:rsidRPr="00C14A89">
              <w:rPr>
                <w:b/>
                <w:color w:val="000000"/>
                <w:sz w:val="22"/>
                <w:szCs w:val="22"/>
              </w:rPr>
              <w:t>UM</w:t>
            </w:r>
          </w:p>
        </w:tc>
        <w:tc>
          <w:tcPr>
            <w:tcW w:w="993" w:type="dxa"/>
            <w:vMerge w:val="restart"/>
            <w:vAlign w:val="center"/>
          </w:tcPr>
          <w:p w:rsidR="00A43BE9" w:rsidRPr="00C14A89" w:rsidRDefault="00A43BE9" w:rsidP="00C14A89">
            <w:pPr>
              <w:autoSpaceDE w:val="0"/>
              <w:autoSpaceDN w:val="0"/>
              <w:jc w:val="center"/>
              <w:rPr>
                <w:b/>
                <w:color w:val="000000"/>
              </w:rPr>
            </w:pPr>
            <w:r w:rsidRPr="00C14A89">
              <w:rPr>
                <w:b/>
                <w:color w:val="000000"/>
                <w:sz w:val="22"/>
                <w:szCs w:val="22"/>
              </w:rPr>
              <w:t>Cant</w:t>
            </w:r>
          </w:p>
        </w:tc>
        <w:tc>
          <w:tcPr>
            <w:tcW w:w="1134" w:type="dxa"/>
            <w:vMerge w:val="restart"/>
            <w:vAlign w:val="center"/>
          </w:tcPr>
          <w:p w:rsidR="00A43BE9" w:rsidRPr="00C14A89" w:rsidRDefault="00A43BE9" w:rsidP="00C14A89">
            <w:pPr>
              <w:autoSpaceDE w:val="0"/>
              <w:autoSpaceDN w:val="0"/>
              <w:jc w:val="center"/>
              <w:rPr>
                <w:b/>
                <w:color w:val="000000"/>
              </w:rPr>
            </w:pPr>
          </w:p>
          <w:p w:rsidR="00A43BE9" w:rsidRPr="00C14A89" w:rsidRDefault="00A43BE9" w:rsidP="00C14A89">
            <w:pPr>
              <w:autoSpaceDE w:val="0"/>
              <w:autoSpaceDN w:val="0"/>
              <w:jc w:val="center"/>
              <w:rPr>
                <w:b/>
                <w:color w:val="000000"/>
              </w:rPr>
            </w:pPr>
            <w:r w:rsidRPr="00C14A89">
              <w:rPr>
                <w:b/>
                <w:color w:val="000000"/>
                <w:sz w:val="22"/>
                <w:szCs w:val="22"/>
              </w:rPr>
              <w:t>Periodi-citate</w:t>
            </w:r>
          </w:p>
        </w:tc>
        <w:tc>
          <w:tcPr>
            <w:tcW w:w="1185" w:type="dxa"/>
            <w:vMerge w:val="restart"/>
            <w:vAlign w:val="center"/>
          </w:tcPr>
          <w:p w:rsidR="00A43BE9" w:rsidRPr="00C14A89" w:rsidRDefault="00A43BE9" w:rsidP="00330177">
            <w:pPr>
              <w:autoSpaceDE w:val="0"/>
              <w:autoSpaceDN w:val="0"/>
              <w:jc w:val="center"/>
              <w:rPr>
                <w:b/>
                <w:color w:val="000000"/>
              </w:rPr>
            </w:pPr>
            <w:r w:rsidRPr="00C14A89">
              <w:rPr>
                <w:b/>
                <w:color w:val="000000"/>
                <w:sz w:val="22"/>
                <w:szCs w:val="22"/>
              </w:rPr>
              <w:t>Pret</w:t>
            </w:r>
          </w:p>
          <w:p w:rsidR="00A43BE9" w:rsidRPr="00C14A89" w:rsidRDefault="00A43BE9" w:rsidP="00330177">
            <w:pPr>
              <w:autoSpaceDE w:val="0"/>
              <w:autoSpaceDN w:val="0"/>
              <w:jc w:val="center"/>
              <w:rPr>
                <w:b/>
                <w:color w:val="000000"/>
              </w:rPr>
            </w:pPr>
            <w:r w:rsidRPr="00C14A89">
              <w:rPr>
                <w:b/>
                <w:color w:val="000000"/>
                <w:sz w:val="22"/>
                <w:szCs w:val="22"/>
              </w:rPr>
              <w:t>unitar</w:t>
            </w:r>
          </w:p>
          <w:p w:rsidR="00330177" w:rsidRDefault="00A43BE9" w:rsidP="00330177">
            <w:pPr>
              <w:autoSpaceDE w:val="0"/>
              <w:autoSpaceDN w:val="0"/>
              <w:ind w:hanging="174"/>
              <w:jc w:val="center"/>
              <w:rPr>
                <w:b/>
                <w:color w:val="000000"/>
              </w:rPr>
            </w:pPr>
            <w:r w:rsidRPr="00C14A89">
              <w:rPr>
                <w:b/>
                <w:color w:val="000000"/>
                <w:sz w:val="22"/>
                <w:szCs w:val="22"/>
              </w:rPr>
              <w:t>(lei</w:t>
            </w:r>
            <w:r w:rsidR="00C14A89">
              <w:rPr>
                <w:b/>
                <w:color w:val="000000"/>
                <w:sz w:val="22"/>
                <w:szCs w:val="22"/>
              </w:rPr>
              <w:t>,</w:t>
            </w:r>
            <w:r w:rsidR="00330177">
              <w:rPr>
                <w:b/>
                <w:color w:val="000000"/>
                <w:sz w:val="22"/>
                <w:szCs w:val="22"/>
              </w:rPr>
              <w:t xml:space="preserve"> </w:t>
            </w:r>
          </w:p>
          <w:p w:rsidR="00A43BE9" w:rsidRPr="00C14A89" w:rsidRDefault="00330177" w:rsidP="00330177">
            <w:pPr>
              <w:autoSpaceDE w:val="0"/>
              <w:autoSpaceDN w:val="0"/>
              <w:ind w:hanging="174"/>
              <w:jc w:val="center"/>
              <w:rPr>
                <w:b/>
                <w:color w:val="000000"/>
              </w:rPr>
            </w:pPr>
            <w:r>
              <w:rPr>
                <w:b/>
                <w:color w:val="000000"/>
                <w:sz w:val="22"/>
                <w:szCs w:val="22"/>
              </w:rPr>
              <w:t xml:space="preserve">  </w:t>
            </w:r>
            <w:r w:rsidR="00A43BE9" w:rsidRPr="00C14A89">
              <w:rPr>
                <w:b/>
                <w:color w:val="000000"/>
                <w:sz w:val="22"/>
                <w:szCs w:val="22"/>
              </w:rPr>
              <w:t>fara TVA)</w:t>
            </w:r>
          </w:p>
        </w:tc>
        <w:tc>
          <w:tcPr>
            <w:tcW w:w="1134" w:type="dxa"/>
            <w:vMerge w:val="restart"/>
            <w:vAlign w:val="center"/>
          </w:tcPr>
          <w:p w:rsidR="00A43BE9" w:rsidRPr="00C14A89" w:rsidRDefault="00A43BE9" w:rsidP="00330177">
            <w:pPr>
              <w:autoSpaceDE w:val="0"/>
              <w:autoSpaceDN w:val="0"/>
              <w:jc w:val="center"/>
              <w:rPr>
                <w:b/>
                <w:color w:val="000000"/>
              </w:rPr>
            </w:pPr>
            <w:r w:rsidRPr="00C14A89">
              <w:rPr>
                <w:b/>
                <w:color w:val="000000"/>
                <w:sz w:val="22"/>
                <w:szCs w:val="22"/>
              </w:rPr>
              <w:t>Pret</w:t>
            </w:r>
          </w:p>
          <w:p w:rsidR="00A43BE9" w:rsidRPr="00C14A89" w:rsidRDefault="00A43BE9" w:rsidP="00330177">
            <w:pPr>
              <w:autoSpaceDE w:val="0"/>
              <w:autoSpaceDN w:val="0"/>
              <w:jc w:val="center"/>
              <w:rPr>
                <w:b/>
                <w:color w:val="000000"/>
              </w:rPr>
            </w:pPr>
            <w:r w:rsidRPr="00C14A89">
              <w:rPr>
                <w:b/>
                <w:color w:val="000000"/>
                <w:sz w:val="22"/>
                <w:szCs w:val="22"/>
              </w:rPr>
              <w:t>total</w:t>
            </w:r>
          </w:p>
          <w:p w:rsidR="00330177" w:rsidRDefault="00A43BE9" w:rsidP="00330177">
            <w:pPr>
              <w:autoSpaceDE w:val="0"/>
              <w:autoSpaceDN w:val="0"/>
              <w:ind w:right="-108" w:hanging="76"/>
              <w:jc w:val="center"/>
              <w:rPr>
                <w:b/>
                <w:color w:val="000000"/>
              </w:rPr>
            </w:pPr>
            <w:r w:rsidRPr="00C14A89">
              <w:rPr>
                <w:b/>
                <w:color w:val="000000"/>
                <w:sz w:val="22"/>
                <w:szCs w:val="22"/>
              </w:rPr>
              <w:t>(lei</w:t>
            </w:r>
            <w:r w:rsidR="00330177">
              <w:rPr>
                <w:b/>
                <w:color w:val="000000"/>
                <w:sz w:val="22"/>
                <w:szCs w:val="22"/>
              </w:rPr>
              <w:t>,</w:t>
            </w:r>
          </w:p>
          <w:p w:rsidR="00A43BE9" w:rsidRPr="00C14A89" w:rsidRDefault="00A43BE9" w:rsidP="00330177">
            <w:pPr>
              <w:autoSpaceDE w:val="0"/>
              <w:autoSpaceDN w:val="0"/>
              <w:ind w:right="-108" w:hanging="76"/>
              <w:jc w:val="center"/>
              <w:rPr>
                <w:b/>
                <w:color w:val="000000"/>
              </w:rPr>
            </w:pPr>
            <w:r w:rsidRPr="00C14A89">
              <w:rPr>
                <w:b/>
                <w:color w:val="000000"/>
                <w:sz w:val="22"/>
                <w:szCs w:val="22"/>
              </w:rPr>
              <w:t>fara TVA)</w:t>
            </w:r>
          </w:p>
        </w:tc>
        <w:tc>
          <w:tcPr>
            <w:tcW w:w="2615" w:type="dxa"/>
            <w:gridSpan w:val="2"/>
            <w:vAlign w:val="center"/>
          </w:tcPr>
          <w:p w:rsidR="00A43BE9" w:rsidRPr="00C14A89" w:rsidRDefault="00A43BE9" w:rsidP="00C14A89">
            <w:pPr>
              <w:autoSpaceDE w:val="0"/>
              <w:autoSpaceDN w:val="0"/>
              <w:jc w:val="center"/>
              <w:rPr>
                <w:b/>
                <w:color w:val="000000"/>
              </w:rPr>
            </w:pPr>
            <w:r w:rsidRPr="00C14A89">
              <w:rPr>
                <w:b/>
                <w:color w:val="000000"/>
                <w:sz w:val="22"/>
                <w:szCs w:val="22"/>
              </w:rPr>
              <w:t>Din care</w:t>
            </w:r>
          </w:p>
        </w:tc>
      </w:tr>
      <w:tr w:rsidR="00A43BE9" w:rsidRPr="00434EE1" w:rsidTr="001B557E">
        <w:trPr>
          <w:trHeight w:val="420"/>
          <w:jc w:val="center"/>
        </w:trPr>
        <w:tc>
          <w:tcPr>
            <w:tcW w:w="699" w:type="dxa"/>
            <w:vMerge/>
            <w:vAlign w:val="center"/>
          </w:tcPr>
          <w:p w:rsidR="00A43BE9" w:rsidRPr="00FA7741" w:rsidRDefault="00A43BE9" w:rsidP="00863910">
            <w:pPr>
              <w:jc w:val="center"/>
              <w:rPr>
                <w:color w:val="000000"/>
              </w:rPr>
            </w:pPr>
          </w:p>
        </w:tc>
        <w:tc>
          <w:tcPr>
            <w:tcW w:w="5968" w:type="dxa"/>
            <w:vMerge/>
            <w:vAlign w:val="center"/>
          </w:tcPr>
          <w:p w:rsidR="00A43BE9" w:rsidRPr="00434EE1" w:rsidRDefault="00A43BE9" w:rsidP="00863910">
            <w:pPr>
              <w:jc w:val="center"/>
              <w:rPr>
                <w:color w:val="000000"/>
              </w:rPr>
            </w:pPr>
          </w:p>
        </w:tc>
        <w:tc>
          <w:tcPr>
            <w:tcW w:w="1701" w:type="dxa"/>
            <w:vMerge/>
            <w:vAlign w:val="center"/>
          </w:tcPr>
          <w:p w:rsidR="00A43BE9" w:rsidRPr="00434EE1" w:rsidRDefault="00A43BE9" w:rsidP="00863910">
            <w:pPr>
              <w:autoSpaceDE w:val="0"/>
              <w:autoSpaceDN w:val="0"/>
              <w:jc w:val="center"/>
              <w:rPr>
                <w:color w:val="000000"/>
              </w:rPr>
            </w:pPr>
          </w:p>
        </w:tc>
        <w:tc>
          <w:tcPr>
            <w:tcW w:w="993" w:type="dxa"/>
            <w:vMerge/>
            <w:vAlign w:val="center"/>
          </w:tcPr>
          <w:p w:rsidR="00A43BE9" w:rsidRPr="00434EE1" w:rsidRDefault="00A43BE9" w:rsidP="00863910">
            <w:pPr>
              <w:autoSpaceDE w:val="0"/>
              <w:autoSpaceDN w:val="0"/>
              <w:jc w:val="center"/>
              <w:rPr>
                <w:color w:val="000000"/>
              </w:rPr>
            </w:pPr>
          </w:p>
        </w:tc>
        <w:tc>
          <w:tcPr>
            <w:tcW w:w="1134" w:type="dxa"/>
            <w:vMerge/>
          </w:tcPr>
          <w:p w:rsidR="00A43BE9" w:rsidRDefault="00A43BE9" w:rsidP="00863910">
            <w:pPr>
              <w:autoSpaceDE w:val="0"/>
              <w:autoSpaceDN w:val="0"/>
              <w:jc w:val="center"/>
              <w:rPr>
                <w:color w:val="000000"/>
              </w:rPr>
            </w:pPr>
          </w:p>
        </w:tc>
        <w:tc>
          <w:tcPr>
            <w:tcW w:w="1185" w:type="dxa"/>
            <w:vMerge/>
          </w:tcPr>
          <w:p w:rsidR="00A43BE9" w:rsidRPr="00434EE1" w:rsidRDefault="00A43BE9" w:rsidP="00863910">
            <w:pPr>
              <w:autoSpaceDE w:val="0"/>
              <w:autoSpaceDN w:val="0"/>
              <w:jc w:val="center"/>
              <w:rPr>
                <w:color w:val="000000"/>
              </w:rPr>
            </w:pPr>
          </w:p>
        </w:tc>
        <w:tc>
          <w:tcPr>
            <w:tcW w:w="1134" w:type="dxa"/>
            <w:vMerge/>
          </w:tcPr>
          <w:p w:rsidR="00A43BE9" w:rsidRPr="00434EE1" w:rsidRDefault="00A43BE9" w:rsidP="00863910">
            <w:pPr>
              <w:autoSpaceDE w:val="0"/>
              <w:autoSpaceDN w:val="0"/>
              <w:jc w:val="center"/>
              <w:rPr>
                <w:color w:val="000000"/>
              </w:rPr>
            </w:pPr>
          </w:p>
        </w:tc>
        <w:tc>
          <w:tcPr>
            <w:tcW w:w="1351" w:type="dxa"/>
          </w:tcPr>
          <w:p w:rsidR="00A43BE9" w:rsidRPr="00736F53" w:rsidRDefault="004728D8" w:rsidP="004728D8">
            <w:pPr>
              <w:autoSpaceDE w:val="0"/>
              <w:autoSpaceDN w:val="0"/>
              <w:jc w:val="center"/>
              <w:rPr>
                <w:b/>
                <w:color w:val="000000"/>
                <w:sz w:val="20"/>
                <w:szCs w:val="20"/>
              </w:rPr>
            </w:pPr>
            <w:r>
              <w:rPr>
                <w:b/>
                <w:color w:val="000000"/>
                <w:sz w:val="20"/>
                <w:szCs w:val="20"/>
              </w:rPr>
              <w:t>Contrac</w:t>
            </w:r>
            <w:r w:rsidR="00A43BE9" w:rsidRPr="00736F53">
              <w:rPr>
                <w:b/>
                <w:color w:val="000000"/>
                <w:sz w:val="20"/>
                <w:szCs w:val="20"/>
              </w:rPr>
              <w:t>tant general</w:t>
            </w:r>
          </w:p>
        </w:tc>
        <w:tc>
          <w:tcPr>
            <w:tcW w:w="1264" w:type="dxa"/>
          </w:tcPr>
          <w:p w:rsidR="00A43BE9" w:rsidRPr="00736F53" w:rsidRDefault="00A43BE9" w:rsidP="00863910">
            <w:pPr>
              <w:autoSpaceDE w:val="0"/>
              <w:autoSpaceDN w:val="0"/>
              <w:jc w:val="center"/>
              <w:rPr>
                <w:b/>
                <w:color w:val="000000"/>
                <w:sz w:val="20"/>
                <w:szCs w:val="20"/>
              </w:rPr>
            </w:pPr>
            <w:r w:rsidRPr="00736F53">
              <w:rPr>
                <w:b/>
                <w:color w:val="000000"/>
                <w:sz w:val="20"/>
                <w:szCs w:val="20"/>
              </w:rPr>
              <w:t>Subcon-</w:t>
            </w:r>
          </w:p>
          <w:p w:rsidR="00A43BE9" w:rsidRPr="00736F53" w:rsidRDefault="00A43BE9" w:rsidP="00863910">
            <w:pPr>
              <w:autoSpaceDE w:val="0"/>
              <w:autoSpaceDN w:val="0"/>
              <w:jc w:val="center"/>
              <w:rPr>
                <w:b/>
                <w:color w:val="000000"/>
                <w:sz w:val="20"/>
                <w:szCs w:val="20"/>
              </w:rPr>
            </w:pPr>
            <w:r w:rsidRPr="00736F53">
              <w:rPr>
                <w:b/>
                <w:color w:val="000000"/>
                <w:sz w:val="20"/>
                <w:szCs w:val="20"/>
              </w:rPr>
              <w:t>tractant</w:t>
            </w:r>
          </w:p>
        </w:tc>
      </w:tr>
      <w:tr w:rsidR="00A43BE9" w:rsidRPr="00E4591B" w:rsidTr="001B557E">
        <w:trPr>
          <w:jc w:val="center"/>
        </w:trPr>
        <w:tc>
          <w:tcPr>
            <w:tcW w:w="699" w:type="dxa"/>
          </w:tcPr>
          <w:p w:rsidR="00A43BE9" w:rsidRPr="00E4591B" w:rsidRDefault="00FD1E6C" w:rsidP="00FD1E6C">
            <w:pPr>
              <w:jc w:val="center"/>
              <w:rPr>
                <w:bCs/>
                <w:color w:val="000000"/>
                <w:sz w:val="20"/>
                <w:szCs w:val="20"/>
              </w:rPr>
            </w:pPr>
            <w:r>
              <w:rPr>
                <w:bCs/>
                <w:color w:val="000000"/>
                <w:sz w:val="20"/>
                <w:szCs w:val="20"/>
              </w:rPr>
              <w:t>1</w:t>
            </w:r>
          </w:p>
        </w:tc>
        <w:tc>
          <w:tcPr>
            <w:tcW w:w="5968" w:type="dxa"/>
          </w:tcPr>
          <w:p w:rsidR="00A43BE9" w:rsidRPr="00E4591B" w:rsidRDefault="00FD1E6C" w:rsidP="00FD1E6C">
            <w:pPr>
              <w:jc w:val="center"/>
              <w:rPr>
                <w:bCs/>
                <w:color w:val="000000"/>
                <w:sz w:val="20"/>
                <w:szCs w:val="20"/>
              </w:rPr>
            </w:pPr>
            <w:r>
              <w:rPr>
                <w:bCs/>
                <w:color w:val="000000"/>
                <w:sz w:val="20"/>
                <w:szCs w:val="20"/>
              </w:rPr>
              <w:t>2</w:t>
            </w:r>
          </w:p>
        </w:tc>
        <w:tc>
          <w:tcPr>
            <w:tcW w:w="1701" w:type="dxa"/>
          </w:tcPr>
          <w:p w:rsidR="00A43BE9" w:rsidRPr="00E4591B" w:rsidRDefault="00FD1E6C" w:rsidP="00FD1E6C">
            <w:pPr>
              <w:jc w:val="center"/>
              <w:rPr>
                <w:bCs/>
                <w:color w:val="000000"/>
                <w:sz w:val="20"/>
                <w:szCs w:val="20"/>
              </w:rPr>
            </w:pPr>
            <w:r>
              <w:rPr>
                <w:bCs/>
                <w:color w:val="000000"/>
                <w:sz w:val="20"/>
                <w:szCs w:val="20"/>
              </w:rPr>
              <w:t>3</w:t>
            </w:r>
          </w:p>
        </w:tc>
        <w:tc>
          <w:tcPr>
            <w:tcW w:w="993" w:type="dxa"/>
          </w:tcPr>
          <w:p w:rsidR="00A43BE9" w:rsidRPr="00E4591B" w:rsidRDefault="00FD1E6C" w:rsidP="00FD1E6C">
            <w:pPr>
              <w:jc w:val="center"/>
              <w:rPr>
                <w:bCs/>
                <w:color w:val="000000"/>
                <w:sz w:val="20"/>
                <w:szCs w:val="20"/>
              </w:rPr>
            </w:pPr>
            <w:r>
              <w:rPr>
                <w:bCs/>
                <w:color w:val="000000"/>
                <w:sz w:val="20"/>
                <w:szCs w:val="20"/>
              </w:rPr>
              <w:t>4</w:t>
            </w:r>
          </w:p>
        </w:tc>
        <w:tc>
          <w:tcPr>
            <w:tcW w:w="1134" w:type="dxa"/>
          </w:tcPr>
          <w:p w:rsidR="00A43BE9" w:rsidRPr="00E4591B" w:rsidRDefault="00FD1E6C" w:rsidP="00FD1E6C">
            <w:pPr>
              <w:jc w:val="center"/>
              <w:rPr>
                <w:bCs/>
                <w:color w:val="000000"/>
                <w:sz w:val="20"/>
                <w:szCs w:val="20"/>
              </w:rPr>
            </w:pPr>
            <w:r>
              <w:rPr>
                <w:bCs/>
                <w:color w:val="000000"/>
                <w:sz w:val="20"/>
                <w:szCs w:val="20"/>
              </w:rPr>
              <w:t>5</w:t>
            </w:r>
          </w:p>
        </w:tc>
        <w:tc>
          <w:tcPr>
            <w:tcW w:w="1185" w:type="dxa"/>
          </w:tcPr>
          <w:p w:rsidR="00A43BE9" w:rsidRPr="00E4591B" w:rsidRDefault="00FD1E6C" w:rsidP="00FD1E6C">
            <w:pPr>
              <w:jc w:val="center"/>
              <w:rPr>
                <w:bCs/>
                <w:color w:val="000000"/>
                <w:sz w:val="20"/>
                <w:szCs w:val="20"/>
              </w:rPr>
            </w:pPr>
            <w:r>
              <w:rPr>
                <w:bCs/>
                <w:color w:val="000000"/>
                <w:sz w:val="20"/>
                <w:szCs w:val="20"/>
              </w:rPr>
              <w:t>6</w:t>
            </w:r>
          </w:p>
        </w:tc>
        <w:tc>
          <w:tcPr>
            <w:tcW w:w="1134" w:type="dxa"/>
          </w:tcPr>
          <w:p w:rsidR="00A43BE9" w:rsidRPr="00E4591B" w:rsidRDefault="00FD1E6C" w:rsidP="00FD1E6C">
            <w:pPr>
              <w:jc w:val="center"/>
              <w:rPr>
                <w:bCs/>
                <w:color w:val="000000"/>
                <w:sz w:val="20"/>
                <w:szCs w:val="20"/>
              </w:rPr>
            </w:pPr>
            <w:r>
              <w:rPr>
                <w:bCs/>
                <w:color w:val="000000"/>
                <w:sz w:val="20"/>
                <w:szCs w:val="20"/>
              </w:rPr>
              <w:t>7</w:t>
            </w:r>
          </w:p>
        </w:tc>
        <w:tc>
          <w:tcPr>
            <w:tcW w:w="1351" w:type="dxa"/>
          </w:tcPr>
          <w:p w:rsidR="00A43BE9" w:rsidRPr="00E4591B" w:rsidRDefault="00FD1E6C" w:rsidP="00FD1E6C">
            <w:pPr>
              <w:jc w:val="center"/>
              <w:rPr>
                <w:bCs/>
                <w:color w:val="000000"/>
                <w:sz w:val="20"/>
                <w:szCs w:val="20"/>
              </w:rPr>
            </w:pPr>
            <w:r>
              <w:rPr>
                <w:bCs/>
                <w:color w:val="000000"/>
                <w:sz w:val="20"/>
                <w:szCs w:val="20"/>
              </w:rPr>
              <w:t>8</w:t>
            </w:r>
          </w:p>
        </w:tc>
        <w:tc>
          <w:tcPr>
            <w:tcW w:w="1264" w:type="dxa"/>
          </w:tcPr>
          <w:p w:rsidR="00A43BE9" w:rsidRPr="00E4591B" w:rsidRDefault="00FD1E6C" w:rsidP="00FD1E6C">
            <w:pPr>
              <w:jc w:val="center"/>
              <w:rPr>
                <w:bCs/>
                <w:color w:val="000000"/>
                <w:sz w:val="20"/>
                <w:szCs w:val="20"/>
              </w:rPr>
            </w:pPr>
            <w:r>
              <w:rPr>
                <w:bCs/>
                <w:color w:val="000000"/>
                <w:sz w:val="20"/>
                <w:szCs w:val="20"/>
              </w:rPr>
              <w:t>9</w:t>
            </w:r>
          </w:p>
        </w:tc>
      </w:tr>
      <w:tr w:rsidR="00A43BE9" w:rsidRPr="00E11FC8" w:rsidTr="00303546">
        <w:trPr>
          <w:jc w:val="center"/>
        </w:trPr>
        <w:tc>
          <w:tcPr>
            <w:tcW w:w="699" w:type="dxa"/>
          </w:tcPr>
          <w:p w:rsidR="00A43BE9" w:rsidRPr="0073405F" w:rsidRDefault="00A43BE9" w:rsidP="00FB334F">
            <w:pPr>
              <w:spacing w:line="360" w:lineRule="auto"/>
              <w:jc w:val="center"/>
              <w:rPr>
                <w:b/>
                <w:bCs/>
                <w:color w:val="000000"/>
                <w:highlight w:val="lightGray"/>
              </w:rPr>
            </w:pPr>
            <w:r w:rsidRPr="0073405F">
              <w:rPr>
                <w:b/>
                <w:bCs/>
                <w:color w:val="000000"/>
              </w:rPr>
              <w:t>1</w:t>
            </w:r>
          </w:p>
        </w:tc>
        <w:tc>
          <w:tcPr>
            <w:tcW w:w="10981" w:type="dxa"/>
            <w:gridSpan w:val="5"/>
            <w:shd w:val="clear" w:color="auto" w:fill="auto"/>
          </w:tcPr>
          <w:p w:rsidR="00A43BE9" w:rsidRPr="00E11FC8" w:rsidRDefault="00A43BE9" w:rsidP="00FB334F">
            <w:pPr>
              <w:spacing w:line="360" w:lineRule="auto"/>
              <w:rPr>
                <w:bCs/>
                <w:color w:val="000000"/>
              </w:rPr>
            </w:pPr>
            <w:r w:rsidRPr="00303546">
              <w:rPr>
                <w:b/>
                <w:bCs/>
                <w:color w:val="000000"/>
                <w:lang w:val="fr-FR"/>
              </w:rPr>
              <w:t xml:space="preserve">Lot </w:t>
            </w:r>
            <w:r w:rsidR="00303546">
              <w:rPr>
                <w:b/>
                <w:bCs/>
                <w:color w:val="000000"/>
                <w:lang w:val="fr-FR"/>
              </w:rPr>
              <w:t>1</w:t>
            </w:r>
            <w:r w:rsidRPr="00303546">
              <w:rPr>
                <w:b/>
                <w:bCs/>
                <w:color w:val="000000"/>
                <w:lang w:val="fr-FR"/>
              </w:rPr>
              <w:t xml:space="preserve"> : </w:t>
            </w:r>
            <w:proofErr w:type="spellStart"/>
            <w:r w:rsidRPr="00303546">
              <w:rPr>
                <w:b/>
                <w:bCs/>
                <w:color w:val="000000"/>
                <w:lang w:val="fr-FR"/>
              </w:rPr>
              <w:t>Efectuare</w:t>
            </w:r>
            <w:proofErr w:type="spellEnd"/>
            <w:r w:rsidRPr="00303546">
              <w:rPr>
                <w:b/>
                <w:bCs/>
                <w:color w:val="000000"/>
                <w:lang w:val="fr-FR"/>
              </w:rPr>
              <w:t xml:space="preserve"> </w:t>
            </w:r>
            <w:proofErr w:type="spellStart"/>
            <w:r w:rsidRPr="00303546">
              <w:rPr>
                <w:b/>
                <w:bCs/>
                <w:color w:val="000000"/>
                <w:lang w:val="fr-FR"/>
              </w:rPr>
              <w:t>analize</w:t>
            </w:r>
            <w:proofErr w:type="spellEnd"/>
            <w:r w:rsidRPr="00303546">
              <w:rPr>
                <w:b/>
                <w:bCs/>
                <w:color w:val="000000"/>
                <w:lang w:val="fr-FR"/>
              </w:rPr>
              <w:t xml:space="preserve"> </w:t>
            </w:r>
            <w:proofErr w:type="gramStart"/>
            <w:r w:rsidRPr="00303546">
              <w:rPr>
                <w:b/>
                <w:bCs/>
                <w:color w:val="000000"/>
                <w:lang w:val="fr-FR"/>
              </w:rPr>
              <w:t xml:space="preserve">de </w:t>
            </w:r>
            <w:proofErr w:type="spellStart"/>
            <w:r w:rsidRPr="00303546">
              <w:rPr>
                <w:b/>
                <w:bCs/>
                <w:color w:val="000000"/>
                <w:lang w:val="fr-FR"/>
              </w:rPr>
              <w:t>apa</w:t>
            </w:r>
            <w:proofErr w:type="spellEnd"/>
            <w:proofErr w:type="gramEnd"/>
            <w:r w:rsidRPr="00303546">
              <w:rPr>
                <w:b/>
                <w:bCs/>
                <w:color w:val="000000"/>
                <w:lang w:val="fr-FR"/>
              </w:rPr>
              <w:t xml:space="preserve"> </w:t>
            </w:r>
            <w:proofErr w:type="spellStart"/>
            <w:r w:rsidRPr="00303546">
              <w:rPr>
                <w:b/>
                <w:bCs/>
                <w:color w:val="000000"/>
                <w:lang w:val="fr-FR"/>
              </w:rPr>
              <w:t>subterană</w:t>
            </w:r>
            <w:proofErr w:type="spellEnd"/>
            <w:r w:rsidRPr="00303546">
              <w:rPr>
                <w:b/>
                <w:bCs/>
                <w:color w:val="000000"/>
                <w:lang w:val="fr-FR"/>
              </w:rPr>
              <w:t xml:space="preserve"> (</w:t>
            </w:r>
            <w:proofErr w:type="spellStart"/>
            <w:r w:rsidRPr="00303546">
              <w:rPr>
                <w:b/>
                <w:bCs/>
                <w:color w:val="000000"/>
                <w:lang w:val="fr-FR"/>
              </w:rPr>
              <w:t>foraje</w:t>
            </w:r>
            <w:proofErr w:type="spellEnd"/>
            <w:r w:rsidRPr="00303546">
              <w:rPr>
                <w:b/>
                <w:bCs/>
                <w:color w:val="000000"/>
                <w:lang w:val="fr-FR"/>
              </w:rPr>
              <w:t xml:space="preserve">) </w:t>
            </w:r>
            <w:proofErr w:type="spellStart"/>
            <w:r w:rsidRPr="00303546">
              <w:rPr>
                <w:b/>
                <w:bCs/>
                <w:color w:val="000000"/>
                <w:lang w:val="fr-FR"/>
              </w:rPr>
              <w:t>pentru</w:t>
            </w:r>
            <w:proofErr w:type="spellEnd"/>
            <w:r w:rsidRPr="00303546">
              <w:rPr>
                <w:b/>
                <w:bCs/>
                <w:color w:val="000000"/>
                <w:lang w:val="fr-FR"/>
              </w:rPr>
              <w:t xml:space="preserve"> </w:t>
            </w:r>
            <w:proofErr w:type="spellStart"/>
            <w:r w:rsidRPr="00303546">
              <w:rPr>
                <w:b/>
                <w:bCs/>
                <w:color w:val="000000"/>
                <w:lang w:val="fr-FR"/>
              </w:rPr>
              <w:t>toate</w:t>
            </w:r>
            <w:proofErr w:type="spellEnd"/>
            <w:r w:rsidRPr="00303546">
              <w:rPr>
                <w:b/>
                <w:bCs/>
                <w:color w:val="000000"/>
                <w:lang w:val="fr-FR"/>
              </w:rPr>
              <w:t xml:space="preserve"> CTE-</w:t>
            </w:r>
            <w:proofErr w:type="spellStart"/>
            <w:r w:rsidRPr="00303546">
              <w:rPr>
                <w:b/>
                <w:bCs/>
                <w:color w:val="000000"/>
                <w:lang w:val="fr-FR"/>
              </w:rPr>
              <w:t>urile</w:t>
            </w:r>
            <w:proofErr w:type="spellEnd"/>
            <w:r w:rsidRPr="00303546">
              <w:rPr>
                <w:b/>
                <w:bCs/>
                <w:color w:val="000000"/>
                <w:lang w:val="fr-FR"/>
              </w:rPr>
              <w:t xml:space="preserve"> ELCEN</w:t>
            </w:r>
          </w:p>
        </w:tc>
        <w:tc>
          <w:tcPr>
            <w:tcW w:w="2485" w:type="dxa"/>
            <w:gridSpan w:val="2"/>
          </w:tcPr>
          <w:p w:rsidR="00A43BE9" w:rsidRPr="00E11FC8" w:rsidRDefault="00A43BE9" w:rsidP="00FB334F">
            <w:pPr>
              <w:spacing w:line="360" w:lineRule="auto"/>
              <w:jc w:val="center"/>
              <w:rPr>
                <w:bCs/>
                <w:color w:val="000000"/>
              </w:rPr>
            </w:pPr>
          </w:p>
        </w:tc>
        <w:tc>
          <w:tcPr>
            <w:tcW w:w="1264" w:type="dxa"/>
          </w:tcPr>
          <w:p w:rsidR="00A43BE9" w:rsidRPr="00E11FC8" w:rsidRDefault="00A43BE9" w:rsidP="00FB334F">
            <w:pPr>
              <w:spacing w:line="360" w:lineRule="auto"/>
              <w:jc w:val="center"/>
              <w:rPr>
                <w:bCs/>
                <w:color w:val="000000"/>
              </w:rPr>
            </w:pPr>
          </w:p>
        </w:tc>
      </w:tr>
      <w:tr w:rsidR="00A43BE9" w:rsidRPr="00632017" w:rsidTr="001B557E">
        <w:trPr>
          <w:jc w:val="center"/>
        </w:trPr>
        <w:tc>
          <w:tcPr>
            <w:tcW w:w="699" w:type="dxa"/>
            <w:shd w:val="clear" w:color="auto" w:fill="auto"/>
            <w:vAlign w:val="center"/>
          </w:tcPr>
          <w:p w:rsidR="00A43BE9" w:rsidRPr="006176FF" w:rsidRDefault="00A43BE9" w:rsidP="00863910">
            <w:pPr>
              <w:jc w:val="center"/>
              <w:rPr>
                <w:bCs/>
                <w:color w:val="000000"/>
              </w:rPr>
            </w:pPr>
            <w:r w:rsidRPr="006176FF">
              <w:rPr>
                <w:bCs/>
                <w:color w:val="000000"/>
                <w:sz w:val="22"/>
                <w:szCs w:val="22"/>
              </w:rPr>
              <w:t>1.1</w:t>
            </w:r>
          </w:p>
        </w:tc>
        <w:tc>
          <w:tcPr>
            <w:tcW w:w="5968" w:type="dxa"/>
            <w:shd w:val="clear" w:color="auto" w:fill="auto"/>
            <w:vAlign w:val="center"/>
          </w:tcPr>
          <w:p w:rsidR="00A43BE9" w:rsidRPr="005C5C54" w:rsidRDefault="00A43BE9" w:rsidP="00863910">
            <w:pPr>
              <w:rPr>
                <w:rFonts w:cs="Arial"/>
                <w:bCs/>
                <w:color w:val="000000"/>
              </w:rPr>
            </w:pPr>
            <w:r w:rsidRPr="005C5C54">
              <w:rPr>
                <w:rFonts w:cs="Arial"/>
                <w:bCs/>
                <w:color w:val="000000"/>
                <w:sz w:val="22"/>
                <w:szCs w:val="22"/>
              </w:rPr>
              <w:t xml:space="preserve">Efectuare analize apă subterană în </w:t>
            </w:r>
            <w:r w:rsidRPr="005C5C54">
              <w:rPr>
                <w:rFonts w:cs="Arial"/>
                <w:b/>
                <w:bCs/>
                <w:color w:val="000000"/>
                <w:sz w:val="22"/>
                <w:szCs w:val="22"/>
              </w:rPr>
              <w:t>CTE Sud</w:t>
            </w:r>
            <w:r w:rsidRPr="005C5C54">
              <w:rPr>
                <w:rFonts w:cs="Arial"/>
                <w:bCs/>
                <w:color w:val="000000"/>
                <w:sz w:val="22"/>
                <w:szCs w:val="22"/>
              </w:rPr>
              <w:t xml:space="preserve">  câte un set /foraj</w:t>
            </w:r>
          </w:p>
          <w:p w:rsidR="00A43BE9" w:rsidRPr="005C5C54" w:rsidRDefault="00A43BE9" w:rsidP="00863910">
            <w:pPr>
              <w:rPr>
                <w:rFonts w:cs="Arial"/>
                <w:bCs/>
                <w:color w:val="000000"/>
              </w:rPr>
            </w:pPr>
            <w:r w:rsidRPr="005C5C54">
              <w:rPr>
                <w:rFonts w:cs="Arial"/>
                <w:bCs/>
                <w:color w:val="000000"/>
                <w:sz w:val="22"/>
                <w:szCs w:val="22"/>
              </w:rPr>
              <w:t xml:space="preserve">1 set de măsurători = determinarea a </w:t>
            </w:r>
            <w:r w:rsidRPr="005C5C54">
              <w:rPr>
                <w:rFonts w:cs="Arial"/>
                <w:b/>
                <w:bCs/>
                <w:sz w:val="22"/>
                <w:szCs w:val="22"/>
              </w:rPr>
              <w:t xml:space="preserve">13 </w:t>
            </w:r>
            <w:r w:rsidRPr="005C5C54">
              <w:rPr>
                <w:rFonts w:cs="Arial"/>
                <w:b/>
                <w:bCs/>
                <w:color w:val="000000"/>
                <w:sz w:val="22"/>
                <w:szCs w:val="22"/>
              </w:rPr>
              <w:t>indicatori</w:t>
            </w:r>
            <w:r w:rsidRPr="005C5C54">
              <w:rPr>
                <w:rFonts w:cs="Arial"/>
                <w:bCs/>
                <w:color w:val="000000"/>
                <w:sz w:val="22"/>
                <w:szCs w:val="22"/>
              </w:rPr>
              <w:t xml:space="preserve"> din apa subterană</w:t>
            </w:r>
          </w:p>
        </w:tc>
        <w:tc>
          <w:tcPr>
            <w:tcW w:w="1701" w:type="dxa"/>
            <w:shd w:val="clear" w:color="auto" w:fill="auto"/>
            <w:vAlign w:val="center"/>
          </w:tcPr>
          <w:p w:rsidR="00A43BE9" w:rsidRPr="005C5C54" w:rsidRDefault="00A43BE9" w:rsidP="001B557E">
            <w:pPr>
              <w:jc w:val="center"/>
              <w:rPr>
                <w:rFonts w:cs="Arial"/>
                <w:bCs/>
                <w:color w:val="000000"/>
              </w:rPr>
            </w:pPr>
            <w:r w:rsidRPr="005C5C54">
              <w:rPr>
                <w:rFonts w:cs="Arial"/>
                <w:bCs/>
                <w:color w:val="000000"/>
                <w:sz w:val="22"/>
                <w:szCs w:val="22"/>
              </w:rPr>
              <w:t>Set de măsurători nr</w:t>
            </w:r>
            <w:r w:rsidR="001B557E">
              <w:rPr>
                <w:rFonts w:cs="Arial"/>
                <w:bCs/>
                <w:color w:val="000000"/>
                <w:sz w:val="22"/>
                <w:szCs w:val="22"/>
              </w:rPr>
              <w:t>.</w:t>
            </w:r>
            <w:r w:rsidRPr="005C5C54">
              <w:rPr>
                <w:rFonts w:cs="Arial"/>
                <w:bCs/>
                <w:color w:val="000000"/>
                <w:sz w:val="22"/>
                <w:szCs w:val="22"/>
              </w:rPr>
              <w:t>1</w:t>
            </w:r>
          </w:p>
        </w:tc>
        <w:tc>
          <w:tcPr>
            <w:tcW w:w="993" w:type="dxa"/>
            <w:shd w:val="clear" w:color="auto" w:fill="auto"/>
            <w:vAlign w:val="center"/>
          </w:tcPr>
          <w:p w:rsidR="00A43BE9" w:rsidRPr="005C5C54" w:rsidRDefault="00A43BE9" w:rsidP="00863910">
            <w:pPr>
              <w:jc w:val="center"/>
              <w:rPr>
                <w:rFonts w:cs="Arial"/>
                <w:bCs/>
                <w:color w:val="000000"/>
              </w:rPr>
            </w:pPr>
            <w:r w:rsidRPr="005C5C54">
              <w:rPr>
                <w:rFonts w:cs="Arial"/>
                <w:bCs/>
                <w:color w:val="000000"/>
                <w:sz w:val="22"/>
                <w:szCs w:val="22"/>
              </w:rPr>
              <w:t>6</w:t>
            </w:r>
          </w:p>
        </w:tc>
        <w:tc>
          <w:tcPr>
            <w:tcW w:w="1134" w:type="dxa"/>
            <w:shd w:val="clear" w:color="auto" w:fill="auto"/>
            <w:vAlign w:val="center"/>
          </w:tcPr>
          <w:p w:rsidR="00A43BE9" w:rsidRPr="006176FF" w:rsidRDefault="00A43BE9" w:rsidP="00863910">
            <w:pPr>
              <w:jc w:val="center"/>
              <w:rPr>
                <w:bCs/>
                <w:color w:val="000000"/>
              </w:rPr>
            </w:pPr>
            <w:r w:rsidRPr="006176FF">
              <w:rPr>
                <w:bCs/>
                <w:color w:val="000000"/>
                <w:sz w:val="22"/>
                <w:szCs w:val="22"/>
              </w:rPr>
              <w:t>anual</w:t>
            </w:r>
          </w:p>
        </w:tc>
        <w:tc>
          <w:tcPr>
            <w:tcW w:w="1185" w:type="dxa"/>
            <w:shd w:val="clear" w:color="auto" w:fill="auto"/>
          </w:tcPr>
          <w:p w:rsidR="00A43BE9" w:rsidRPr="00632017" w:rsidRDefault="00A43BE9" w:rsidP="00863910">
            <w:pPr>
              <w:jc w:val="center"/>
              <w:rPr>
                <w:bCs/>
                <w:color w:val="000000"/>
              </w:rPr>
            </w:pPr>
          </w:p>
        </w:tc>
        <w:tc>
          <w:tcPr>
            <w:tcW w:w="1134" w:type="dxa"/>
            <w:shd w:val="clear" w:color="auto" w:fill="auto"/>
          </w:tcPr>
          <w:p w:rsidR="00A43BE9" w:rsidRPr="00632017" w:rsidRDefault="00A43BE9" w:rsidP="00863910">
            <w:pPr>
              <w:jc w:val="center"/>
              <w:rPr>
                <w:bCs/>
                <w:color w:val="000000"/>
              </w:rPr>
            </w:pPr>
          </w:p>
        </w:tc>
        <w:tc>
          <w:tcPr>
            <w:tcW w:w="1351" w:type="dxa"/>
            <w:shd w:val="clear" w:color="auto" w:fill="auto"/>
            <w:vAlign w:val="center"/>
          </w:tcPr>
          <w:p w:rsidR="00A43BE9" w:rsidRPr="00632017" w:rsidRDefault="00A43BE9" w:rsidP="00863910">
            <w:pPr>
              <w:jc w:val="center"/>
              <w:rPr>
                <w:bCs/>
                <w:color w:val="000000"/>
              </w:rPr>
            </w:pPr>
          </w:p>
        </w:tc>
        <w:tc>
          <w:tcPr>
            <w:tcW w:w="1264" w:type="dxa"/>
            <w:shd w:val="clear" w:color="auto" w:fill="auto"/>
            <w:vAlign w:val="center"/>
          </w:tcPr>
          <w:p w:rsidR="00A43BE9" w:rsidRPr="00632017" w:rsidRDefault="00A43BE9" w:rsidP="00863910">
            <w:pPr>
              <w:jc w:val="center"/>
              <w:rPr>
                <w:bCs/>
                <w:color w:val="000000"/>
              </w:rPr>
            </w:pPr>
          </w:p>
        </w:tc>
      </w:tr>
      <w:tr w:rsidR="00A43BE9" w:rsidRPr="00632017" w:rsidTr="001B557E">
        <w:trPr>
          <w:jc w:val="center"/>
        </w:trPr>
        <w:tc>
          <w:tcPr>
            <w:tcW w:w="699" w:type="dxa"/>
            <w:vAlign w:val="center"/>
          </w:tcPr>
          <w:p w:rsidR="00A43BE9" w:rsidRPr="006176FF" w:rsidRDefault="00A43BE9" w:rsidP="00863910">
            <w:pPr>
              <w:jc w:val="center"/>
              <w:rPr>
                <w:bCs/>
                <w:color w:val="000000"/>
              </w:rPr>
            </w:pPr>
            <w:r w:rsidRPr="006176FF">
              <w:rPr>
                <w:bCs/>
                <w:color w:val="000000"/>
                <w:sz w:val="22"/>
                <w:szCs w:val="22"/>
              </w:rPr>
              <w:t>1.2</w:t>
            </w:r>
          </w:p>
        </w:tc>
        <w:tc>
          <w:tcPr>
            <w:tcW w:w="5968" w:type="dxa"/>
            <w:vAlign w:val="center"/>
          </w:tcPr>
          <w:p w:rsidR="00A43BE9" w:rsidRPr="005C5C54" w:rsidRDefault="00A43BE9" w:rsidP="00863910">
            <w:pPr>
              <w:rPr>
                <w:rFonts w:cs="Arial"/>
                <w:bCs/>
                <w:color w:val="000000"/>
              </w:rPr>
            </w:pPr>
            <w:r w:rsidRPr="005C5C54">
              <w:rPr>
                <w:rFonts w:cs="Arial"/>
                <w:bCs/>
                <w:color w:val="000000"/>
                <w:sz w:val="22"/>
                <w:szCs w:val="22"/>
              </w:rPr>
              <w:t xml:space="preserve">Efectuare analize apă subterană în </w:t>
            </w:r>
            <w:r w:rsidRPr="005C5C54">
              <w:rPr>
                <w:rFonts w:cs="Arial"/>
                <w:b/>
                <w:bCs/>
                <w:color w:val="000000"/>
                <w:sz w:val="22"/>
                <w:szCs w:val="22"/>
              </w:rPr>
              <w:t>CTE Vest</w:t>
            </w:r>
            <w:r w:rsidRPr="005C5C54">
              <w:rPr>
                <w:rFonts w:cs="Arial"/>
                <w:bCs/>
                <w:color w:val="000000"/>
                <w:sz w:val="22"/>
                <w:szCs w:val="22"/>
              </w:rPr>
              <w:t>, câte un set /foraj</w:t>
            </w:r>
          </w:p>
          <w:p w:rsidR="00A43BE9" w:rsidRPr="005C5C54" w:rsidRDefault="00A43BE9" w:rsidP="00863910">
            <w:pPr>
              <w:autoSpaceDE w:val="0"/>
              <w:autoSpaceDN w:val="0"/>
              <w:rPr>
                <w:rFonts w:cs="Arial"/>
                <w:bCs/>
                <w:color w:val="000000"/>
              </w:rPr>
            </w:pPr>
            <w:r w:rsidRPr="005C5C54">
              <w:rPr>
                <w:rFonts w:cs="Arial"/>
                <w:bCs/>
                <w:color w:val="000000"/>
                <w:sz w:val="22"/>
                <w:szCs w:val="22"/>
              </w:rPr>
              <w:t xml:space="preserve">1 set de măsurători = determinarea a  </w:t>
            </w:r>
            <w:r w:rsidRPr="005C5C54">
              <w:rPr>
                <w:rFonts w:cs="Arial"/>
                <w:b/>
                <w:bCs/>
                <w:color w:val="000000"/>
                <w:sz w:val="22"/>
                <w:szCs w:val="22"/>
              </w:rPr>
              <w:t>13 indicatori</w:t>
            </w:r>
            <w:r w:rsidRPr="005C5C54">
              <w:rPr>
                <w:rFonts w:cs="Arial"/>
                <w:bCs/>
                <w:color w:val="000000"/>
                <w:sz w:val="22"/>
                <w:szCs w:val="22"/>
              </w:rPr>
              <w:t xml:space="preserve"> din apa subterană</w:t>
            </w:r>
          </w:p>
        </w:tc>
        <w:tc>
          <w:tcPr>
            <w:tcW w:w="1701" w:type="dxa"/>
            <w:vAlign w:val="center"/>
          </w:tcPr>
          <w:p w:rsidR="00A43BE9" w:rsidRPr="005C5C54" w:rsidRDefault="00A43BE9" w:rsidP="001B557E">
            <w:pPr>
              <w:jc w:val="center"/>
              <w:rPr>
                <w:rFonts w:cs="Arial"/>
                <w:bCs/>
                <w:color w:val="000000"/>
              </w:rPr>
            </w:pPr>
            <w:r w:rsidRPr="005C5C54">
              <w:rPr>
                <w:rFonts w:cs="Arial"/>
                <w:bCs/>
                <w:color w:val="000000"/>
                <w:sz w:val="22"/>
                <w:szCs w:val="22"/>
              </w:rPr>
              <w:t>Set de măsurători nr</w:t>
            </w:r>
            <w:r w:rsidR="001B557E">
              <w:rPr>
                <w:rFonts w:cs="Arial"/>
                <w:bCs/>
                <w:color w:val="000000"/>
                <w:sz w:val="22"/>
                <w:szCs w:val="22"/>
              </w:rPr>
              <w:t>.</w:t>
            </w:r>
            <w:r w:rsidRPr="005C5C54">
              <w:rPr>
                <w:rFonts w:cs="Arial"/>
                <w:bCs/>
                <w:color w:val="000000"/>
                <w:sz w:val="22"/>
                <w:szCs w:val="22"/>
              </w:rPr>
              <w:t>1</w:t>
            </w:r>
          </w:p>
        </w:tc>
        <w:tc>
          <w:tcPr>
            <w:tcW w:w="993" w:type="dxa"/>
            <w:vAlign w:val="center"/>
          </w:tcPr>
          <w:p w:rsidR="00A43BE9" w:rsidRPr="005C5C54" w:rsidRDefault="00A43BE9" w:rsidP="00863910">
            <w:pPr>
              <w:jc w:val="center"/>
              <w:rPr>
                <w:rFonts w:cs="Arial"/>
                <w:bCs/>
              </w:rPr>
            </w:pPr>
            <w:r w:rsidRPr="005C5C54">
              <w:rPr>
                <w:rFonts w:cs="Arial"/>
                <w:bCs/>
                <w:sz w:val="22"/>
                <w:szCs w:val="22"/>
              </w:rPr>
              <w:t>6</w:t>
            </w:r>
          </w:p>
        </w:tc>
        <w:tc>
          <w:tcPr>
            <w:tcW w:w="1134" w:type="dxa"/>
            <w:vAlign w:val="center"/>
          </w:tcPr>
          <w:p w:rsidR="00A43BE9" w:rsidRPr="006176FF" w:rsidRDefault="00A43BE9" w:rsidP="00863910">
            <w:pPr>
              <w:jc w:val="center"/>
              <w:rPr>
                <w:bCs/>
                <w:color w:val="000000"/>
              </w:rPr>
            </w:pPr>
            <w:r w:rsidRPr="006176FF">
              <w:rPr>
                <w:bCs/>
                <w:color w:val="000000"/>
                <w:sz w:val="22"/>
                <w:szCs w:val="22"/>
              </w:rPr>
              <w:t>anual</w:t>
            </w:r>
          </w:p>
        </w:tc>
        <w:tc>
          <w:tcPr>
            <w:tcW w:w="1185" w:type="dxa"/>
          </w:tcPr>
          <w:p w:rsidR="00A43BE9" w:rsidRPr="00632017" w:rsidRDefault="00A43BE9" w:rsidP="00863910">
            <w:pPr>
              <w:jc w:val="center"/>
              <w:rPr>
                <w:bCs/>
                <w:color w:val="000000"/>
              </w:rPr>
            </w:pPr>
          </w:p>
        </w:tc>
        <w:tc>
          <w:tcPr>
            <w:tcW w:w="1134" w:type="dxa"/>
          </w:tcPr>
          <w:p w:rsidR="00A43BE9" w:rsidRPr="00632017" w:rsidRDefault="00A43BE9" w:rsidP="00863910">
            <w:pPr>
              <w:jc w:val="center"/>
              <w:rPr>
                <w:bCs/>
                <w:color w:val="000000"/>
              </w:rPr>
            </w:pPr>
          </w:p>
        </w:tc>
        <w:tc>
          <w:tcPr>
            <w:tcW w:w="1351" w:type="dxa"/>
            <w:vAlign w:val="center"/>
          </w:tcPr>
          <w:p w:rsidR="00A43BE9" w:rsidRPr="00632017" w:rsidRDefault="00A43BE9" w:rsidP="00863910">
            <w:pPr>
              <w:jc w:val="center"/>
              <w:rPr>
                <w:bCs/>
                <w:color w:val="000000"/>
              </w:rPr>
            </w:pPr>
          </w:p>
        </w:tc>
        <w:tc>
          <w:tcPr>
            <w:tcW w:w="1264" w:type="dxa"/>
            <w:vAlign w:val="center"/>
          </w:tcPr>
          <w:p w:rsidR="00A43BE9" w:rsidRPr="00632017" w:rsidRDefault="00A43BE9" w:rsidP="00863910">
            <w:pPr>
              <w:jc w:val="center"/>
              <w:rPr>
                <w:bCs/>
                <w:color w:val="000000"/>
              </w:rPr>
            </w:pPr>
          </w:p>
        </w:tc>
      </w:tr>
      <w:tr w:rsidR="00A43BE9" w:rsidRPr="00632017" w:rsidTr="001B557E">
        <w:trPr>
          <w:jc w:val="center"/>
        </w:trPr>
        <w:tc>
          <w:tcPr>
            <w:tcW w:w="699" w:type="dxa"/>
            <w:vAlign w:val="center"/>
          </w:tcPr>
          <w:p w:rsidR="00A43BE9" w:rsidRPr="006176FF" w:rsidRDefault="00A43BE9" w:rsidP="00863910">
            <w:pPr>
              <w:jc w:val="center"/>
              <w:rPr>
                <w:bCs/>
                <w:color w:val="000000"/>
              </w:rPr>
            </w:pPr>
            <w:r w:rsidRPr="006176FF">
              <w:rPr>
                <w:bCs/>
                <w:color w:val="000000"/>
                <w:sz w:val="22"/>
                <w:szCs w:val="22"/>
              </w:rPr>
              <w:t>1.3</w:t>
            </w:r>
          </w:p>
        </w:tc>
        <w:tc>
          <w:tcPr>
            <w:tcW w:w="5968" w:type="dxa"/>
            <w:vAlign w:val="center"/>
          </w:tcPr>
          <w:p w:rsidR="00A43BE9" w:rsidRPr="005C5C54" w:rsidRDefault="00A43BE9" w:rsidP="00863910">
            <w:pPr>
              <w:rPr>
                <w:rFonts w:cs="Arial"/>
                <w:bCs/>
                <w:color w:val="000000"/>
              </w:rPr>
            </w:pPr>
            <w:r w:rsidRPr="005C5C54">
              <w:rPr>
                <w:rFonts w:cs="Arial"/>
                <w:bCs/>
                <w:color w:val="000000"/>
                <w:sz w:val="22"/>
                <w:szCs w:val="22"/>
              </w:rPr>
              <w:t xml:space="preserve">Efectuare analize apă subterană în </w:t>
            </w:r>
            <w:r w:rsidRPr="005C5C54">
              <w:rPr>
                <w:rFonts w:cs="Arial"/>
                <w:b/>
                <w:bCs/>
                <w:color w:val="000000"/>
                <w:sz w:val="22"/>
                <w:szCs w:val="22"/>
              </w:rPr>
              <w:t>CTE Progresu</w:t>
            </w:r>
            <w:r w:rsidRPr="005C5C54">
              <w:rPr>
                <w:rFonts w:cs="Arial"/>
                <w:bCs/>
                <w:color w:val="000000"/>
                <w:sz w:val="22"/>
                <w:szCs w:val="22"/>
              </w:rPr>
              <w:t>, câte un set /foraj</w:t>
            </w:r>
          </w:p>
          <w:p w:rsidR="00A43BE9" w:rsidRPr="005C5C54" w:rsidRDefault="00A43BE9" w:rsidP="00863910">
            <w:pPr>
              <w:rPr>
                <w:rFonts w:cs="Arial"/>
                <w:bCs/>
                <w:color w:val="000000"/>
              </w:rPr>
            </w:pPr>
            <w:r w:rsidRPr="005C5C54">
              <w:rPr>
                <w:rFonts w:cs="Arial"/>
                <w:bCs/>
                <w:color w:val="000000"/>
                <w:sz w:val="22"/>
                <w:szCs w:val="22"/>
              </w:rPr>
              <w:t xml:space="preserve">1 set de măsurători = determinarea a </w:t>
            </w:r>
            <w:r w:rsidRPr="005C5C54">
              <w:rPr>
                <w:rFonts w:cs="Arial"/>
                <w:b/>
                <w:bCs/>
                <w:color w:val="000000"/>
                <w:sz w:val="22"/>
                <w:szCs w:val="22"/>
              </w:rPr>
              <w:t>13 indicatori</w:t>
            </w:r>
            <w:r w:rsidRPr="005C5C54">
              <w:rPr>
                <w:rFonts w:cs="Arial"/>
                <w:bCs/>
                <w:color w:val="000000"/>
                <w:sz w:val="22"/>
                <w:szCs w:val="22"/>
              </w:rPr>
              <w:t xml:space="preserve"> din apa subterană</w:t>
            </w:r>
          </w:p>
        </w:tc>
        <w:tc>
          <w:tcPr>
            <w:tcW w:w="1701" w:type="dxa"/>
            <w:vAlign w:val="center"/>
          </w:tcPr>
          <w:p w:rsidR="00A43BE9" w:rsidRPr="005C5C54" w:rsidRDefault="00A43BE9" w:rsidP="001B557E">
            <w:pPr>
              <w:jc w:val="center"/>
              <w:rPr>
                <w:rFonts w:cs="Arial"/>
                <w:bCs/>
                <w:color w:val="000000"/>
              </w:rPr>
            </w:pPr>
            <w:r w:rsidRPr="005C5C54">
              <w:rPr>
                <w:rFonts w:cs="Arial"/>
                <w:bCs/>
                <w:color w:val="000000"/>
                <w:sz w:val="22"/>
                <w:szCs w:val="22"/>
              </w:rPr>
              <w:t>Set de măsurători nr</w:t>
            </w:r>
            <w:r w:rsidR="001B557E">
              <w:rPr>
                <w:rFonts w:cs="Arial"/>
                <w:bCs/>
                <w:color w:val="000000"/>
                <w:sz w:val="22"/>
                <w:szCs w:val="22"/>
              </w:rPr>
              <w:t>.</w:t>
            </w:r>
            <w:r w:rsidRPr="005C5C54">
              <w:rPr>
                <w:rFonts w:cs="Arial"/>
                <w:bCs/>
                <w:color w:val="000000"/>
                <w:sz w:val="22"/>
                <w:szCs w:val="22"/>
              </w:rPr>
              <w:t>1</w:t>
            </w:r>
          </w:p>
        </w:tc>
        <w:tc>
          <w:tcPr>
            <w:tcW w:w="993" w:type="dxa"/>
            <w:vAlign w:val="center"/>
          </w:tcPr>
          <w:p w:rsidR="00A43BE9" w:rsidRPr="005C5C54" w:rsidRDefault="00A43BE9" w:rsidP="00863910">
            <w:pPr>
              <w:jc w:val="center"/>
              <w:rPr>
                <w:rFonts w:cs="Arial"/>
                <w:bCs/>
                <w:color w:val="000000"/>
              </w:rPr>
            </w:pPr>
            <w:r w:rsidRPr="005C5C54">
              <w:rPr>
                <w:rFonts w:cs="Arial"/>
                <w:bCs/>
                <w:color w:val="000000"/>
                <w:sz w:val="22"/>
                <w:szCs w:val="22"/>
              </w:rPr>
              <w:t>18</w:t>
            </w:r>
          </w:p>
        </w:tc>
        <w:tc>
          <w:tcPr>
            <w:tcW w:w="1134" w:type="dxa"/>
            <w:vAlign w:val="center"/>
          </w:tcPr>
          <w:p w:rsidR="00A43BE9" w:rsidRPr="006176FF" w:rsidRDefault="00A43BE9" w:rsidP="00863910">
            <w:pPr>
              <w:jc w:val="center"/>
              <w:rPr>
                <w:bCs/>
                <w:color w:val="000000"/>
              </w:rPr>
            </w:pPr>
            <w:r w:rsidRPr="006176FF">
              <w:rPr>
                <w:bCs/>
                <w:color w:val="000000"/>
                <w:sz w:val="22"/>
                <w:szCs w:val="22"/>
              </w:rPr>
              <w:t>anual</w:t>
            </w:r>
          </w:p>
        </w:tc>
        <w:tc>
          <w:tcPr>
            <w:tcW w:w="1185" w:type="dxa"/>
          </w:tcPr>
          <w:p w:rsidR="00A43BE9" w:rsidRPr="00632017" w:rsidRDefault="00A43BE9" w:rsidP="00863910">
            <w:pPr>
              <w:jc w:val="center"/>
              <w:rPr>
                <w:bCs/>
                <w:color w:val="000000"/>
              </w:rPr>
            </w:pPr>
          </w:p>
        </w:tc>
        <w:tc>
          <w:tcPr>
            <w:tcW w:w="1134" w:type="dxa"/>
          </w:tcPr>
          <w:p w:rsidR="00A43BE9" w:rsidRPr="00632017" w:rsidRDefault="00A43BE9" w:rsidP="00863910">
            <w:pPr>
              <w:jc w:val="center"/>
              <w:rPr>
                <w:bCs/>
                <w:color w:val="000000"/>
              </w:rPr>
            </w:pPr>
          </w:p>
        </w:tc>
        <w:tc>
          <w:tcPr>
            <w:tcW w:w="1351" w:type="dxa"/>
            <w:vAlign w:val="center"/>
          </w:tcPr>
          <w:p w:rsidR="00A43BE9" w:rsidRPr="00632017" w:rsidRDefault="00A43BE9" w:rsidP="00863910">
            <w:pPr>
              <w:jc w:val="center"/>
              <w:rPr>
                <w:bCs/>
                <w:color w:val="000000"/>
              </w:rPr>
            </w:pPr>
          </w:p>
        </w:tc>
        <w:tc>
          <w:tcPr>
            <w:tcW w:w="1264" w:type="dxa"/>
            <w:vAlign w:val="center"/>
          </w:tcPr>
          <w:p w:rsidR="00A43BE9" w:rsidRPr="00632017" w:rsidRDefault="00A43BE9" w:rsidP="00863910">
            <w:pPr>
              <w:jc w:val="center"/>
              <w:rPr>
                <w:bCs/>
                <w:color w:val="000000"/>
              </w:rPr>
            </w:pPr>
          </w:p>
        </w:tc>
      </w:tr>
      <w:tr w:rsidR="00A43BE9" w:rsidRPr="00632017" w:rsidTr="001B557E">
        <w:trPr>
          <w:jc w:val="center"/>
        </w:trPr>
        <w:tc>
          <w:tcPr>
            <w:tcW w:w="699" w:type="dxa"/>
            <w:vAlign w:val="center"/>
          </w:tcPr>
          <w:p w:rsidR="00A43BE9" w:rsidRPr="006176FF" w:rsidRDefault="00A43BE9" w:rsidP="00863910">
            <w:pPr>
              <w:jc w:val="center"/>
              <w:rPr>
                <w:bCs/>
                <w:color w:val="000000"/>
              </w:rPr>
            </w:pPr>
            <w:r w:rsidRPr="006176FF">
              <w:rPr>
                <w:bCs/>
                <w:color w:val="000000"/>
                <w:sz w:val="22"/>
                <w:szCs w:val="22"/>
              </w:rPr>
              <w:t>1.4</w:t>
            </w:r>
          </w:p>
        </w:tc>
        <w:tc>
          <w:tcPr>
            <w:tcW w:w="5968" w:type="dxa"/>
            <w:vAlign w:val="center"/>
          </w:tcPr>
          <w:p w:rsidR="00A43BE9" w:rsidRPr="005C5C54" w:rsidRDefault="00A43BE9" w:rsidP="00863910">
            <w:pPr>
              <w:rPr>
                <w:rFonts w:cs="Arial"/>
                <w:bCs/>
                <w:color w:val="000000"/>
              </w:rPr>
            </w:pPr>
            <w:r w:rsidRPr="005C5C54">
              <w:rPr>
                <w:rFonts w:cs="Arial"/>
                <w:bCs/>
                <w:color w:val="000000"/>
                <w:sz w:val="22"/>
                <w:szCs w:val="22"/>
              </w:rPr>
              <w:t xml:space="preserve">Efectuare analize apă subterană în </w:t>
            </w:r>
            <w:r w:rsidRPr="005C5C54">
              <w:rPr>
                <w:rFonts w:cs="Arial"/>
                <w:b/>
                <w:bCs/>
                <w:color w:val="000000"/>
                <w:sz w:val="22"/>
                <w:szCs w:val="22"/>
              </w:rPr>
              <w:t>CTE Grozăveşti</w:t>
            </w:r>
            <w:r w:rsidRPr="005C5C54">
              <w:rPr>
                <w:rFonts w:cs="Arial"/>
                <w:bCs/>
                <w:color w:val="000000"/>
                <w:sz w:val="22"/>
                <w:szCs w:val="22"/>
              </w:rPr>
              <w:t>, câte un set /foraj</w:t>
            </w:r>
          </w:p>
          <w:p w:rsidR="00A43BE9" w:rsidRPr="005C5C54" w:rsidRDefault="00A43BE9" w:rsidP="00D956A0">
            <w:pPr>
              <w:rPr>
                <w:rFonts w:cs="Arial"/>
                <w:bCs/>
                <w:color w:val="000000"/>
              </w:rPr>
            </w:pPr>
            <w:r w:rsidRPr="005C5C54">
              <w:rPr>
                <w:rFonts w:cs="Arial"/>
                <w:bCs/>
                <w:color w:val="000000"/>
                <w:sz w:val="22"/>
                <w:szCs w:val="22"/>
              </w:rPr>
              <w:t xml:space="preserve">1 set de măsurători = determinarea a </w:t>
            </w:r>
            <w:r w:rsidRPr="005C5C54">
              <w:rPr>
                <w:rFonts w:cs="Arial"/>
                <w:b/>
                <w:bCs/>
                <w:color w:val="000000"/>
                <w:sz w:val="22"/>
                <w:szCs w:val="22"/>
              </w:rPr>
              <w:t xml:space="preserve">9 indicatori </w:t>
            </w:r>
            <w:r w:rsidRPr="005C5C54">
              <w:rPr>
                <w:rFonts w:cs="Arial"/>
                <w:bCs/>
                <w:color w:val="000000"/>
                <w:sz w:val="22"/>
                <w:szCs w:val="22"/>
              </w:rPr>
              <w:t>din apa subterană</w:t>
            </w:r>
          </w:p>
        </w:tc>
        <w:tc>
          <w:tcPr>
            <w:tcW w:w="1701" w:type="dxa"/>
            <w:vAlign w:val="center"/>
          </w:tcPr>
          <w:p w:rsidR="00A43BE9" w:rsidRPr="005C5C54" w:rsidRDefault="00A43BE9" w:rsidP="001B557E">
            <w:pPr>
              <w:jc w:val="center"/>
              <w:rPr>
                <w:rFonts w:cs="Arial"/>
                <w:bCs/>
                <w:color w:val="000000"/>
              </w:rPr>
            </w:pPr>
            <w:r w:rsidRPr="005C5C54">
              <w:rPr>
                <w:rFonts w:cs="Arial"/>
                <w:bCs/>
                <w:color w:val="000000"/>
                <w:sz w:val="22"/>
                <w:szCs w:val="22"/>
              </w:rPr>
              <w:t>Set de măsurători nr</w:t>
            </w:r>
            <w:r w:rsidR="001B557E">
              <w:rPr>
                <w:rFonts w:cs="Arial"/>
                <w:bCs/>
                <w:color w:val="000000"/>
                <w:sz w:val="22"/>
                <w:szCs w:val="22"/>
              </w:rPr>
              <w:t>.</w:t>
            </w:r>
            <w:r w:rsidRPr="005C5C54">
              <w:rPr>
                <w:rFonts w:cs="Arial"/>
                <w:bCs/>
                <w:color w:val="000000"/>
                <w:sz w:val="22"/>
                <w:szCs w:val="22"/>
              </w:rPr>
              <w:t>2</w:t>
            </w:r>
          </w:p>
        </w:tc>
        <w:tc>
          <w:tcPr>
            <w:tcW w:w="993" w:type="dxa"/>
            <w:vAlign w:val="center"/>
          </w:tcPr>
          <w:p w:rsidR="00A43BE9" w:rsidRPr="005C5C54" w:rsidRDefault="00A43BE9" w:rsidP="00863910">
            <w:pPr>
              <w:jc w:val="center"/>
              <w:rPr>
                <w:rFonts w:cs="Arial"/>
                <w:bCs/>
                <w:color w:val="000000"/>
              </w:rPr>
            </w:pPr>
            <w:r w:rsidRPr="005C5C54">
              <w:rPr>
                <w:rFonts w:cs="Arial"/>
                <w:bCs/>
                <w:color w:val="000000"/>
                <w:sz w:val="22"/>
                <w:szCs w:val="22"/>
              </w:rPr>
              <w:t>3</w:t>
            </w:r>
          </w:p>
        </w:tc>
        <w:tc>
          <w:tcPr>
            <w:tcW w:w="1134" w:type="dxa"/>
            <w:vAlign w:val="center"/>
          </w:tcPr>
          <w:p w:rsidR="00A43BE9" w:rsidRPr="006176FF" w:rsidRDefault="00A43BE9" w:rsidP="00863910">
            <w:pPr>
              <w:jc w:val="center"/>
              <w:rPr>
                <w:bCs/>
                <w:color w:val="000000"/>
              </w:rPr>
            </w:pPr>
            <w:r w:rsidRPr="006176FF">
              <w:rPr>
                <w:bCs/>
                <w:color w:val="000000"/>
                <w:sz w:val="22"/>
                <w:szCs w:val="22"/>
              </w:rPr>
              <w:t>anual</w:t>
            </w:r>
          </w:p>
        </w:tc>
        <w:tc>
          <w:tcPr>
            <w:tcW w:w="1185" w:type="dxa"/>
          </w:tcPr>
          <w:p w:rsidR="00A43BE9" w:rsidRPr="00632017" w:rsidRDefault="00A43BE9" w:rsidP="00863910">
            <w:pPr>
              <w:jc w:val="center"/>
              <w:rPr>
                <w:bCs/>
                <w:color w:val="000000"/>
              </w:rPr>
            </w:pPr>
          </w:p>
        </w:tc>
        <w:tc>
          <w:tcPr>
            <w:tcW w:w="1134" w:type="dxa"/>
          </w:tcPr>
          <w:p w:rsidR="00A43BE9" w:rsidRPr="00632017" w:rsidRDefault="00A43BE9" w:rsidP="00863910">
            <w:pPr>
              <w:jc w:val="center"/>
              <w:rPr>
                <w:bCs/>
                <w:color w:val="000000"/>
              </w:rPr>
            </w:pPr>
          </w:p>
        </w:tc>
        <w:tc>
          <w:tcPr>
            <w:tcW w:w="1351" w:type="dxa"/>
            <w:vAlign w:val="center"/>
          </w:tcPr>
          <w:p w:rsidR="00A43BE9" w:rsidRPr="00632017" w:rsidRDefault="00A43BE9" w:rsidP="00863910">
            <w:pPr>
              <w:jc w:val="center"/>
              <w:rPr>
                <w:bCs/>
                <w:color w:val="000000"/>
              </w:rPr>
            </w:pPr>
          </w:p>
        </w:tc>
        <w:tc>
          <w:tcPr>
            <w:tcW w:w="1264" w:type="dxa"/>
            <w:vAlign w:val="center"/>
          </w:tcPr>
          <w:p w:rsidR="00A43BE9" w:rsidRPr="00632017" w:rsidRDefault="00A43BE9" w:rsidP="00863910">
            <w:pPr>
              <w:jc w:val="center"/>
              <w:rPr>
                <w:bCs/>
                <w:color w:val="000000"/>
              </w:rPr>
            </w:pPr>
          </w:p>
        </w:tc>
      </w:tr>
      <w:tr w:rsidR="00A43BE9" w:rsidRPr="00632017" w:rsidTr="001B557E">
        <w:trPr>
          <w:jc w:val="center"/>
        </w:trPr>
        <w:tc>
          <w:tcPr>
            <w:tcW w:w="699" w:type="dxa"/>
            <w:vAlign w:val="center"/>
          </w:tcPr>
          <w:p w:rsidR="00A43BE9" w:rsidRPr="006176FF" w:rsidRDefault="00A43BE9" w:rsidP="00863910">
            <w:pPr>
              <w:jc w:val="center"/>
              <w:rPr>
                <w:bCs/>
                <w:color w:val="000000"/>
              </w:rPr>
            </w:pPr>
            <w:r w:rsidRPr="006176FF">
              <w:rPr>
                <w:bCs/>
                <w:color w:val="000000"/>
                <w:sz w:val="22"/>
                <w:szCs w:val="22"/>
              </w:rPr>
              <w:t>1.5</w:t>
            </w:r>
          </w:p>
        </w:tc>
        <w:tc>
          <w:tcPr>
            <w:tcW w:w="5968" w:type="dxa"/>
            <w:vAlign w:val="center"/>
          </w:tcPr>
          <w:p w:rsidR="00A43BE9" w:rsidRPr="005C5C54" w:rsidRDefault="00A43BE9" w:rsidP="00863910">
            <w:pPr>
              <w:rPr>
                <w:rFonts w:cs="Arial"/>
                <w:bCs/>
                <w:color w:val="000000"/>
              </w:rPr>
            </w:pPr>
            <w:r w:rsidRPr="005C5C54">
              <w:rPr>
                <w:rFonts w:cs="Arial"/>
                <w:bCs/>
                <w:color w:val="000000"/>
                <w:sz w:val="22"/>
                <w:szCs w:val="22"/>
              </w:rPr>
              <w:t xml:space="preserve">Efectuare analize apă subterană în </w:t>
            </w:r>
            <w:r w:rsidRPr="005C5C54">
              <w:rPr>
                <w:rFonts w:cs="Arial"/>
                <w:b/>
                <w:bCs/>
                <w:color w:val="000000"/>
                <w:sz w:val="22"/>
                <w:szCs w:val="22"/>
              </w:rPr>
              <w:t>CTE Grozăveşti</w:t>
            </w:r>
            <w:r w:rsidRPr="005C5C54">
              <w:rPr>
                <w:rFonts w:cs="Arial"/>
                <w:bCs/>
                <w:color w:val="000000"/>
                <w:sz w:val="22"/>
                <w:szCs w:val="22"/>
              </w:rPr>
              <w:t>, câte un set /foraj</w:t>
            </w:r>
          </w:p>
          <w:p w:rsidR="00A43BE9" w:rsidRPr="005C5C54" w:rsidRDefault="00A43BE9" w:rsidP="00D956A0">
            <w:pPr>
              <w:rPr>
                <w:rFonts w:cs="Arial"/>
                <w:bCs/>
                <w:color w:val="000000"/>
              </w:rPr>
            </w:pPr>
            <w:r w:rsidRPr="005C5C54">
              <w:rPr>
                <w:rFonts w:cs="Arial"/>
                <w:bCs/>
                <w:color w:val="000000"/>
                <w:sz w:val="22"/>
                <w:szCs w:val="22"/>
              </w:rPr>
              <w:t xml:space="preserve">1 set de măsurători = determinarea a </w:t>
            </w:r>
            <w:r w:rsidRPr="005C5C54">
              <w:rPr>
                <w:rFonts w:cs="Arial"/>
                <w:b/>
                <w:bCs/>
                <w:color w:val="000000"/>
                <w:sz w:val="22"/>
                <w:szCs w:val="22"/>
              </w:rPr>
              <w:t>3 indicatori</w:t>
            </w:r>
            <w:r w:rsidRPr="005C5C54">
              <w:rPr>
                <w:rFonts w:cs="Arial"/>
                <w:bCs/>
                <w:color w:val="000000"/>
                <w:sz w:val="22"/>
                <w:szCs w:val="22"/>
              </w:rPr>
              <w:t xml:space="preserve"> din apa subterană</w:t>
            </w:r>
          </w:p>
        </w:tc>
        <w:tc>
          <w:tcPr>
            <w:tcW w:w="1701" w:type="dxa"/>
            <w:vAlign w:val="center"/>
          </w:tcPr>
          <w:p w:rsidR="00A43BE9" w:rsidRPr="005C5C54" w:rsidRDefault="00A43BE9" w:rsidP="001B557E">
            <w:pPr>
              <w:jc w:val="center"/>
              <w:rPr>
                <w:rFonts w:cs="Arial"/>
                <w:bCs/>
                <w:color w:val="000000"/>
              </w:rPr>
            </w:pPr>
            <w:r w:rsidRPr="005C5C54">
              <w:rPr>
                <w:rFonts w:cs="Arial"/>
                <w:bCs/>
                <w:color w:val="000000"/>
                <w:sz w:val="22"/>
                <w:szCs w:val="22"/>
              </w:rPr>
              <w:t>Set de măsurători nr</w:t>
            </w:r>
            <w:r w:rsidR="001B557E">
              <w:rPr>
                <w:rFonts w:cs="Arial"/>
                <w:bCs/>
                <w:color w:val="000000"/>
                <w:sz w:val="22"/>
                <w:szCs w:val="22"/>
              </w:rPr>
              <w:t>.</w:t>
            </w:r>
            <w:r w:rsidRPr="005C5C54">
              <w:rPr>
                <w:rFonts w:cs="Arial"/>
                <w:bCs/>
                <w:color w:val="000000"/>
                <w:sz w:val="22"/>
                <w:szCs w:val="22"/>
              </w:rPr>
              <w:t>3</w:t>
            </w:r>
          </w:p>
        </w:tc>
        <w:tc>
          <w:tcPr>
            <w:tcW w:w="993" w:type="dxa"/>
            <w:vAlign w:val="center"/>
          </w:tcPr>
          <w:p w:rsidR="00A43BE9" w:rsidRPr="005C5C54" w:rsidRDefault="00A43BE9" w:rsidP="00863910">
            <w:pPr>
              <w:jc w:val="center"/>
              <w:rPr>
                <w:rFonts w:cs="Arial"/>
                <w:bCs/>
                <w:color w:val="000000"/>
              </w:rPr>
            </w:pPr>
            <w:r w:rsidRPr="005C5C54">
              <w:rPr>
                <w:rFonts w:cs="Arial"/>
                <w:bCs/>
                <w:color w:val="000000"/>
                <w:sz w:val="22"/>
                <w:szCs w:val="22"/>
              </w:rPr>
              <w:t>2</w:t>
            </w:r>
          </w:p>
        </w:tc>
        <w:tc>
          <w:tcPr>
            <w:tcW w:w="1134" w:type="dxa"/>
            <w:vAlign w:val="center"/>
          </w:tcPr>
          <w:p w:rsidR="00A43BE9" w:rsidRPr="006176FF" w:rsidRDefault="00A43BE9" w:rsidP="00863910">
            <w:pPr>
              <w:jc w:val="center"/>
              <w:rPr>
                <w:bCs/>
                <w:color w:val="000000"/>
              </w:rPr>
            </w:pPr>
            <w:r w:rsidRPr="006176FF">
              <w:rPr>
                <w:bCs/>
                <w:color w:val="000000"/>
                <w:sz w:val="22"/>
                <w:szCs w:val="22"/>
              </w:rPr>
              <w:t>anual</w:t>
            </w:r>
          </w:p>
        </w:tc>
        <w:tc>
          <w:tcPr>
            <w:tcW w:w="1185" w:type="dxa"/>
          </w:tcPr>
          <w:p w:rsidR="00A43BE9" w:rsidRPr="00632017" w:rsidRDefault="00A43BE9" w:rsidP="00863910">
            <w:pPr>
              <w:jc w:val="center"/>
              <w:rPr>
                <w:bCs/>
                <w:color w:val="000000"/>
              </w:rPr>
            </w:pPr>
          </w:p>
        </w:tc>
        <w:tc>
          <w:tcPr>
            <w:tcW w:w="1134" w:type="dxa"/>
          </w:tcPr>
          <w:p w:rsidR="00A43BE9" w:rsidRPr="00632017" w:rsidRDefault="00A43BE9" w:rsidP="00863910">
            <w:pPr>
              <w:jc w:val="center"/>
              <w:rPr>
                <w:bCs/>
                <w:color w:val="000000"/>
              </w:rPr>
            </w:pPr>
          </w:p>
        </w:tc>
        <w:tc>
          <w:tcPr>
            <w:tcW w:w="1351" w:type="dxa"/>
            <w:vAlign w:val="center"/>
          </w:tcPr>
          <w:p w:rsidR="00A43BE9" w:rsidRPr="00632017" w:rsidRDefault="00A43BE9" w:rsidP="00863910">
            <w:pPr>
              <w:jc w:val="center"/>
              <w:rPr>
                <w:bCs/>
                <w:color w:val="000000"/>
              </w:rPr>
            </w:pPr>
          </w:p>
        </w:tc>
        <w:tc>
          <w:tcPr>
            <w:tcW w:w="1264" w:type="dxa"/>
            <w:vAlign w:val="center"/>
          </w:tcPr>
          <w:p w:rsidR="00A43BE9" w:rsidRPr="00632017" w:rsidRDefault="00A43BE9" w:rsidP="00863910">
            <w:pPr>
              <w:jc w:val="center"/>
              <w:rPr>
                <w:bCs/>
                <w:color w:val="000000"/>
              </w:rPr>
            </w:pPr>
          </w:p>
        </w:tc>
      </w:tr>
      <w:tr w:rsidR="00A43BE9" w:rsidRPr="00FA07FE" w:rsidTr="001B557E">
        <w:trPr>
          <w:trHeight w:val="566"/>
          <w:jc w:val="center"/>
        </w:trPr>
        <w:tc>
          <w:tcPr>
            <w:tcW w:w="699" w:type="dxa"/>
          </w:tcPr>
          <w:p w:rsidR="00A43BE9" w:rsidRPr="008707DB" w:rsidRDefault="00A43BE9" w:rsidP="00863910">
            <w:pPr>
              <w:jc w:val="center"/>
              <w:rPr>
                <w:bCs/>
                <w:color w:val="000000"/>
              </w:rPr>
            </w:pPr>
          </w:p>
        </w:tc>
        <w:tc>
          <w:tcPr>
            <w:tcW w:w="5968" w:type="dxa"/>
            <w:vAlign w:val="center"/>
          </w:tcPr>
          <w:p w:rsidR="00A43BE9" w:rsidRPr="006176FF" w:rsidRDefault="00A43BE9" w:rsidP="00303546">
            <w:pPr>
              <w:autoSpaceDE w:val="0"/>
              <w:autoSpaceDN w:val="0"/>
              <w:rPr>
                <w:b/>
                <w:color w:val="000000"/>
                <w:lang w:val="fr-FR"/>
              </w:rPr>
            </w:pPr>
            <w:r w:rsidRPr="006176FF">
              <w:rPr>
                <w:b/>
                <w:color w:val="000000"/>
                <w:sz w:val="22"/>
                <w:szCs w:val="22"/>
                <w:lang w:val="fr-FR"/>
              </w:rPr>
              <w:t xml:space="preserve">Total  probe </w:t>
            </w:r>
            <w:proofErr w:type="gramStart"/>
            <w:r w:rsidRPr="006176FF">
              <w:rPr>
                <w:b/>
                <w:color w:val="000000"/>
                <w:sz w:val="22"/>
                <w:szCs w:val="22"/>
                <w:lang w:val="fr-FR"/>
              </w:rPr>
              <w:t xml:space="preserve">de </w:t>
            </w:r>
            <w:proofErr w:type="spellStart"/>
            <w:r w:rsidRPr="006176FF">
              <w:rPr>
                <w:b/>
                <w:color w:val="000000"/>
                <w:sz w:val="22"/>
                <w:szCs w:val="22"/>
                <w:lang w:val="fr-FR"/>
              </w:rPr>
              <w:t>apa</w:t>
            </w:r>
            <w:proofErr w:type="spellEnd"/>
            <w:proofErr w:type="gramEnd"/>
            <w:r w:rsidRPr="006176FF">
              <w:rPr>
                <w:b/>
                <w:color w:val="000000"/>
                <w:sz w:val="22"/>
                <w:szCs w:val="22"/>
                <w:lang w:val="fr-FR"/>
              </w:rPr>
              <w:t xml:space="preserve"> </w:t>
            </w:r>
            <w:proofErr w:type="spellStart"/>
            <w:r w:rsidRPr="006176FF">
              <w:rPr>
                <w:b/>
                <w:color w:val="000000"/>
                <w:sz w:val="22"/>
                <w:szCs w:val="22"/>
                <w:lang w:val="fr-FR"/>
              </w:rPr>
              <w:t>prelevate</w:t>
            </w:r>
            <w:proofErr w:type="spellEnd"/>
            <w:r w:rsidRPr="006176FF">
              <w:rPr>
                <w:b/>
                <w:color w:val="000000"/>
                <w:sz w:val="22"/>
                <w:szCs w:val="22"/>
                <w:lang w:val="fr-FR"/>
              </w:rPr>
              <w:t xml:space="preserve"> </w:t>
            </w:r>
            <w:proofErr w:type="spellStart"/>
            <w:r w:rsidRPr="006176FF">
              <w:rPr>
                <w:b/>
                <w:color w:val="000000"/>
                <w:sz w:val="22"/>
                <w:szCs w:val="22"/>
                <w:lang w:val="fr-FR"/>
              </w:rPr>
              <w:t>din</w:t>
            </w:r>
            <w:proofErr w:type="spellEnd"/>
            <w:r w:rsidRPr="006176FF">
              <w:rPr>
                <w:b/>
                <w:color w:val="000000"/>
                <w:sz w:val="22"/>
                <w:szCs w:val="22"/>
                <w:lang w:val="fr-FR"/>
              </w:rPr>
              <w:t xml:space="preserve"> </w:t>
            </w:r>
            <w:proofErr w:type="spellStart"/>
            <w:r w:rsidRPr="006176FF">
              <w:rPr>
                <w:b/>
                <w:color w:val="000000"/>
                <w:sz w:val="22"/>
                <w:szCs w:val="22"/>
                <w:lang w:val="fr-FR"/>
              </w:rPr>
              <w:t>foraje</w:t>
            </w:r>
            <w:proofErr w:type="spellEnd"/>
            <w:r>
              <w:rPr>
                <w:b/>
                <w:color w:val="000000"/>
                <w:sz w:val="22"/>
                <w:szCs w:val="22"/>
                <w:lang w:val="fr-FR"/>
              </w:rPr>
              <w:t xml:space="preserve"> </w:t>
            </w:r>
            <w:r w:rsidRPr="00736F53">
              <w:rPr>
                <w:b/>
                <w:color w:val="000000"/>
                <w:sz w:val="22"/>
                <w:szCs w:val="22"/>
              </w:rPr>
              <w:t>(</w:t>
            </w:r>
            <w:r w:rsidR="00303546">
              <w:rPr>
                <w:b/>
                <w:color w:val="000000"/>
                <w:sz w:val="22"/>
                <w:szCs w:val="22"/>
              </w:rPr>
              <w:t>L</w:t>
            </w:r>
            <w:r w:rsidRPr="00736F53">
              <w:rPr>
                <w:b/>
                <w:color w:val="000000"/>
                <w:sz w:val="22"/>
                <w:szCs w:val="22"/>
              </w:rPr>
              <w:t>ei</w:t>
            </w:r>
            <w:r w:rsidR="00303546">
              <w:rPr>
                <w:b/>
                <w:color w:val="000000"/>
                <w:sz w:val="22"/>
                <w:szCs w:val="22"/>
              </w:rPr>
              <w:t>,</w:t>
            </w:r>
            <w:r w:rsidRPr="00736F53">
              <w:rPr>
                <w:b/>
                <w:color w:val="000000"/>
                <w:sz w:val="22"/>
                <w:szCs w:val="22"/>
              </w:rPr>
              <w:t xml:space="preserve"> fara TVA)</w:t>
            </w:r>
          </w:p>
        </w:tc>
        <w:tc>
          <w:tcPr>
            <w:tcW w:w="1701" w:type="dxa"/>
            <w:vAlign w:val="center"/>
          </w:tcPr>
          <w:p w:rsidR="00A43BE9" w:rsidRDefault="00A43BE9" w:rsidP="00863910">
            <w:pPr>
              <w:jc w:val="center"/>
              <w:rPr>
                <w:bCs/>
                <w:color w:val="000000"/>
              </w:rPr>
            </w:pPr>
            <w:r w:rsidRPr="006176FF">
              <w:rPr>
                <w:bCs/>
                <w:color w:val="000000"/>
                <w:sz w:val="22"/>
                <w:szCs w:val="22"/>
              </w:rPr>
              <w:t>Set de măsurători</w:t>
            </w:r>
          </w:p>
          <w:p w:rsidR="00A43BE9" w:rsidRPr="006176FF" w:rsidRDefault="00A43BE9" w:rsidP="00863910">
            <w:pPr>
              <w:jc w:val="center"/>
              <w:rPr>
                <w:bCs/>
                <w:color w:val="000000"/>
              </w:rPr>
            </w:pPr>
            <w:r>
              <w:rPr>
                <w:bCs/>
                <w:color w:val="000000"/>
                <w:sz w:val="22"/>
                <w:szCs w:val="22"/>
              </w:rPr>
              <w:t>(1,2,3)</w:t>
            </w:r>
          </w:p>
        </w:tc>
        <w:tc>
          <w:tcPr>
            <w:tcW w:w="993" w:type="dxa"/>
            <w:vAlign w:val="center"/>
          </w:tcPr>
          <w:p w:rsidR="00A43BE9" w:rsidRPr="006176FF" w:rsidRDefault="00A43BE9" w:rsidP="00863910">
            <w:pPr>
              <w:jc w:val="center"/>
              <w:rPr>
                <w:b/>
                <w:bCs/>
                <w:color w:val="000000"/>
              </w:rPr>
            </w:pPr>
            <w:r w:rsidRPr="006176FF">
              <w:rPr>
                <w:b/>
                <w:bCs/>
                <w:color w:val="000000"/>
                <w:sz w:val="22"/>
                <w:szCs w:val="22"/>
              </w:rPr>
              <w:t>35</w:t>
            </w:r>
          </w:p>
        </w:tc>
        <w:tc>
          <w:tcPr>
            <w:tcW w:w="1134" w:type="dxa"/>
          </w:tcPr>
          <w:p w:rsidR="00A43BE9" w:rsidRDefault="00A43BE9" w:rsidP="00863910">
            <w:pPr>
              <w:jc w:val="center"/>
              <w:rPr>
                <w:bCs/>
                <w:color w:val="000000"/>
              </w:rPr>
            </w:pPr>
          </w:p>
          <w:p w:rsidR="00A43BE9" w:rsidRPr="006176FF" w:rsidRDefault="00A43BE9" w:rsidP="00863910">
            <w:pPr>
              <w:jc w:val="center"/>
              <w:rPr>
                <w:bCs/>
                <w:color w:val="000000"/>
              </w:rPr>
            </w:pPr>
            <w:r w:rsidRPr="006176FF">
              <w:rPr>
                <w:bCs/>
                <w:color w:val="000000"/>
                <w:sz w:val="22"/>
                <w:szCs w:val="22"/>
              </w:rPr>
              <w:t>-</w:t>
            </w:r>
          </w:p>
        </w:tc>
        <w:tc>
          <w:tcPr>
            <w:tcW w:w="1185" w:type="dxa"/>
          </w:tcPr>
          <w:p w:rsidR="00A43BE9" w:rsidRPr="00FA07FE" w:rsidRDefault="00A43BE9" w:rsidP="00863910">
            <w:pPr>
              <w:jc w:val="center"/>
              <w:rPr>
                <w:bCs/>
                <w:color w:val="000000"/>
                <w:highlight w:val="yellow"/>
              </w:rPr>
            </w:pPr>
          </w:p>
        </w:tc>
        <w:tc>
          <w:tcPr>
            <w:tcW w:w="1134" w:type="dxa"/>
          </w:tcPr>
          <w:p w:rsidR="00A43BE9" w:rsidRPr="00FA07FE" w:rsidRDefault="00A43BE9" w:rsidP="00863910">
            <w:pPr>
              <w:jc w:val="center"/>
              <w:rPr>
                <w:bCs/>
                <w:color w:val="000000"/>
                <w:highlight w:val="yellow"/>
              </w:rPr>
            </w:pPr>
          </w:p>
        </w:tc>
        <w:tc>
          <w:tcPr>
            <w:tcW w:w="1351" w:type="dxa"/>
          </w:tcPr>
          <w:p w:rsidR="00A43BE9" w:rsidRPr="00FA07FE" w:rsidRDefault="00A43BE9" w:rsidP="00863910">
            <w:pPr>
              <w:jc w:val="center"/>
              <w:rPr>
                <w:bCs/>
                <w:color w:val="000000"/>
                <w:highlight w:val="yellow"/>
              </w:rPr>
            </w:pPr>
          </w:p>
        </w:tc>
        <w:tc>
          <w:tcPr>
            <w:tcW w:w="1264" w:type="dxa"/>
          </w:tcPr>
          <w:p w:rsidR="00A43BE9" w:rsidRPr="00FA07FE" w:rsidRDefault="00A43BE9" w:rsidP="00863910">
            <w:pPr>
              <w:jc w:val="center"/>
              <w:rPr>
                <w:bCs/>
                <w:color w:val="000000"/>
                <w:highlight w:val="yellow"/>
              </w:rPr>
            </w:pPr>
          </w:p>
        </w:tc>
      </w:tr>
      <w:tr w:rsidR="00A43BE9" w:rsidRPr="00E11FC8" w:rsidTr="00863910">
        <w:trPr>
          <w:jc w:val="center"/>
        </w:trPr>
        <w:tc>
          <w:tcPr>
            <w:tcW w:w="699" w:type="dxa"/>
          </w:tcPr>
          <w:p w:rsidR="00A43BE9" w:rsidRPr="0073405F" w:rsidRDefault="00A43BE9" w:rsidP="00E4591B">
            <w:pPr>
              <w:spacing w:line="360" w:lineRule="auto"/>
              <w:jc w:val="center"/>
              <w:rPr>
                <w:b/>
                <w:bCs/>
                <w:color w:val="000000"/>
                <w:highlight w:val="lightGray"/>
              </w:rPr>
            </w:pPr>
            <w:r w:rsidRPr="0073405F">
              <w:rPr>
                <w:b/>
                <w:bCs/>
                <w:color w:val="000000"/>
              </w:rPr>
              <w:t>2</w:t>
            </w:r>
          </w:p>
        </w:tc>
        <w:tc>
          <w:tcPr>
            <w:tcW w:w="13466" w:type="dxa"/>
            <w:gridSpan w:val="7"/>
          </w:tcPr>
          <w:p w:rsidR="00A43BE9" w:rsidRPr="00303546" w:rsidRDefault="00A43BE9" w:rsidP="00E4591B">
            <w:pPr>
              <w:spacing w:line="360" w:lineRule="auto"/>
              <w:rPr>
                <w:b/>
                <w:bCs/>
                <w:color w:val="000000"/>
              </w:rPr>
            </w:pPr>
            <w:r w:rsidRPr="00303546">
              <w:rPr>
                <w:b/>
                <w:color w:val="000000"/>
                <w:lang w:val="fr-FR"/>
              </w:rPr>
              <w:t xml:space="preserve"> Lot </w:t>
            </w:r>
            <w:r w:rsidR="00303546">
              <w:rPr>
                <w:b/>
                <w:color w:val="000000"/>
                <w:lang w:val="fr-FR"/>
              </w:rPr>
              <w:t>2</w:t>
            </w:r>
            <w:r w:rsidRPr="00303546">
              <w:rPr>
                <w:b/>
                <w:color w:val="000000"/>
                <w:lang w:val="fr-FR"/>
              </w:rPr>
              <w:t xml:space="preserve"> : </w:t>
            </w:r>
            <w:proofErr w:type="spellStart"/>
            <w:r w:rsidRPr="00303546">
              <w:rPr>
                <w:b/>
                <w:color w:val="000000"/>
                <w:lang w:val="fr-FR"/>
              </w:rPr>
              <w:t>Efectuare</w:t>
            </w:r>
            <w:proofErr w:type="spellEnd"/>
            <w:r w:rsidRPr="00303546">
              <w:rPr>
                <w:b/>
                <w:color w:val="000000"/>
                <w:lang w:val="fr-FR"/>
              </w:rPr>
              <w:t xml:space="preserve"> </w:t>
            </w:r>
            <w:proofErr w:type="spellStart"/>
            <w:r w:rsidRPr="00303546">
              <w:rPr>
                <w:b/>
                <w:color w:val="000000"/>
                <w:lang w:val="fr-FR"/>
              </w:rPr>
              <w:t>analize</w:t>
            </w:r>
            <w:proofErr w:type="spellEnd"/>
            <w:r w:rsidRPr="00303546">
              <w:rPr>
                <w:b/>
                <w:color w:val="000000"/>
                <w:lang w:val="fr-FR"/>
              </w:rPr>
              <w:t xml:space="preserve"> de sol </w:t>
            </w:r>
            <w:proofErr w:type="spellStart"/>
            <w:r w:rsidRPr="00303546">
              <w:rPr>
                <w:b/>
                <w:color w:val="000000"/>
                <w:lang w:val="fr-FR"/>
              </w:rPr>
              <w:t>pentru</w:t>
            </w:r>
            <w:proofErr w:type="spellEnd"/>
            <w:r w:rsidRPr="00303546">
              <w:rPr>
                <w:b/>
                <w:color w:val="000000"/>
                <w:lang w:val="fr-FR"/>
              </w:rPr>
              <w:t xml:space="preserve"> </w:t>
            </w:r>
            <w:proofErr w:type="spellStart"/>
            <w:r w:rsidRPr="00303546">
              <w:rPr>
                <w:b/>
                <w:color w:val="000000"/>
                <w:lang w:val="fr-FR"/>
              </w:rPr>
              <w:t>toate</w:t>
            </w:r>
            <w:proofErr w:type="spellEnd"/>
            <w:r w:rsidRPr="00303546">
              <w:rPr>
                <w:b/>
                <w:color w:val="000000"/>
                <w:lang w:val="fr-FR"/>
              </w:rPr>
              <w:t xml:space="preserve"> CTE-</w:t>
            </w:r>
            <w:proofErr w:type="spellStart"/>
            <w:r w:rsidRPr="00303546">
              <w:rPr>
                <w:b/>
                <w:color w:val="000000"/>
                <w:lang w:val="fr-FR"/>
              </w:rPr>
              <w:t>urile</w:t>
            </w:r>
            <w:proofErr w:type="spellEnd"/>
            <w:r w:rsidRPr="00303546">
              <w:rPr>
                <w:b/>
                <w:color w:val="000000"/>
                <w:lang w:val="fr-FR"/>
              </w:rPr>
              <w:t xml:space="preserve"> </w:t>
            </w:r>
            <w:proofErr w:type="spellStart"/>
            <w:r w:rsidRPr="00303546">
              <w:rPr>
                <w:b/>
                <w:color w:val="000000"/>
                <w:lang w:val="fr-FR"/>
              </w:rPr>
              <w:t>din</w:t>
            </w:r>
            <w:proofErr w:type="spellEnd"/>
            <w:r w:rsidRPr="00303546">
              <w:rPr>
                <w:b/>
                <w:color w:val="000000"/>
                <w:lang w:val="fr-FR"/>
              </w:rPr>
              <w:t xml:space="preserve"> Bucureşti</w:t>
            </w:r>
          </w:p>
        </w:tc>
        <w:tc>
          <w:tcPr>
            <w:tcW w:w="1264" w:type="dxa"/>
          </w:tcPr>
          <w:p w:rsidR="00A43BE9" w:rsidRPr="00E11FC8" w:rsidRDefault="00A43BE9" w:rsidP="00E4591B">
            <w:pPr>
              <w:spacing w:line="360" w:lineRule="auto"/>
              <w:rPr>
                <w:b/>
                <w:bCs/>
                <w:color w:val="000000"/>
              </w:rPr>
            </w:pPr>
          </w:p>
        </w:tc>
      </w:tr>
      <w:tr w:rsidR="00A43BE9" w:rsidRPr="008707DB" w:rsidTr="00E4591B">
        <w:trPr>
          <w:jc w:val="center"/>
        </w:trPr>
        <w:tc>
          <w:tcPr>
            <w:tcW w:w="699" w:type="dxa"/>
            <w:vAlign w:val="center"/>
          </w:tcPr>
          <w:p w:rsidR="00A43BE9" w:rsidRPr="008707DB" w:rsidRDefault="00A43BE9" w:rsidP="00E4591B">
            <w:pPr>
              <w:jc w:val="center"/>
              <w:rPr>
                <w:bCs/>
                <w:color w:val="000000"/>
              </w:rPr>
            </w:pPr>
            <w:r w:rsidRPr="008707DB">
              <w:rPr>
                <w:bCs/>
                <w:color w:val="000000"/>
              </w:rPr>
              <w:t>2.1</w:t>
            </w:r>
          </w:p>
        </w:tc>
        <w:tc>
          <w:tcPr>
            <w:tcW w:w="5968" w:type="dxa"/>
            <w:vAlign w:val="center"/>
          </w:tcPr>
          <w:p w:rsidR="00A43BE9" w:rsidRPr="00734BDA" w:rsidRDefault="00A43BE9" w:rsidP="00E4591B">
            <w:pPr>
              <w:autoSpaceDE w:val="0"/>
              <w:autoSpaceDN w:val="0"/>
              <w:rPr>
                <w:color w:val="000000"/>
                <w:lang w:val="fr-FR"/>
              </w:rPr>
            </w:pPr>
            <w:r w:rsidRPr="00734BDA">
              <w:rPr>
                <w:b/>
                <w:color w:val="000000"/>
                <w:sz w:val="22"/>
                <w:szCs w:val="22"/>
                <w:lang w:val="fr-FR"/>
              </w:rPr>
              <w:t xml:space="preserve">CTE </w:t>
            </w:r>
            <w:proofErr w:type="spellStart"/>
            <w:r w:rsidRPr="00734BDA">
              <w:rPr>
                <w:b/>
                <w:color w:val="000000"/>
                <w:sz w:val="22"/>
                <w:szCs w:val="22"/>
                <w:lang w:val="fr-FR"/>
              </w:rPr>
              <w:t>Grozavesti</w:t>
            </w:r>
            <w:proofErr w:type="spellEnd"/>
            <w:r w:rsidR="00303546">
              <w:rPr>
                <w:b/>
                <w:color w:val="000000"/>
                <w:sz w:val="22"/>
                <w:szCs w:val="22"/>
                <w:lang w:val="fr-FR"/>
              </w:rPr>
              <w:t xml:space="preserve">: </w:t>
            </w:r>
            <w:proofErr w:type="spellStart"/>
            <w:r w:rsidRPr="00734BDA">
              <w:rPr>
                <w:color w:val="000000"/>
                <w:sz w:val="22"/>
                <w:szCs w:val="22"/>
                <w:lang w:val="fr-FR"/>
              </w:rPr>
              <w:t>c</w:t>
            </w:r>
            <w:r w:rsidR="00303546">
              <w:rPr>
                <w:color w:val="000000"/>
                <w:sz w:val="22"/>
                <w:szCs w:val="22"/>
                <w:lang w:val="fr-FR"/>
              </w:rPr>
              <w:t>a</w:t>
            </w:r>
            <w:r w:rsidRPr="00734BDA">
              <w:rPr>
                <w:color w:val="000000"/>
                <w:sz w:val="22"/>
                <w:szCs w:val="22"/>
                <w:lang w:val="fr-FR"/>
              </w:rPr>
              <w:t>te</w:t>
            </w:r>
            <w:proofErr w:type="spellEnd"/>
            <w:r w:rsidRPr="00734BDA">
              <w:rPr>
                <w:color w:val="000000"/>
                <w:sz w:val="22"/>
                <w:szCs w:val="22"/>
                <w:lang w:val="fr-FR"/>
              </w:rPr>
              <w:t xml:space="preserve"> un set</w:t>
            </w:r>
            <w:r w:rsidR="00303546">
              <w:rPr>
                <w:color w:val="000000"/>
                <w:sz w:val="22"/>
                <w:szCs w:val="22"/>
                <w:lang w:val="fr-FR"/>
              </w:rPr>
              <w:t xml:space="preserve"> la 2 </w:t>
            </w:r>
            <w:proofErr w:type="spellStart"/>
            <w:r w:rsidR="00303546">
              <w:rPr>
                <w:color w:val="000000"/>
                <w:sz w:val="22"/>
                <w:szCs w:val="22"/>
                <w:lang w:val="fr-FR"/>
              </w:rPr>
              <w:t>adancimi</w:t>
            </w:r>
            <w:proofErr w:type="spellEnd"/>
            <w:r w:rsidR="00303546">
              <w:rPr>
                <w:color w:val="000000"/>
                <w:sz w:val="22"/>
                <w:szCs w:val="22"/>
                <w:lang w:val="fr-FR"/>
              </w:rPr>
              <w:t>/</w:t>
            </w:r>
            <w:r w:rsidRPr="00734BDA">
              <w:rPr>
                <w:color w:val="000000"/>
                <w:sz w:val="22"/>
                <w:szCs w:val="22"/>
                <w:lang w:val="fr-FR"/>
              </w:rPr>
              <w:t>CTE</w:t>
            </w:r>
          </w:p>
        </w:tc>
        <w:tc>
          <w:tcPr>
            <w:tcW w:w="1701" w:type="dxa"/>
            <w:vAlign w:val="center"/>
          </w:tcPr>
          <w:p w:rsidR="00A43BE9" w:rsidRPr="00734BDA" w:rsidRDefault="00A43BE9" w:rsidP="00303546">
            <w:pPr>
              <w:jc w:val="center"/>
              <w:rPr>
                <w:bCs/>
                <w:color w:val="000000"/>
              </w:rPr>
            </w:pPr>
            <w:r w:rsidRPr="00734BDA">
              <w:rPr>
                <w:bCs/>
                <w:color w:val="000000"/>
                <w:sz w:val="22"/>
                <w:szCs w:val="22"/>
              </w:rPr>
              <w:t>Set de măsurători</w:t>
            </w:r>
            <w:r w:rsidR="00303546">
              <w:rPr>
                <w:bCs/>
                <w:color w:val="000000"/>
                <w:sz w:val="22"/>
                <w:szCs w:val="22"/>
              </w:rPr>
              <w:t xml:space="preserve"> nr.4</w:t>
            </w:r>
          </w:p>
        </w:tc>
        <w:tc>
          <w:tcPr>
            <w:tcW w:w="993" w:type="dxa"/>
            <w:vAlign w:val="center"/>
          </w:tcPr>
          <w:p w:rsidR="00A43BE9" w:rsidRPr="00734BDA" w:rsidRDefault="00B376E1" w:rsidP="00863910">
            <w:pPr>
              <w:jc w:val="center"/>
              <w:rPr>
                <w:bCs/>
                <w:color w:val="000000"/>
              </w:rPr>
            </w:pPr>
            <w:r>
              <w:rPr>
                <w:bCs/>
                <w:color w:val="000000"/>
              </w:rPr>
              <w:t>1</w:t>
            </w:r>
          </w:p>
        </w:tc>
        <w:tc>
          <w:tcPr>
            <w:tcW w:w="1134" w:type="dxa"/>
            <w:vAlign w:val="center"/>
          </w:tcPr>
          <w:p w:rsidR="00A43BE9" w:rsidRPr="00734BDA" w:rsidRDefault="00A43BE9" w:rsidP="00863910">
            <w:pPr>
              <w:jc w:val="center"/>
              <w:rPr>
                <w:bCs/>
                <w:color w:val="000000"/>
              </w:rPr>
            </w:pPr>
            <w:r w:rsidRPr="00734BDA">
              <w:rPr>
                <w:bCs/>
                <w:color w:val="000000"/>
                <w:sz w:val="22"/>
                <w:szCs w:val="22"/>
              </w:rPr>
              <w:t>anual</w:t>
            </w:r>
          </w:p>
        </w:tc>
        <w:tc>
          <w:tcPr>
            <w:tcW w:w="1185" w:type="dxa"/>
          </w:tcPr>
          <w:p w:rsidR="00A43BE9" w:rsidRPr="008707DB" w:rsidRDefault="00A43BE9" w:rsidP="00863910">
            <w:pPr>
              <w:jc w:val="center"/>
              <w:rPr>
                <w:bCs/>
                <w:color w:val="000000"/>
              </w:rPr>
            </w:pPr>
          </w:p>
        </w:tc>
        <w:tc>
          <w:tcPr>
            <w:tcW w:w="1134" w:type="dxa"/>
          </w:tcPr>
          <w:p w:rsidR="00A43BE9" w:rsidRPr="008707DB" w:rsidRDefault="00A43BE9" w:rsidP="00863910">
            <w:pPr>
              <w:jc w:val="center"/>
              <w:rPr>
                <w:bCs/>
                <w:color w:val="000000"/>
              </w:rPr>
            </w:pPr>
          </w:p>
        </w:tc>
        <w:tc>
          <w:tcPr>
            <w:tcW w:w="1351" w:type="dxa"/>
            <w:vAlign w:val="center"/>
          </w:tcPr>
          <w:p w:rsidR="00A43BE9" w:rsidRPr="008707DB" w:rsidRDefault="00A43BE9" w:rsidP="00863910">
            <w:pPr>
              <w:jc w:val="center"/>
              <w:rPr>
                <w:bCs/>
                <w:color w:val="000000"/>
              </w:rPr>
            </w:pPr>
          </w:p>
        </w:tc>
        <w:tc>
          <w:tcPr>
            <w:tcW w:w="1264" w:type="dxa"/>
            <w:vAlign w:val="center"/>
          </w:tcPr>
          <w:p w:rsidR="00A43BE9" w:rsidRPr="008707DB" w:rsidRDefault="00A43BE9" w:rsidP="00863910">
            <w:pPr>
              <w:jc w:val="center"/>
              <w:rPr>
                <w:bCs/>
                <w:color w:val="000000"/>
              </w:rPr>
            </w:pPr>
          </w:p>
        </w:tc>
      </w:tr>
      <w:tr w:rsidR="00303546" w:rsidRPr="008707DB" w:rsidTr="00E4591B">
        <w:trPr>
          <w:jc w:val="center"/>
        </w:trPr>
        <w:tc>
          <w:tcPr>
            <w:tcW w:w="699" w:type="dxa"/>
            <w:vAlign w:val="center"/>
          </w:tcPr>
          <w:p w:rsidR="00303546" w:rsidRPr="008707DB" w:rsidRDefault="00303546" w:rsidP="00E4591B">
            <w:pPr>
              <w:jc w:val="center"/>
              <w:rPr>
                <w:bCs/>
                <w:color w:val="000000"/>
              </w:rPr>
            </w:pPr>
            <w:r>
              <w:rPr>
                <w:bCs/>
                <w:color w:val="000000"/>
              </w:rPr>
              <w:t>2.2</w:t>
            </w:r>
          </w:p>
        </w:tc>
        <w:tc>
          <w:tcPr>
            <w:tcW w:w="5968" w:type="dxa"/>
            <w:vAlign w:val="center"/>
          </w:tcPr>
          <w:p w:rsidR="00303546" w:rsidRPr="00734BDA" w:rsidRDefault="00303546" w:rsidP="00E90CA2">
            <w:pPr>
              <w:autoSpaceDE w:val="0"/>
              <w:autoSpaceDN w:val="0"/>
              <w:rPr>
                <w:b/>
                <w:color w:val="000000"/>
                <w:lang w:val="fr-FR"/>
              </w:rPr>
            </w:pPr>
            <w:r w:rsidRPr="00734BDA">
              <w:rPr>
                <w:b/>
                <w:color w:val="000000"/>
                <w:sz w:val="22"/>
                <w:szCs w:val="22"/>
                <w:lang w:val="fr-FR"/>
              </w:rPr>
              <w:t xml:space="preserve">CTE </w:t>
            </w:r>
            <w:r w:rsidR="00E90CA2">
              <w:rPr>
                <w:b/>
                <w:color w:val="000000"/>
                <w:sz w:val="22"/>
                <w:szCs w:val="22"/>
                <w:lang w:val="fr-FR"/>
              </w:rPr>
              <w:t xml:space="preserve">Bucuresti </w:t>
            </w:r>
            <w:proofErr w:type="spellStart"/>
            <w:r w:rsidR="00E90CA2">
              <w:rPr>
                <w:b/>
                <w:color w:val="000000"/>
                <w:sz w:val="22"/>
                <w:szCs w:val="22"/>
                <w:lang w:val="fr-FR"/>
              </w:rPr>
              <w:t>Vest</w:t>
            </w:r>
            <w:proofErr w:type="spellEnd"/>
            <w:r>
              <w:rPr>
                <w:b/>
                <w:color w:val="000000"/>
                <w:sz w:val="22"/>
                <w:szCs w:val="22"/>
                <w:lang w:val="fr-FR"/>
              </w:rPr>
              <w:t xml:space="preserve">: </w:t>
            </w:r>
            <w:proofErr w:type="spellStart"/>
            <w:r w:rsidRPr="00734BDA">
              <w:rPr>
                <w:color w:val="000000"/>
                <w:sz w:val="22"/>
                <w:szCs w:val="22"/>
                <w:lang w:val="fr-FR"/>
              </w:rPr>
              <w:t>c</w:t>
            </w:r>
            <w:r>
              <w:rPr>
                <w:color w:val="000000"/>
                <w:sz w:val="22"/>
                <w:szCs w:val="22"/>
                <w:lang w:val="fr-FR"/>
              </w:rPr>
              <w:t>a</w:t>
            </w:r>
            <w:r w:rsidRPr="00734BDA">
              <w:rPr>
                <w:color w:val="000000"/>
                <w:sz w:val="22"/>
                <w:szCs w:val="22"/>
                <w:lang w:val="fr-FR"/>
              </w:rPr>
              <w:t>te</w:t>
            </w:r>
            <w:proofErr w:type="spellEnd"/>
            <w:r w:rsidRPr="00734BDA">
              <w:rPr>
                <w:color w:val="000000"/>
                <w:sz w:val="22"/>
                <w:szCs w:val="22"/>
                <w:lang w:val="fr-FR"/>
              </w:rPr>
              <w:t xml:space="preserve"> un set</w:t>
            </w:r>
            <w:r>
              <w:rPr>
                <w:color w:val="000000"/>
                <w:sz w:val="22"/>
                <w:szCs w:val="22"/>
                <w:lang w:val="fr-FR"/>
              </w:rPr>
              <w:t xml:space="preserve"> la 2 </w:t>
            </w:r>
            <w:proofErr w:type="spellStart"/>
            <w:r>
              <w:rPr>
                <w:color w:val="000000"/>
                <w:sz w:val="22"/>
                <w:szCs w:val="22"/>
                <w:lang w:val="fr-FR"/>
              </w:rPr>
              <w:t>adancimi</w:t>
            </w:r>
            <w:proofErr w:type="spellEnd"/>
            <w:r>
              <w:rPr>
                <w:color w:val="000000"/>
                <w:sz w:val="22"/>
                <w:szCs w:val="22"/>
                <w:lang w:val="fr-FR"/>
              </w:rPr>
              <w:t>/</w:t>
            </w:r>
            <w:r w:rsidRPr="00734BDA">
              <w:rPr>
                <w:color w:val="000000"/>
                <w:sz w:val="22"/>
                <w:szCs w:val="22"/>
                <w:lang w:val="fr-FR"/>
              </w:rPr>
              <w:t>CTE</w:t>
            </w:r>
          </w:p>
        </w:tc>
        <w:tc>
          <w:tcPr>
            <w:tcW w:w="1701" w:type="dxa"/>
          </w:tcPr>
          <w:p w:rsidR="00303546" w:rsidRDefault="00303546" w:rsidP="00303546">
            <w:pPr>
              <w:jc w:val="center"/>
            </w:pPr>
            <w:r w:rsidRPr="00533BF7">
              <w:rPr>
                <w:bCs/>
                <w:color w:val="000000"/>
                <w:sz w:val="22"/>
                <w:szCs w:val="22"/>
              </w:rPr>
              <w:t>Set de măsurători nr.</w:t>
            </w:r>
            <w:r>
              <w:rPr>
                <w:bCs/>
                <w:color w:val="000000"/>
                <w:sz w:val="22"/>
                <w:szCs w:val="22"/>
              </w:rPr>
              <w:t>5</w:t>
            </w:r>
          </w:p>
        </w:tc>
        <w:tc>
          <w:tcPr>
            <w:tcW w:w="993" w:type="dxa"/>
            <w:vAlign w:val="center"/>
          </w:tcPr>
          <w:p w:rsidR="00303546" w:rsidRPr="00734BDA" w:rsidRDefault="00B376E1" w:rsidP="00863910">
            <w:pPr>
              <w:jc w:val="center"/>
              <w:rPr>
                <w:bCs/>
                <w:color w:val="000000"/>
              </w:rPr>
            </w:pPr>
            <w:r>
              <w:rPr>
                <w:bCs/>
                <w:color w:val="000000"/>
                <w:sz w:val="22"/>
                <w:szCs w:val="22"/>
              </w:rPr>
              <w:t>1</w:t>
            </w:r>
          </w:p>
        </w:tc>
        <w:tc>
          <w:tcPr>
            <w:tcW w:w="1134" w:type="dxa"/>
            <w:vAlign w:val="center"/>
          </w:tcPr>
          <w:p w:rsidR="00303546" w:rsidRPr="00734BDA" w:rsidRDefault="00303546" w:rsidP="00863910">
            <w:pPr>
              <w:jc w:val="center"/>
              <w:rPr>
                <w:bCs/>
                <w:color w:val="000000"/>
              </w:rPr>
            </w:pPr>
            <w:r w:rsidRPr="00734BDA">
              <w:rPr>
                <w:bCs/>
                <w:color w:val="000000"/>
                <w:sz w:val="22"/>
                <w:szCs w:val="22"/>
              </w:rPr>
              <w:t>anual</w:t>
            </w:r>
          </w:p>
        </w:tc>
        <w:tc>
          <w:tcPr>
            <w:tcW w:w="1185" w:type="dxa"/>
          </w:tcPr>
          <w:p w:rsidR="00303546" w:rsidRPr="008707DB" w:rsidRDefault="00303546" w:rsidP="00863910">
            <w:pPr>
              <w:jc w:val="center"/>
              <w:rPr>
                <w:bCs/>
                <w:color w:val="000000"/>
              </w:rPr>
            </w:pPr>
          </w:p>
        </w:tc>
        <w:tc>
          <w:tcPr>
            <w:tcW w:w="1134" w:type="dxa"/>
          </w:tcPr>
          <w:p w:rsidR="00303546" w:rsidRPr="008707DB" w:rsidRDefault="00303546" w:rsidP="00863910">
            <w:pPr>
              <w:jc w:val="center"/>
              <w:rPr>
                <w:bCs/>
                <w:color w:val="000000"/>
              </w:rPr>
            </w:pPr>
          </w:p>
        </w:tc>
        <w:tc>
          <w:tcPr>
            <w:tcW w:w="1351" w:type="dxa"/>
            <w:vAlign w:val="center"/>
          </w:tcPr>
          <w:p w:rsidR="00303546" w:rsidRPr="008707DB" w:rsidRDefault="00303546" w:rsidP="00863910">
            <w:pPr>
              <w:jc w:val="center"/>
              <w:rPr>
                <w:bCs/>
                <w:color w:val="000000"/>
              </w:rPr>
            </w:pPr>
          </w:p>
        </w:tc>
        <w:tc>
          <w:tcPr>
            <w:tcW w:w="1264" w:type="dxa"/>
            <w:vAlign w:val="center"/>
          </w:tcPr>
          <w:p w:rsidR="00303546" w:rsidRPr="008707DB" w:rsidRDefault="00303546" w:rsidP="00863910">
            <w:pPr>
              <w:jc w:val="center"/>
              <w:rPr>
                <w:bCs/>
                <w:color w:val="000000"/>
              </w:rPr>
            </w:pPr>
          </w:p>
        </w:tc>
      </w:tr>
      <w:tr w:rsidR="00303546" w:rsidRPr="008707DB" w:rsidTr="00E4591B">
        <w:trPr>
          <w:jc w:val="center"/>
        </w:trPr>
        <w:tc>
          <w:tcPr>
            <w:tcW w:w="699" w:type="dxa"/>
            <w:vAlign w:val="center"/>
          </w:tcPr>
          <w:p w:rsidR="00303546" w:rsidRPr="008707DB" w:rsidRDefault="00303546" w:rsidP="00E4591B">
            <w:pPr>
              <w:jc w:val="center"/>
              <w:rPr>
                <w:bCs/>
                <w:color w:val="000000"/>
              </w:rPr>
            </w:pPr>
            <w:r>
              <w:rPr>
                <w:bCs/>
                <w:color w:val="000000"/>
              </w:rPr>
              <w:t>2.3</w:t>
            </w:r>
          </w:p>
        </w:tc>
        <w:tc>
          <w:tcPr>
            <w:tcW w:w="5968" w:type="dxa"/>
            <w:vAlign w:val="center"/>
          </w:tcPr>
          <w:p w:rsidR="00303546" w:rsidRPr="00734BDA" w:rsidRDefault="00303546" w:rsidP="00E90CA2">
            <w:pPr>
              <w:autoSpaceDE w:val="0"/>
              <w:autoSpaceDN w:val="0"/>
              <w:rPr>
                <w:b/>
                <w:color w:val="000000"/>
                <w:lang w:val="fr-FR"/>
              </w:rPr>
            </w:pPr>
            <w:r w:rsidRPr="00734BDA">
              <w:rPr>
                <w:b/>
                <w:color w:val="000000"/>
                <w:sz w:val="22"/>
                <w:szCs w:val="22"/>
                <w:lang w:val="fr-FR"/>
              </w:rPr>
              <w:t xml:space="preserve">CTE </w:t>
            </w:r>
            <w:r w:rsidR="00E90CA2">
              <w:rPr>
                <w:b/>
                <w:color w:val="000000"/>
                <w:sz w:val="22"/>
                <w:szCs w:val="22"/>
                <w:lang w:val="fr-FR"/>
              </w:rPr>
              <w:t>Bucuresti Sud</w:t>
            </w:r>
            <w:r>
              <w:rPr>
                <w:b/>
                <w:color w:val="000000"/>
                <w:sz w:val="22"/>
                <w:szCs w:val="22"/>
                <w:lang w:val="fr-FR"/>
              </w:rPr>
              <w:t>:</w:t>
            </w:r>
            <w:r w:rsidRPr="00734BDA">
              <w:rPr>
                <w:color w:val="000000"/>
                <w:sz w:val="22"/>
                <w:szCs w:val="22"/>
                <w:lang w:val="fr-FR"/>
              </w:rPr>
              <w:t xml:space="preserve"> </w:t>
            </w:r>
            <w:proofErr w:type="spellStart"/>
            <w:r w:rsidRPr="00734BDA">
              <w:rPr>
                <w:color w:val="000000"/>
                <w:sz w:val="22"/>
                <w:szCs w:val="22"/>
                <w:lang w:val="fr-FR"/>
              </w:rPr>
              <w:t>c</w:t>
            </w:r>
            <w:r>
              <w:rPr>
                <w:color w:val="000000"/>
                <w:sz w:val="22"/>
                <w:szCs w:val="22"/>
                <w:lang w:val="fr-FR"/>
              </w:rPr>
              <w:t>a</w:t>
            </w:r>
            <w:r w:rsidRPr="00734BDA">
              <w:rPr>
                <w:color w:val="000000"/>
                <w:sz w:val="22"/>
                <w:szCs w:val="22"/>
                <w:lang w:val="fr-FR"/>
              </w:rPr>
              <w:t>te</w:t>
            </w:r>
            <w:proofErr w:type="spellEnd"/>
            <w:r w:rsidRPr="00734BDA">
              <w:rPr>
                <w:color w:val="000000"/>
                <w:sz w:val="22"/>
                <w:szCs w:val="22"/>
                <w:lang w:val="fr-FR"/>
              </w:rPr>
              <w:t xml:space="preserve"> un set</w:t>
            </w:r>
            <w:r>
              <w:rPr>
                <w:color w:val="000000"/>
                <w:sz w:val="22"/>
                <w:szCs w:val="22"/>
                <w:lang w:val="fr-FR"/>
              </w:rPr>
              <w:t xml:space="preserve"> la 2 </w:t>
            </w:r>
            <w:proofErr w:type="spellStart"/>
            <w:r>
              <w:rPr>
                <w:color w:val="000000"/>
                <w:sz w:val="22"/>
                <w:szCs w:val="22"/>
                <w:lang w:val="fr-FR"/>
              </w:rPr>
              <w:t>adancimi</w:t>
            </w:r>
            <w:proofErr w:type="spellEnd"/>
            <w:r>
              <w:rPr>
                <w:color w:val="000000"/>
                <w:sz w:val="22"/>
                <w:szCs w:val="22"/>
                <w:lang w:val="fr-FR"/>
              </w:rPr>
              <w:t>/</w:t>
            </w:r>
            <w:r w:rsidRPr="00734BDA">
              <w:rPr>
                <w:color w:val="000000"/>
                <w:sz w:val="22"/>
                <w:szCs w:val="22"/>
                <w:lang w:val="fr-FR"/>
              </w:rPr>
              <w:t>CTE</w:t>
            </w:r>
          </w:p>
        </w:tc>
        <w:tc>
          <w:tcPr>
            <w:tcW w:w="1701" w:type="dxa"/>
          </w:tcPr>
          <w:p w:rsidR="00303546" w:rsidRDefault="00303546" w:rsidP="00303546">
            <w:pPr>
              <w:jc w:val="center"/>
              <w:rPr>
                <w:bCs/>
                <w:color w:val="000000"/>
              </w:rPr>
            </w:pPr>
            <w:r w:rsidRPr="00533BF7">
              <w:rPr>
                <w:bCs/>
                <w:color w:val="000000"/>
                <w:sz w:val="22"/>
                <w:szCs w:val="22"/>
              </w:rPr>
              <w:t xml:space="preserve">Set de </w:t>
            </w:r>
          </w:p>
          <w:p w:rsidR="00303546" w:rsidRDefault="00303546" w:rsidP="00303546">
            <w:pPr>
              <w:jc w:val="center"/>
            </w:pPr>
            <w:r w:rsidRPr="00533BF7">
              <w:rPr>
                <w:bCs/>
                <w:color w:val="000000"/>
                <w:sz w:val="22"/>
                <w:szCs w:val="22"/>
              </w:rPr>
              <w:t>măsurători nr.</w:t>
            </w:r>
            <w:r>
              <w:rPr>
                <w:bCs/>
                <w:color w:val="000000"/>
                <w:sz w:val="22"/>
                <w:szCs w:val="22"/>
              </w:rPr>
              <w:t>6</w:t>
            </w:r>
          </w:p>
        </w:tc>
        <w:tc>
          <w:tcPr>
            <w:tcW w:w="993" w:type="dxa"/>
            <w:vAlign w:val="center"/>
          </w:tcPr>
          <w:p w:rsidR="00B376E1" w:rsidRDefault="00B376E1" w:rsidP="00863910">
            <w:pPr>
              <w:jc w:val="center"/>
              <w:rPr>
                <w:bCs/>
                <w:color w:val="000000"/>
              </w:rPr>
            </w:pPr>
          </w:p>
          <w:p w:rsidR="00303546" w:rsidRPr="00734BDA" w:rsidRDefault="00B376E1" w:rsidP="00863910">
            <w:pPr>
              <w:jc w:val="center"/>
              <w:rPr>
                <w:bCs/>
                <w:color w:val="000000"/>
              </w:rPr>
            </w:pPr>
            <w:r>
              <w:rPr>
                <w:bCs/>
                <w:color w:val="000000"/>
                <w:sz w:val="22"/>
                <w:szCs w:val="22"/>
              </w:rPr>
              <w:t>1</w:t>
            </w:r>
          </w:p>
        </w:tc>
        <w:tc>
          <w:tcPr>
            <w:tcW w:w="1134" w:type="dxa"/>
            <w:vAlign w:val="center"/>
          </w:tcPr>
          <w:p w:rsidR="00303546" w:rsidRDefault="00303546" w:rsidP="00303546">
            <w:pPr>
              <w:jc w:val="center"/>
              <w:rPr>
                <w:bCs/>
                <w:color w:val="000000"/>
              </w:rPr>
            </w:pPr>
          </w:p>
          <w:p w:rsidR="00303546" w:rsidRPr="00734BDA" w:rsidRDefault="00303546" w:rsidP="00303546">
            <w:pPr>
              <w:jc w:val="center"/>
              <w:rPr>
                <w:bCs/>
                <w:color w:val="000000"/>
              </w:rPr>
            </w:pPr>
            <w:r>
              <w:rPr>
                <w:bCs/>
                <w:color w:val="000000"/>
                <w:sz w:val="22"/>
                <w:szCs w:val="22"/>
              </w:rPr>
              <w:t xml:space="preserve">anual </w:t>
            </w:r>
          </w:p>
        </w:tc>
        <w:tc>
          <w:tcPr>
            <w:tcW w:w="1185" w:type="dxa"/>
          </w:tcPr>
          <w:p w:rsidR="00303546" w:rsidRPr="008707DB" w:rsidRDefault="00303546" w:rsidP="00863910">
            <w:pPr>
              <w:jc w:val="center"/>
              <w:rPr>
                <w:bCs/>
                <w:color w:val="000000"/>
              </w:rPr>
            </w:pPr>
          </w:p>
        </w:tc>
        <w:tc>
          <w:tcPr>
            <w:tcW w:w="1134" w:type="dxa"/>
          </w:tcPr>
          <w:p w:rsidR="00303546" w:rsidRPr="008707DB" w:rsidRDefault="00303546" w:rsidP="00863910">
            <w:pPr>
              <w:jc w:val="center"/>
              <w:rPr>
                <w:bCs/>
                <w:color w:val="000000"/>
              </w:rPr>
            </w:pPr>
          </w:p>
        </w:tc>
        <w:tc>
          <w:tcPr>
            <w:tcW w:w="1351" w:type="dxa"/>
            <w:vAlign w:val="center"/>
          </w:tcPr>
          <w:p w:rsidR="00303546" w:rsidRPr="008707DB" w:rsidRDefault="00303546" w:rsidP="00863910">
            <w:pPr>
              <w:jc w:val="center"/>
              <w:rPr>
                <w:bCs/>
                <w:color w:val="000000"/>
              </w:rPr>
            </w:pPr>
          </w:p>
        </w:tc>
        <w:tc>
          <w:tcPr>
            <w:tcW w:w="1264" w:type="dxa"/>
            <w:vAlign w:val="center"/>
          </w:tcPr>
          <w:p w:rsidR="00303546" w:rsidRPr="008707DB" w:rsidRDefault="00303546" w:rsidP="00863910">
            <w:pPr>
              <w:jc w:val="center"/>
              <w:rPr>
                <w:bCs/>
                <w:color w:val="000000"/>
              </w:rPr>
            </w:pPr>
          </w:p>
        </w:tc>
      </w:tr>
      <w:tr w:rsidR="00303546" w:rsidRPr="008707DB" w:rsidTr="00E4591B">
        <w:trPr>
          <w:jc w:val="center"/>
        </w:trPr>
        <w:tc>
          <w:tcPr>
            <w:tcW w:w="699" w:type="dxa"/>
            <w:vAlign w:val="center"/>
          </w:tcPr>
          <w:p w:rsidR="00303546" w:rsidRPr="008707DB" w:rsidRDefault="00303546" w:rsidP="00E4591B">
            <w:pPr>
              <w:jc w:val="center"/>
              <w:rPr>
                <w:bCs/>
                <w:color w:val="000000"/>
              </w:rPr>
            </w:pPr>
            <w:r>
              <w:rPr>
                <w:bCs/>
                <w:color w:val="000000"/>
              </w:rPr>
              <w:lastRenderedPageBreak/>
              <w:t>2.4</w:t>
            </w:r>
          </w:p>
        </w:tc>
        <w:tc>
          <w:tcPr>
            <w:tcW w:w="5968" w:type="dxa"/>
            <w:vAlign w:val="center"/>
          </w:tcPr>
          <w:p w:rsidR="00303546" w:rsidRPr="00734BDA" w:rsidRDefault="00303546" w:rsidP="00E4591B">
            <w:pPr>
              <w:autoSpaceDE w:val="0"/>
              <w:autoSpaceDN w:val="0"/>
              <w:rPr>
                <w:b/>
                <w:color w:val="000000"/>
                <w:lang w:val="fr-FR"/>
              </w:rPr>
            </w:pPr>
            <w:r w:rsidRPr="00734BDA">
              <w:rPr>
                <w:b/>
                <w:color w:val="000000"/>
                <w:sz w:val="22"/>
                <w:szCs w:val="22"/>
                <w:lang w:val="fr-FR"/>
              </w:rPr>
              <w:t xml:space="preserve">CTE </w:t>
            </w:r>
            <w:proofErr w:type="spellStart"/>
            <w:r w:rsidRPr="00734BDA">
              <w:rPr>
                <w:b/>
                <w:color w:val="000000"/>
                <w:sz w:val="22"/>
                <w:szCs w:val="22"/>
                <w:lang w:val="fr-FR"/>
              </w:rPr>
              <w:t>Progresu</w:t>
            </w:r>
            <w:proofErr w:type="spellEnd"/>
            <w:r>
              <w:rPr>
                <w:color w:val="000000"/>
                <w:sz w:val="22"/>
                <w:szCs w:val="22"/>
                <w:lang w:val="fr-FR"/>
              </w:rPr>
              <w:t xml:space="preserve">: </w:t>
            </w:r>
            <w:proofErr w:type="spellStart"/>
            <w:r w:rsidRPr="00734BDA">
              <w:rPr>
                <w:color w:val="000000"/>
                <w:sz w:val="22"/>
                <w:szCs w:val="22"/>
                <w:lang w:val="fr-FR"/>
              </w:rPr>
              <w:t>c</w:t>
            </w:r>
            <w:r>
              <w:rPr>
                <w:color w:val="000000"/>
                <w:sz w:val="22"/>
                <w:szCs w:val="22"/>
                <w:lang w:val="fr-FR"/>
              </w:rPr>
              <w:t>a</w:t>
            </w:r>
            <w:r w:rsidRPr="00734BDA">
              <w:rPr>
                <w:color w:val="000000"/>
                <w:sz w:val="22"/>
                <w:szCs w:val="22"/>
                <w:lang w:val="fr-FR"/>
              </w:rPr>
              <w:t>te</w:t>
            </w:r>
            <w:proofErr w:type="spellEnd"/>
            <w:r w:rsidRPr="00734BDA">
              <w:rPr>
                <w:color w:val="000000"/>
                <w:sz w:val="22"/>
                <w:szCs w:val="22"/>
                <w:lang w:val="fr-FR"/>
              </w:rPr>
              <w:t xml:space="preserve"> un set</w:t>
            </w:r>
            <w:r>
              <w:rPr>
                <w:color w:val="000000"/>
                <w:sz w:val="22"/>
                <w:szCs w:val="22"/>
                <w:lang w:val="fr-FR"/>
              </w:rPr>
              <w:t xml:space="preserve"> la 2 </w:t>
            </w:r>
            <w:proofErr w:type="spellStart"/>
            <w:r>
              <w:rPr>
                <w:color w:val="000000"/>
                <w:sz w:val="22"/>
                <w:szCs w:val="22"/>
                <w:lang w:val="fr-FR"/>
              </w:rPr>
              <w:t>adancimi</w:t>
            </w:r>
            <w:proofErr w:type="spellEnd"/>
            <w:r>
              <w:rPr>
                <w:color w:val="000000"/>
                <w:sz w:val="22"/>
                <w:szCs w:val="22"/>
                <w:lang w:val="fr-FR"/>
              </w:rPr>
              <w:t>/</w:t>
            </w:r>
            <w:r w:rsidRPr="00734BDA">
              <w:rPr>
                <w:color w:val="000000"/>
                <w:sz w:val="22"/>
                <w:szCs w:val="22"/>
                <w:lang w:val="fr-FR"/>
              </w:rPr>
              <w:t>CTE</w:t>
            </w:r>
          </w:p>
        </w:tc>
        <w:tc>
          <w:tcPr>
            <w:tcW w:w="1701" w:type="dxa"/>
          </w:tcPr>
          <w:p w:rsidR="00303546" w:rsidRDefault="00303546" w:rsidP="00303546">
            <w:pPr>
              <w:jc w:val="center"/>
            </w:pPr>
            <w:r w:rsidRPr="00533BF7">
              <w:rPr>
                <w:bCs/>
                <w:color w:val="000000"/>
                <w:sz w:val="22"/>
                <w:szCs w:val="22"/>
              </w:rPr>
              <w:t>Set de măsurători nr.</w:t>
            </w:r>
            <w:r>
              <w:rPr>
                <w:bCs/>
                <w:color w:val="000000"/>
                <w:sz w:val="22"/>
                <w:szCs w:val="22"/>
              </w:rPr>
              <w:t>7</w:t>
            </w:r>
          </w:p>
        </w:tc>
        <w:tc>
          <w:tcPr>
            <w:tcW w:w="993" w:type="dxa"/>
            <w:vAlign w:val="center"/>
          </w:tcPr>
          <w:p w:rsidR="00303546" w:rsidRPr="00734BDA" w:rsidRDefault="00B376E1" w:rsidP="00863910">
            <w:pPr>
              <w:jc w:val="center"/>
              <w:rPr>
                <w:bCs/>
                <w:color w:val="000000"/>
              </w:rPr>
            </w:pPr>
            <w:r>
              <w:rPr>
                <w:bCs/>
                <w:color w:val="000000"/>
                <w:sz w:val="22"/>
                <w:szCs w:val="22"/>
              </w:rPr>
              <w:t>1</w:t>
            </w:r>
          </w:p>
        </w:tc>
        <w:tc>
          <w:tcPr>
            <w:tcW w:w="1134" w:type="dxa"/>
            <w:vAlign w:val="center"/>
          </w:tcPr>
          <w:p w:rsidR="00303546" w:rsidRPr="00734BDA" w:rsidRDefault="00303546" w:rsidP="00863910">
            <w:pPr>
              <w:jc w:val="center"/>
              <w:rPr>
                <w:bCs/>
                <w:color w:val="000000"/>
              </w:rPr>
            </w:pPr>
            <w:r w:rsidRPr="00734BDA">
              <w:rPr>
                <w:bCs/>
                <w:color w:val="000000"/>
                <w:sz w:val="22"/>
                <w:szCs w:val="22"/>
              </w:rPr>
              <w:t>anual</w:t>
            </w:r>
          </w:p>
        </w:tc>
        <w:tc>
          <w:tcPr>
            <w:tcW w:w="1185" w:type="dxa"/>
          </w:tcPr>
          <w:p w:rsidR="00303546" w:rsidRPr="008707DB" w:rsidRDefault="00303546" w:rsidP="00863910">
            <w:pPr>
              <w:jc w:val="center"/>
              <w:rPr>
                <w:bCs/>
                <w:color w:val="000000"/>
              </w:rPr>
            </w:pPr>
          </w:p>
        </w:tc>
        <w:tc>
          <w:tcPr>
            <w:tcW w:w="1134" w:type="dxa"/>
          </w:tcPr>
          <w:p w:rsidR="00303546" w:rsidRPr="008707DB" w:rsidRDefault="00303546" w:rsidP="00863910">
            <w:pPr>
              <w:jc w:val="center"/>
              <w:rPr>
                <w:bCs/>
                <w:color w:val="000000"/>
              </w:rPr>
            </w:pPr>
          </w:p>
        </w:tc>
        <w:tc>
          <w:tcPr>
            <w:tcW w:w="1351" w:type="dxa"/>
            <w:vAlign w:val="center"/>
          </w:tcPr>
          <w:p w:rsidR="00303546" w:rsidRPr="008707DB" w:rsidRDefault="00303546" w:rsidP="00863910">
            <w:pPr>
              <w:jc w:val="center"/>
              <w:rPr>
                <w:bCs/>
                <w:color w:val="000000"/>
              </w:rPr>
            </w:pPr>
          </w:p>
        </w:tc>
        <w:tc>
          <w:tcPr>
            <w:tcW w:w="1264" w:type="dxa"/>
            <w:vAlign w:val="center"/>
          </w:tcPr>
          <w:p w:rsidR="00303546" w:rsidRPr="008707DB" w:rsidRDefault="00303546" w:rsidP="00863910">
            <w:pPr>
              <w:jc w:val="center"/>
              <w:rPr>
                <w:bCs/>
                <w:color w:val="000000"/>
              </w:rPr>
            </w:pPr>
          </w:p>
        </w:tc>
      </w:tr>
      <w:tr w:rsidR="00A43BE9" w:rsidRPr="008707DB" w:rsidTr="00E4591B">
        <w:trPr>
          <w:jc w:val="center"/>
        </w:trPr>
        <w:tc>
          <w:tcPr>
            <w:tcW w:w="699" w:type="dxa"/>
            <w:vAlign w:val="center"/>
          </w:tcPr>
          <w:p w:rsidR="00A43BE9" w:rsidRPr="008707DB" w:rsidRDefault="00A43BE9" w:rsidP="00E4591B">
            <w:pPr>
              <w:jc w:val="center"/>
              <w:rPr>
                <w:bCs/>
                <w:color w:val="000000"/>
              </w:rPr>
            </w:pPr>
          </w:p>
        </w:tc>
        <w:tc>
          <w:tcPr>
            <w:tcW w:w="5968" w:type="dxa"/>
            <w:vAlign w:val="center"/>
          </w:tcPr>
          <w:p w:rsidR="00A43BE9" w:rsidRPr="00734BDA" w:rsidRDefault="00A43BE9" w:rsidP="00E4591B">
            <w:pPr>
              <w:rPr>
                <w:b/>
                <w:color w:val="000000"/>
                <w:lang w:val="fr-FR"/>
              </w:rPr>
            </w:pPr>
            <w:r w:rsidRPr="00734BDA">
              <w:rPr>
                <w:b/>
                <w:color w:val="000000"/>
                <w:sz w:val="22"/>
                <w:szCs w:val="22"/>
                <w:lang w:val="fr-FR"/>
              </w:rPr>
              <w:t>To</w:t>
            </w:r>
            <w:r w:rsidR="00303546">
              <w:rPr>
                <w:b/>
                <w:color w:val="000000"/>
                <w:sz w:val="22"/>
                <w:szCs w:val="22"/>
                <w:lang w:val="fr-FR"/>
              </w:rPr>
              <w:t xml:space="preserve">tal </w:t>
            </w:r>
            <w:proofErr w:type="spellStart"/>
            <w:r w:rsidR="00303546">
              <w:rPr>
                <w:b/>
                <w:color w:val="000000"/>
                <w:sz w:val="22"/>
                <w:szCs w:val="22"/>
                <w:lang w:val="fr-FR"/>
              </w:rPr>
              <w:t>măsurători</w:t>
            </w:r>
            <w:proofErr w:type="spellEnd"/>
            <w:r w:rsidR="00303546">
              <w:rPr>
                <w:b/>
                <w:color w:val="000000"/>
                <w:sz w:val="22"/>
                <w:szCs w:val="22"/>
                <w:lang w:val="fr-FR"/>
              </w:rPr>
              <w:t xml:space="preserve"> de </w:t>
            </w:r>
            <w:r w:rsidR="00E4591B">
              <w:rPr>
                <w:b/>
                <w:color w:val="000000"/>
                <w:sz w:val="22"/>
                <w:szCs w:val="22"/>
                <w:lang w:val="fr-FR"/>
              </w:rPr>
              <w:t>s</w:t>
            </w:r>
            <w:r w:rsidR="00303546">
              <w:rPr>
                <w:b/>
                <w:color w:val="000000"/>
                <w:sz w:val="22"/>
                <w:szCs w:val="22"/>
                <w:lang w:val="fr-FR"/>
              </w:rPr>
              <w:t>o</w:t>
            </w:r>
            <w:r w:rsidRPr="00734BDA">
              <w:rPr>
                <w:b/>
                <w:color w:val="000000"/>
                <w:sz w:val="22"/>
                <w:szCs w:val="22"/>
                <w:lang w:val="fr-FR"/>
              </w:rPr>
              <w:t>l</w:t>
            </w:r>
            <w:r>
              <w:rPr>
                <w:b/>
                <w:color w:val="000000"/>
                <w:sz w:val="22"/>
                <w:szCs w:val="22"/>
                <w:lang w:val="fr-FR"/>
              </w:rPr>
              <w:t xml:space="preserve"> </w:t>
            </w:r>
            <w:r w:rsidRPr="00736F53">
              <w:rPr>
                <w:b/>
                <w:color w:val="000000"/>
                <w:sz w:val="22"/>
                <w:szCs w:val="22"/>
              </w:rPr>
              <w:t>(</w:t>
            </w:r>
            <w:r w:rsidR="00303546">
              <w:rPr>
                <w:b/>
                <w:color w:val="000000"/>
                <w:sz w:val="22"/>
                <w:szCs w:val="22"/>
              </w:rPr>
              <w:t>L</w:t>
            </w:r>
            <w:r w:rsidRPr="00736F53">
              <w:rPr>
                <w:b/>
                <w:color w:val="000000"/>
                <w:sz w:val="22"/>
                <w:szCs w:val="22"/>
              </w:rPr>
              <w:t>ei</w:t>
            </w:r>
            <w:r w:rsidR="00303546">
              <w:rPr>
                <w:b/>
                <w:color w:val="000000"/>
                <w:sz w:val="22"/>
                <w:szCs w:val="22"/>
              </w:rPr>
              <w:t>,</w:t>
            </w:r>
            <w:r w:rsidRPr="00736F53">
              <w:rPr>
                <w:b/>
                <w:color w:val="000000"/>
                <w:sz w:val="22"/>
                <w:szCs w:val="22"/>
              </w:rPr>
              <w:t xml:space="preserve"> fara TVA)</w:t>
            </w:r>
          </w:p>
        </w:tc>
        <w:tc>
          <w:tcPr>
            <w:tcW w:w="1701" w:type="dxa"/>
            <w:vAlign w:val="center"/>
          </w:tcPr>
          <w:p w:rsidR="00A43BE9" w:rsidRPr="00734BDA" w:rsidRDefault="00A43BE9" w:rsidP="00863910">
            <w:pPr>
              <w:jc w:val="center"/>
              <w:rPr>
                <w:color w:val="000000"/>
                <w:lang w:val="fr-FR"/>
              </w:rPr>
            </w:pPr>
            <w:r w:rsidRPr="00734BDA">
              <w:rPr>
                <w:color w:val="000000"/>
                <w:sz w:val="22"/>
                <w:szCs w:val="22"/>
                <w:lang w:val="fr-FR"/>
              </w:rPr>
              <w:t xml:space="preserve">Set de </w:t>
            </w:r>
            <w:proofErr w:type="spellStart"/>
            <w:r w:rsidRPr="00734BDA">
              <w:rPr>
                <w:color w:val="000000"/>
                <w:sz w:val="22"/>
                <w:szCs w:val="22"/>
                <w:lang w:val="fr-FR"/>
              </w:rPr>
              <w:t>măsurători</w:t>
            </w:r>
            <w:proofErr w:type="spellEnd"/>
          </w:p>
        </w:tc>
        <w:tc>
          <w:tcPr>
            <w:tcW w:w="993" w:type="dxa"/>
            <w:vAlign w:val="center"/>
          </w:tcPr>
          <w:p w:rsidR="00A43BE9" w:rsidRPr="00734BDA" w:rsidRDefault="00303546" w:rsidP="00863910">
            <w:pPr>
              <w:jc w:val="center"/>
              <w:rPr>
                <w:b/>
                <w:color w:val="000000"/>
                <w:lang w:val="fr-FR"/>
              </w:rPr>
            </w:pPr>
            <w:r>
              <w:rPr>
                <w:b/>
                <w:color w:val="000000"/>
                <w:sz w:val="22"/>
                <w:szCs w:val="22"/>
                <w:lang w:val="fr-FR"/>
              </w:rPr>
              <w:t>4</w:t>
            </w:r>
          </w:p>
        </w:tc>
        <w:tc>
          <w:tcPr>
            <w:tcW w:w="1134" w:type="dxa"/>
            <w:vAlign w:val="center"/>
          </w:tcPr>
          <w:p w:rsidR="00A43BE9" w:rsidRPr="008707DB" w:rsidRDefault="00A43BE9" w:rsidP="00863910">
            <w:pPr>
              <w:jc w:val="center"/>
              <w:rPr>
                <w:b/>
                <w:color w:val="000000"/>
                <w:lang w:val="fr-FR"/>
              </w:rPr>
            </w:pPr>
            <w:r w:rsidRPr="008707DB">
              <w:rPr>
                <w:b/>
                <w:color w:val="000000"/>
                <w:lang w:val="fr-FR"/>
              </w:rPr>
              <w:t>-</w:t>
            </w:r>
          </w:p>
        </w:tc>
        <w:tc>
          <w:tcPr>
            <w:tcW w:w="1185" w:type="dxa"/>
          </w:tcPr>
          <w:p w:rsidR="00A43BE9" w:rsidRPr="008707DB" w:rsidRDefault="00A43BE9" w:rsidP="00863910">
            <w:pPr>
              <w:jc w:val="center"/>
              <w:rPr>
                <w:b/>
                <w:color w:val="000000"/>
                <w:lang w:val="fr-FR"/>
              </w:rPr>
            </w:pPr>
          </w:p>
        </w:tc>
        <w:tc>
          <w:tcPr>
            <w:tcW w:w="1134" w:type="dxa"/>
          </w:tcPr>
          <w:p w:rsidR="00A43BE9" w:rsidRPr="008707DB" w:rsidRDefault="00A43BE9" w:rsidP="00863910">
            <w:pPr>
              <w:jc w:val="center"/>
              <w:rPr>
                <w:b/>
                <w:color w:val="000000"/>
                <w:lang w:val="fr-FR"/>
              </w:rPr>
            </w:pPr>
          </w:p>
        </w:tc>
        <w:tc>
          <w:tcPr>
            <w:tcW w:w="1351" w:type="dxa"/>
            <w:vAlign w:val="center"/>
          </w:tcPr>
          <w:p w:rsidR="00A43BE9" w:rsidRPr="008707DB" w:rsidRDefault="00A43BE9" w:rsidP="00863910">
            <w:pPr>
              <w:jc w:val="center"/>
              <w:rPr>
                <w:b/>
                <w:color w:val="000000"/>
                <w:lang w:val="fr-FR"/>
              </w:rPr>
            </w:pPr>
          </w:p>
        </w:tc>
        <w:tc>
          <w:tcPr>
            <w:tcW w:w="1264" w:type="dxa"/>
            <w:vAlign w:val="center"/>
          </w:tcPr>
          <w:p w:rsidR="00A43BE9" w:rsidRPr="008707DB" w:rsidRDefault="00A43BE9" w:rsidP="00863910">
            <w:pPr>
              <w:jc w:val="center"/>
              <w:rPr>
                <w:b/>
                <w:color w:val="000000"/>
                <w:lang w:val="fr-FR"/>
              </w:rPr>
            </w:pPr>
          </w:p>
        </w:tc>
      </w:tr>
      <w:tr w:rsidR="00A43BE9" w:rsidRPr="0073405F" w:rsidTr="00863910">
        <w:trPr>
          <w:jc w:val="center"/>
        </w:trPr>
        <w:tc>
          <w:tcPr>
            <w:tcW w:w="699" w:type="dxa"/>
          </w:tcPr>
          <w:p w:rsidR="00A43BE9" w:rsidRPr="0073405F" w:rsidRDefault="00A43BE9" w:rsidP="004A44AF">
            <w:pPr>
              <w:spacing w:line="360" w:lineRule="auto"/>
              <w:jc w:val="center"/>
              <w:rPr>
                <w:b/>
                <w:bCs/>
                <w:color w:val="000000"/>
                <w:highlight w:val="lightGray"/>
              </w:rPr>
            </w:pPr>
            <w:r w:rsidRPr="0073405F">
              <w:rPr>
                <w:b/>
                <w:bCs/>
                <w:color w:val="000000"/>
              </w:rPr>
              <w:t>3</w:t>
            </w:r>
          </w:p>
        </w:tc>
        <w:tc>
          <w:tcPr>
            <w:tcW w:w="14730" w:type="dxa"/>
            <w:gridSpan w:val="8"/>
          </w:tcPr>
          <w:p w:rsidR="00A43BE9" w:rsidRPr="00303546" w:rsidRDefault="00A43BE9" w:rsidP="004A44AF">
            <w:pPr>
              <w:spacing w:line="360" w:lineRule="auto"/>
              <w:rPr>
                <w:b/>
                <w:color w:val="000000"/>
                <w:lang w:val="fr-FR"/>
              </w:rPr>
            </w:pPr>
            <w:r w:rsidRPr="00303546">
              <w:rPr>
                <w:b/>
                <w:color w:val="000000"/>
                <w:lang w:val="fr-FR"/>
              </w:rPr>
              <w:t xml:space="preserve"> Lot </w:t>
            </w:r>
            <w:r w:rsidR="00BD3EB3">
              <w:rPr>
                <w:b/>
                <w:color w:val="000000"/>
                <w:lang w:val="fr-FR"/>
              </w:rPr>
              <w:t>3</w:t>
            </w:r>
            <w:r w:rsidRPr="00303546">
              <w:rPr>
                <w:b/>
                <w:color w:val="000000"/>
                <w:lang w:val="fr-FR"/>
              </w:rPr>
              <w:t xml:space="preserve"> : </w:t>
            </w:r>
            <w:proofErr w:type="spellStart"/>
            <w:r w:rsidRPr="00303546">
              <w:rPr>
                <w:b/>
                <w:color w:val="000000"/>
                <w:lang w:val="fr-FR"/>
              </w:rPr>
              <w:t>Efectuare</w:t>
            </w:r>
            <w:proofErr w:type="spellEnd"/>
            <w:r w:rsidRPr="00303546">
              <w:rPr>
                <w:b/>
                <w:color w:val="000000"/>
                <w:lang w:val="fr-FR"/>
              </w:rPr>
              <w:t xml:space="preserve"> </w:t>
            </w:r>
            <w:proofErr w:type="spellStart"/>
            <w:r w:rsidRPr="00303546">
              <w:rPr>
                <w:b/>
                <w:color w:val="000000"/>
                <w:lang w:val="fr-FR"/>
              </w:rPr>
              <w:t>măsurători</w:t>
            </w:r>
            <w:proofErr w:type="spellEnd"/>
            <w:r w:rsidRPr="00303546">
              <w:rPr>
                <w:b/>
                <w:color w:val="000000"/>
                <w:lang w:val="fr-FR"/>
              </w:rPr>
              <w:t xml:space="preserve"> de </w:t>
            </w:r>
            <w:proofErr w:type="spellStart"/>
            <w:r w:rsidRPr="00303546">
              <w:rPr>
                <w:b/>
                <w:color w:val="000000"/>
                <w:lang w:val="fr-FR"/>
              </w:rPr>
              <w:t>zgomot</w:t>
            </w:r>
            <w:proofErr w:type="spellEnd"/>
            <w:r w:rsidRPr="00303546">
              <w:rPr>
                <w:b/>
                <w:color w:val="000000"/>
                <w:lang w:val="fr-FR"/>
              </w:rPr>
              <w:t xml:space="preserve"> </w:t>
            </w:r>
            <w:proofErr w:type="spellStart"/>
            <w:r w:rsidRPr="00303546">
              <w:rPr>
                <w:b/>
                <w:color w:val="000000"/>
                <w:lang w:val="fr-FR"/>
              </w:rPr>
              <w:t>pentru</w:t>
            </w:r>
            <w:proofErr w:type="spellEnd"/>
            <w:r w:rsidRPr="00303546">
              <w:rPr>
                <w:b/>
                <w:color w:val="000000"/>
                <w:lang w:val="fr-FR"/>
              </w:rPr>
              <w:t xml:space="preserve"> </w:t>
            </w:r>
            <w:proofErr w:type="spellStart"/>
            <w:r w:rsidRPr="00303546">
              <w:rPr>
                <w:b/>
                <w:color w:val="000000"/>
                <w:lang w:val="fr-FR"/>
              </w:rPr>
              <w:t>toate</w:t>
            </w:r>
            <w:proofErr w:type="spellEnd"/>
            <w:r w:rsidRPr="00303546">
              <w:rPr>
                <w:b/>
                <w:color w:val="000000"/>
                <w:lang w:val="fr-FR"/>
              </w:rPr>
              <w:t xml:space="preserve"> CTE-</w:t>
            </w:r>
            <w:proofErr w:type="spellStart"/>
            <w:r w:rsidRPr="00303546">
              <w:rPr>
                <w:b/>
                <w:color w:val="000000"/>
                <w:lang w:val="fr-FR"/>
              </w:rPr>
              <w:t>urile</w:t>
            </w:r>
            <w:proofErr w:type="spellEnd"/>
            <w:r w:rsidRPr="00303546">
              <w:rPr>
                <w:b/>
                <w:color w:val="000000"/>
                <w:lang w:val="fr-FR"/>
              </w:rPr>
              <w:t xml:space="preserve"> </w:t>
            </w:r>
            <w:proofErr w:type="spellStart"/>
            <w:r w:rsidRPr="00303546">
              <w:rPr>
                <w:b/>
                <w:color w:val="000000"/>
                <w:lang w:val="fr-FR"/>
              </w:rPr>
              <w:t>din</w:t>
            </w:r>
            <w:proofErr w:type="spellEnd"/>
            <w:r w:rsidRPr="00303546">
              <w:rPr>
                <w:b/>
                <w:color w:val="000000"/>
                <w:lang w:val="fr-FR"/>
              </w:rPr>
              <w:t xml:space="preserve"> Bucureşti</w:t>
            </w:r>
          </w:p>
        </w:tc>
      </w:tr>
      <w:tr w:rsidR="00A43BE9" w:rsidRPr="00734BDA" w:rsidTr="00E4591B">
        <w:trPr>
          <w:jc w:val="center"/>
        </w:trPr>
        <w:tc>
          <w:tcPr>
            <w:tcW w:w="699" w:type="dxa"/>
            <w:vAlign w:val="center"/>
          </w:tcPr>
          <w:p w:rsidR="00A43BE9" w:rsidRPr="00734BDA" w:rsidRDefault="00A43BE9" w:rsidP="00E4591B">
            <w:pPr>
              <w:jc w:val="center"/>
              <w:rPr>
                <w:bCs/>
                <w:color w:val="000000"/>
              </w:rPr>
            </w:pPr>
            <w:r w:rsidRPr="00734BDA">
              <w:rPr>
                <w:bCs/>
                <w:color w:val="000000"/>
                <w:sz w:val="22"/>
                <w:szCs w:val="22"/>
              </w:rPr>
              <w:t>3.1</w:t>
            </w:r>
          </w:p>
        </w:tc>
        <w:tc>
          <w:tcPr>
            <w:tcW w:w="5968" w:type="dxa"/>
            <w:vAlign w:val="center"/>
          </w:tcPr>
          <w:p w:rsidR="00E90CA2" w:rsidRDefault="00E90CA2" w:rsidP="004A44AF">
            <w:pPr>
              <w:autoSpaceDE w:val="0"/>
              <w:autoSpaceDN w:val="0"/>
              <w:rPr>
                <w:color w:val="000000"/>
                <w:lang w:val="fr-FR"/>
              </w:rPr>
            </w:pPr>
            <w:r w:rsidRPr="00734BDA">
              <w:rPr>
                <w:b/>
                <w:color w:val="000000"/>
                <w:sz w:val="22"/>
                <w:szCs w:val="22"/>
                <w:lang w:val="fr-FR"/>
              </w:rPr>
              <w:t xml:space="preserve">CTE </w:t>
            </w:r>
            <w:proofErr w:type="spellStart"/>
            <w:r w:rsidRPr="00734BDA">
              <w:rPr>
                <w:b/>
                <w:color w:val="000000"/>
                <w:sz w:val="22"/>
                <w:szCs w:val="22"/>
                <w:lang w:val="fr-FR"/>
              </w:rPr>
              <w:t>Grozăveşti</w:t>
            </w:r>
            <w:proofErr w:type="spellEnd"/>
            <w:r>
              <w:rPr>
                <w:b/>
                <w:color w:val="000000"/>
                <w:sz w:val="22"/>
                <w:szCs w:val="22"/>
                <w:lang w:val="fr-FR"/>
              </w:rPr>
              <w:t xml:space="preserve">, </w:t>
            </w:r>
            <w:r w:rsidR="00A43BE9" w:rsidRPr="00734BDA">
              <w:rPr>
                <w:b/>
                <w:color w:val="000000"/>
                <w:sz w:val="22"/>
                <w:szCs w:val="22"/>
                <w:lang w:val="fr-FR"/>
              </w:rPr>
              <w:t xml:space="preserve">CTE Sud, CTE </w:t>
            </w:r>
            <w:proofErr w:type="spellStart"/>
            <w:r w:rsidR="00A43BE9" w:rsidRPr="00734BDA">
              <w:rPr>
                <w:b/>
                <w:color w:val="000000"/>
                <w:sz w:val="22"/>
                <w:szCs w:val="22"/>
                <w:lang w:val="fr-FR"/>
              </w:rPr>
              <w:t>Vest</w:t>
            </w:r>
            <w:proofErr w:type="spellEnd"/>
            <w:r w:rsidR="00A43BE9" w:rsidRPr="00734BDA">
              <w:rPr>
                <w:b/>
                <w:color w:val="000000"/>
                <w:sz w:val="22"/>
                <w:szCs w:val="22"/>
                <w:lang w:val="fr-FR"/>
              </w:rPr>
              <w:t xml:space="preserve"> </w:t>
            </w:r>
            <w:proofErr w:type="spellStart"/>
            <w:r w:rsidR="00A43BE9" w:rsidRPr="00734BDA">
              <w:rPr>
                <w:b/>
                <w:color w:val="000000"/>
                <w:sz w:val="22"/>
                <w:szCs w:val="22"/>
                <w:lang w:val="fr-FR"/>
              </w:rPr>
              <w:t>şi</w:t>
            </w:r>
            <w:proofErr w:type="spellEnd"/>
            <w:r w:rsidR="00A43BE9" w:rsidRPr="00734BDA">
              <w:rPr>
                <w:b/>
                <w:color w:val="000000"/>
                <w:sz w:val="22"/>
                <w:szCs w:val="22"/>
                <w:lang w:val="fr-FR"/>
              </w:rPr>
              <w:t xml:space="preserve"> CTE </w:t>
            </w:r>
            <w:proofErr w:type="spellStart"/>
            <w:r w:rsidR="00A43BE9" w:rsidRPr="00734BDA">
              <w:rPr>
                <w:b/>
                <w:color w:val="000000"/>
                <w:sz w:val="22"/>
                <w:szCs w:val="22"/>
                <w:lang w:val="fr-FR"/>
              </w:rPr>
              <w:t>Progresu</w:t>
            </w:r>
            <w:proofErr w:type="spellEnd"/>
            <w:r w:rsidR="00A43BE9" w:rsidRPr="00734BDA">
              <w:rPr>
                <w:color w:val="000000"/>
                <w:sz w:val="22"/>
                <w:szCs w:val="22"/>
                <w:lang w:val="fr-FR"/>
              </w:rPr>
              <w:t xml:space="preserve">: </w:t>
            </w:r>
          </w:p>
          <w:p w:rsidR="00A43BE9" w:rsidRPr="00734BDA" w:rsidRDefault="00A43BE9" w:rsidP="004A44AF">
            <w:pPr>
              <w:autoSpaceDE w:val="0"/>
              <w:autoSpaceDN w:val="0"/>
              <w:rPr>
                <w:color w:val="000000"/>
                <w:lang w:val="fr-FR"/>
              </w:rPr>
            </w:pPr>
            <w:proofErr w:type="spellStart"/>
            <w:r w:rsidRPr="00734BDA">
              <w:rPr>
                <w:color w:val="000000"/>
                <w:sz w:val="22"/>
                <w:szCs w:val="22"/>
                <w:lang w:val="fr-FR"/>
              </w:rPr>
              <w:t>c</w:t>
            </w:r>
            <w:r w:rsidR="004A44AF">
              <w:rPr>
                <w:color w:val="000000"/>
                <w:sz w:val="22"/>
                <w:szCs w:val="22"/>
                <w:lang w:val="fr-FR"/>
              </w:rPr>
              <w:t>a</w:t>
            </w:r>
            <w:r w:rsidRPr="00734BDA">
              <w:rPr>
                <w:color w:val="000000"/>
                <w:sz w:val="22"/>
                <w:szCs w:val="22"/>
                <w:lang w:val="fr-FR"/>
              </w:rPr>
              <w:t>te</w:t>
            </w:r>
            <w:proofErr w:type="spellEnd"/>
            <w:r w:rsidRPr="00734BDA">
              <w:rPr>
                <w:color w:val="000000"/>
                <w:sz w:val="22"/>
                <w:szCs w:val="22"/>
                <w:lang w:val="fr-FR"/>
              </w:rPr>
              <w:t xml:space="preserve"> un set/CTE</w:t>
            </w:r>
          </w:p>
        </w:tc>
        <w:tc>
          <w:tcPr>
            <w:tcW w:w="1701" w:type="dxa"/>
            <w:vAlign w:val="center"/>
          </w:tcPr>
          <w:p w:rsidR="00A43BE9" w:rsidRDefault="00A43BE9" w:rsidP="00863910">
            <w:pPr>
              <w:jc w:val="center"/>
              <w:rPr>
                <w:bCs/>
                <w:color w:val="000000"/>
              </w:rPr>
            </w:pPr>
            <w:r w:rsidRPr="00734BDA">
              <w:rPr>
                <w:bCs/>
                <w:color w:val="000000"/>
                <w:sz w:val="22"/>
                <w:szCs w:val="22"/>
              </w:rPr>
              <w:t>Set de măsurători</w:t>
            </w:r>
          </w:p>
          <w:p w:rsidR="00E4591B" w:rsidRPr="00734BDA" w:rsidRDefault="00E4591B" w:rsidP="00863910">
            <w:pPr>
              <w:jc w:val="center"/>
              <w:rPr>
                <w:bCs/>
                <w:color w:val="000000"/>
              </w:rPr>
            </w:pPr>
            <w:r>
              <w:rPr>
                <w:bCs/>
                <w:color w:val="000000"/>
                <w:sz w:val="22"/>
                <w:szCs w:val="22"/>
              </w:rPr>
              <w:t>Nr.8</w:t>
            </w:r>
          </w:p>
        </w:tc>
        <w:tc>
          <w:tcPr>
            <w:tcW w:w="993" w:type="dxa"/>
            <w:vAlign w:val="center"/>
          </w:tcPr>
          <w:p w:rsidR="00A43BE9" w:rsidRPr="00734BDA" w:rsidRDefault="00E90CA2" w:rsidP="00863910">
            <w:pPr>
              <w:jc w:val="center"/>
              <w:rPr>
                <w:color w:val="000000"/>
                <w:lang w:val="fr-FR"/>
              </w:rPr>
            </w:pPr>
            <w:r>
              <w:rPr>
                <w:color w:val="000000"/>
                <w:sz w:val="22"/>
                <w:szCs w:val="22"/>
                <w:lang w:val="fr-FR"/>
              </w:rPr>
              <w:t>4</w:t>
            </w:r>
          </w:p>
        </w:tc>
        <w:tc>
          <w:tcPr>
            <w:tcW w:w="1134" w:type="dxa"/>
          </w:tcPr>
          <w:p w:rsidR="00A43BE9" w:rsidRPr="00734BDA" w:rsidRDefault="00A43BE9" w:rsidP="00863910">
            <w:pPr>
              <w:jc w:val="center"/>
              <w:rPr>
                <w:bCs/>
                <w:color w:val="000000"/>
              </w:rPr>
            </w:pPr>
            <w:r w:rsidRPr="00734BDA">
              <w:rPr>
                <w:bCs/>
                <w:color w:val="000000"/>
                <w:sz w:val="22"/>
                <w:szCs w:val="22"/>
              </w:rPr>
              <w:t>anual</w:t>
            </w:r>
          </w:p>
        </w:tc>
        <w:tc>
          <w:tcPr>
            <w:tcW w:w="1185" w:type="dxa"/>
          </w:tcPr>
          <w:p w:rsidR="00A43BE9" w:rsidRPr="00734BDA" w:rsidRDefault="00A43BE9" w:rsidP="00863910">
            <w:pPr>
              <w:jc w:val="center"/>
              <w:rPr>
                <w:bCs/>
                <w:color w:val="000000"/>
                <w:highlight w:val="yellow"/>
              </w:rPr>
            </w:pPr>
          </w:p>
        </w:tc>
        <w:tc>
          <w:tcPr>
            <w:tcW w:w="1134" w:type="dxa"/>
          </w:tcPr>
          <w:p w:rsidR="00A43BE9" w:rsidRPr="00734BDA" w:rsidRDefault="00A43BE9" w:rsidP="00863910">
            <w:pPr>
              <w:jc w:val="center"/>
              <w:rPr>
                <w:bCs/>
                <w:color w:val="000000"/>
                <w:highlight w:val="yellow"/>
              </w:rPr>
            </w:pPr>
          </w:p>
        </w:tc>
        <w:tc>
          <w:tcPr>
            <w:tcW w:w="1351" w:type="dxa"/>
            <w:vAlign w:val="center"/>
          </w:tcPr>
          <w:p w:rsidR="00A43BE9" w:rsidRPr="00734BDA" w:rsidRDefault="00A43BE9" w:rsidP="00863910">
            <w:pPr>
              <w:jc w:val="center"/>
              <w:rPr>
                <w:bCs/>
                <w:color w:val="000000"/>
                <w:highlight w:val="yellow"/>
              </w:rPr>
            </w:pPr>
          </w:p>
        </w:tc>
        <w:tc>
          <w:tcPr>
            <w:tcW w:w="1264" w:type="dxa"/>
            <w:vAlign w:val="center"/>
          </w:tcPr>
          <w:p w:rsidR="00A43BE9" w:rsidRPr="00734BDA" w:rsidRDefault="00A43BE9" w:rsidP="00863910">
            <w:pPr>
              <w:jc w:val="center"/>
              <w:rPr>
                <w:bCs/>
                <w:color w:val="000000"/>
                <w:highlight w:val="yellow"/>
              </w:rPr>
            </w:pPr>
          </w:p>
        </w:tc>
      </w:tr>
      <w:tr w:rsidR="00A43BE9" w:rsidRPr="00734BDA" w:rsidTr="001B557E">
        <w:trPr>
          <w:jc w:val="center"/>
        </w:trPr>
        <w:tc>
          <w:tcPr>
            <w:tcW w:w="699" w:type="dxa"/>
          </w:tcPr>
          <w:p w:rsidR="00A43BE9" w:rsidRPr="00734BDA" w:rsidRDefault="00A43BE9" w:rsidP="00863910">
            <w:pPr>
              <w:jc w:val="center"/>
              <w:rPr>
                <w:bCs/>
                <w:color w:val="000000"/>
              </w:rPr>
            </w:pPr>
          </w:p>
        </w:tc>
        <w:tc>
          <w:tcPr>
            <w:tcW w:w="5968" w:type="dxa"/>
            <w:vAlign w:val="center"/>
          </w:tcPr>
          <w:p w:rsidR="00A43BE9" w:rsidRPr="00734BDA" w:rsidRDefault="00A43BE9" w:rsidP="00D956A0">
            <w:pPr>
              <w:autoSpaceDE w:val="0"/>
              <w:autoSpaceDN w:val="0"/>
              <w:rPr>
                <w:b/>
                <w:color w:val="000000"/>
                <w:lang w:val="fr-FR"/>
              </w:rPr>
            </w:pPr>
            <w:r w:rsidRPr="00734BDA">
              <w:rPr>
                <w:b/>
                <w:color w:val="000000"/>
                <w:sz w:val="22"/>
                <w:szCs w:val="22"/>
                <w:lang w:val="fr-FR"/>
              </w:rPr>
              <w:t xml:space="preserve">Total </w:t>
            </w:r>
            <w:proofErr w:type="spellStart"/>
            <w:r w:rsidRPr="00734BDA">
              <w:rPr>
                <w:b/>
                <w:color w:val="000000"/>
                <w:sz w:val="22"/>
                <w:szCs w:val="22"/>
                <w:lang w:val="fr-FR"/>
              </w:rPr>
              <w:t>măsurători</w:t>
            </w:r>
            <w:proofErr w:type="spellEnd"/>
            <w:r w:rsidRPr="00734BDA">
              <w:rPr>
                <w:b/>
                <w:color w:val="000000"/>
                <w:sz w:val="22"/>
                <w:szCs w:val="22"/>
                <w:lang w:val="fr-FR"/>
              </w:rPr>
              <w:t xml:space="preserve"> de </w:t>
            </w:r>
            <w:proofErr w:type="spellStart"/>
            <w:r w:rsidRPr="00734BDA">
              <w:rPr>
                <w:b/>
                <w:color w:val="000000"/>
                <w:sz w:val="22"/>
                <w:szCs w:val="22"/>
                <w:lang w:val="fr-FR"/>
              </w:rPr>
              <w:t>zgomot</w:t>
            </w:r>
            <w:proofErr w:type="spellEnd"/>
            <w:r w:rsidRPr="00734BDA">
              <w:rPr>
                <w:b/>
                <w:color w:val="000000"/>
                <w:sz w:val="22"/>
                <w:szCs w:val="22"/>
                <w:lang w:val="fr-FR"/>
              </w:rPr>
              <w:t xml:space="preserve"> </w:t>
            </w:r>
            <w:r w:rsidRPr="00736F53">
              <w:rPr>
                <w:b/>
                <w:color w:val="000000"/>
                <w:sz w:val="22"/>
                <w:szCs w:val="22"/>
              </w:rPr>
              <w:t>(</w:t>
            </w:r>
            <w:r w:rsidR="00D956A0">
              <w:rPr>
                <w:b/>
                <w:color w:val="000000"/>
                <w:sz w:val="22"/>
                <w:szCs w:val="22"/>
              </w:rPr>
              <w:t>L</w:t>
            </w:r>
            <w:r w:rsidRPr="00736F53">
              <w:rPr>
                <w:b/>
                <w:color w:val="000000"/>
                <w:sz w:val="22"/>
                <w:szCs w:val="22"/>
              </w:rPr>
              <w:t>ei</w:t>
            </w:r>
            <w:r w:rsidR="00D956A0">
              <w:rPr>
                <w:b/>
                <w:color w:val="000000"/>
                <w:sz w:val="22"/>
                <w:szCs w:val="22"/>
              </w:rPr>
              <w:t>,</w:t>
            </w:r>
            <w:r w:rsidRPr="00736F53">
              <w:rPr>
                <w:b/>
                <w:color w:val="000000"/>
                <w:sz w:val="22"/>
                <w:szCs w:val="22"/>
              </w:rPr>
              <w:t xml:space="preserve"> fara TVA)</w:t>
            </w:r>
          </w:p>
        </w:tc>
        <w:tc>
          <w:tcPr>
            <w:tcW w:w="1701" w:type="dxa"/>
            <w:vAlign w:val="center"/>
          </w:tcPr>
          <w:p w:rsidR="00A43BE9" w:rsidRPr="00734BDA" w:rsidRDefault="00A43BE9" w:rsidP="00863910">
            <w:pPr>
              <w:jc w:val="center"/>
              <w:rPr>
                <w:bCs/>
                <w:color w:val="000000"/>
              </w:rPr>
            </w:pPr>
            <w:r w:rsidRPr="00734BDA">
              <w:rPr>
                <w:bCs/>
                <w:color w:val="000000"/>
                <w:sz w:val="22"/>
                <w:szCs w:val="22"/>
              </w:rPr>
              <w:t>Set de măsurători</w:t>
            </w:r>
          </w:p>
        </w:tc>
        <w:tc>
          <w:tcPr>
            <w:tcW w:w="993" w:type="dxa"/>
            <w:vAlign w:val="center"/>
          </w:tcPr>
          <w:p w:rsidR="00A43BE9" w:rsidRPr="00734BDA" w:rsidRDefault="00A43BE9" w:rsidP="00863910">
            <w:pPr>
              <w:jc w:val="center"/>
              <w:rPr>
                <w:b/>
                <w:bCs/>
                <w:color w:val="000000"/>
              </w:rPr>
            </w:pPr>
            <w:r w:rsidRPr="00734BDA">
              <w:rPr>
                <w:b/>
                <w:bCs/>
                <w:color w:val="000000"/>
                <w:sz w:val="22"/>
                <w:szCs w:val="22"/>
              </w:rPr>
              <w:t>4</w:t>
            </w:r>
          </w:p>
        </w:tc>
        <w:tc>
          <w:tcPr>
            <w:tcW w:w="1134" w:type="dxa"/>
            <w:vAlign w:val="center"/>
          </w:tcPr>
          <w:p w:rsidR="00A43BE9" w:rsidRPr="00734BDA" w:rsidRDefault="00A43BE9" w:rsidP="00863910">
            <w:pPr>
              <w:jc w:val="center"/>
              <w:rPr>
                <w:bCs/>
                <w:color w:val="000000"/>
              </w:rPr>
            </w:pPr>
            <w:r>
              <w:rPr>
                <w:bCs/>
                <w:color w:val="000000"/>
                <w:sz w:val="22"/>
                <w:szCs w:val="22"/>
              </w:rPr>
              <w:t>-</w:t>
            </w:r>
          </w:p>
        </w:tc>
        <w:tc>
          <w:tcPr>
            <w:tcW w:w="1185" w:type="dxa"/>
          </w:tcPr>
          <w:p w:rsidR="00A43BE9" w:rsidRPr="00734BDA" w:rsidRDefault="00A43BE9" w:rsidP="00863910">
            <w:pPr>
              <w:jc w:val="center"/>
              <w:rPr>
                <w:bCs/>
                <w:color w:val="000000"/>
                <w:highlight w:val="yellow"/>
              </w:rPr>
            </w:pPr>
          </w:p>
        </w:tc>
        <w:tc>
          <w:tcPr>
            <w:tcW w:w="1134" w:type="dxa"/>
          </w:tcPr>
          <w:p w:rsidR="00A43BE9" w:rsidRPr="00734BDA" w:rsidRDefault="00A43BE9" w:rsidP="00863910">
            <w:pPr>
              <w:jc w:val="center"/>
              <w:rPr>
                <w:bCs/>
                <w:color w:val="000000"/>
                <w:highlight w:val="yellow"/>
              </w:rPr>
            </w:pPr>
          </w:p>
        </w:tc>
        <w:tc>
          <w:tcPr>
            <w:tcW w:w="1351" w:type="dxa"/>
          </w:tcPr>
          <w:p w:rsidR="00A43BE9" w:rsidRPr="00734BDA" w:rsidRDefault="00A43BE9" w:rsidP="00863910">
            <w:pPr>
              <w:jc w:val="center"/>
              <w:rPr>
                <w:bCs/>
                <w:color w:val="000000"/>
                <w:highlight w:val="yellow"/>
              </w:rPr>
            </w:pPr>
          </w:p>
        </w:tc>
        <w:tc>
          <w:tcPr>
            <w:tcW w:w="1264" w:type="dxa"/>
          </w:tcPr>
          <w:p w:rsidR="00A43BE9" w:rsidRPr="00734BDA" w:rsidRDefault="00A43BE9" w:rsidP="00863910">
            <w:pPr>
              <w:jc w:val="center"/>
              <w:rPr>
                <w:bCs/>
                <w:color w:val="000000"/>
                <w:highlight w:val="yellow"/>
              </w:rPr>
            </w:pPr>
          </w:p>
        </w:tc>
      </w:tr>
      <w:tr w:rsidR="00A43BE9" w:rsidRPr="004A44AF" w:rsidTr="00863910">
        <w:trPr>
          <w:jc w:val="center"/>
        </w:trPr>
        <w:tc>
          <w:tcPr>
            <w:tcW w:w="11680" w:type="dxa"/>
            <w:gridSpan w:val="6"/>
          </w:tcPr>
          <w:p w:rsidR="004A44AF" w:rsidRPr="004A44AF" w:rsidRDefault="00E90CA2" w:rsidP="00E90CA2">
            <w:pPr>
              <w:rPr>
                <w:b/>
                <w:lang w:val="fr-FR"/>
              </w:rPr>
            </w:pPr>
            <w:r>
              <w:rPr>
                <w:b/>
                <w:bCs/>
                <w:color w:val="000000"/>
                <w:sz w:val="22"/>
                <w:szCs w:val="22"/>
              </w:rPr>
              <w:t xml:space="preserve">           </w:t>
            </w:r>
            <w:r w:rsidR="00A43BE9" w:rsidRPr="004A44AF">
              <w:rPr>
                <w:b/>
                <w:bCs/>
                <w:color w:val="000000"/>
                <w:sz w:val="22"/>
                <w:szCs w:val="22"/>
              </w:rPr>
              <w:t>Nota</w:t>
            </w:r>
            <w:r w:rsidR="00A43BE9" w:rsidRPr="004A44AF">
              <w:rPr>
                <w:b/>
                <w:color w:val="000000"/>
                <w:sz w:val="22"/>
                <w:szCs w:val="22"/>
                <w:lang w:val="fr-FR"/>
              </w:rPr>
              <w:t xml:space="preserve"> : </w:t>
            </w:r>
            <w:r w:rsidR="00A43BE9" w:rsidRPr="004A44AF">
              <w:rPr>
                <w:b/>
                <w:sz w:val="22"/>
                <w:szCs w:val="22"/>
                <w:lang w:val="fr-FR"/>
              </w:rPr>
              <w:t xml:space="preserve">1 set de </w:t>
            </w:r>
            <w:proofErr w:type="spellStart"/>
            <w:r w:rsidR="00A43BE9" w:rsidRPr="004A44AF">
              <w:rPr>
                <w:b/>
                <w:sz w:val="22"/>
                <w:szCs w:val="22"/>
                <w:lang w:val="fr-FR"/>
              </w:rPr>
              <w:t>măsurători</w:t>
            </w:r>
            <w:proofErr w:type="spellEnd"/>
            <w:r>
              <w:rPr>
                <w:b/>
                <w:sz w:val="22"/>
                <w:szCs w:val="22"/>
                <w:lang w:val="fr-FR"/>
              </w:rPr>
              <w:t xml:space="preserve"> </w:t>
            </w:r>
            <w:r w:rsidR="00A43BE9" w:rsidRPr="004A44AF">
              <w:rPr>
                <w:b/>
                <w:sz w:val="22"/>
                <w:szCs w:val="22"/>
                <w:lang w:val="fr-FR"/>
              </w:rPr>
              <w:t>=</w:t>
            </w:r>
            <w:r>
              <w:rPr>
                <w:b/>
                <w:sz w:val="22"/>
                <w:szCs w:val="22"/>
                <w:lang w:val="fr-FR"/>
              </w:rPr>
              <w:t xml:space="preserve"> </w:t>
            </w:r>
            <w:r w:rsidR="00A43BE9" w:rsidRPr="004A44AF">
              <w:rPr>
                <w:b/>
                <w:sz w:val="22"/>
                <w:szCs w:val="22"/>
                <w:lang w:val="fr-FR"/>
              </w:rPr>
              <w:t>1</w:t>
            </w:r>
            <w:r w:rsidR="004A44AF" w:rsidRPr="004A44AF">
              <w:rPr>
                <w:b/>
                <w:sz w:val="22"/>
                <w:szCs w:val="22"/>
                <w:lang w:val="fr-FR"/>
              </w:rPr>
              <w:t>2</w:t>
            </w:r>
            <w:r w:rsidR="00A43BE9" w:rsidRPr="004A44AF">
              <w:rPr>
                <w:b/>
                <w:sz w:val="22"/>
                <w:szCs w:val="22"/>
                <w:lang w:val="fr-FR"/>
              </w:rPr>
              <w:t xml:space="preserve"> </w:t>
            </w:r>
            <w:proofErr w:type="spellStart"/>
            <w:r w:rsidR="00A43BE9" w:rsidRPr="004A44AF">
              <w:rPr>
                <w:b/>
                <w:sz w:val="22"/>
                <w:szCs w:val="22"/>
                <w:lang w:val="fr-FR"/>
              </w:rPr>
              <w:t>măsurători</w:t>
            </w:r>
            <w:proofErr w:type="spellEnd"/>
            <w:r w:rsidR="00A43BE9" w:rsidRPr="004A44AF">
              <w:rPr>
                <w:b/>
                <w:sz w:val="22"/>
                <w:szCs w:val="22"/>
                <w:lang w:val="fr-FR"/>
              </w:rPr>
              <w:t xml:space="preserve"> </w:t>
            </w:r>
            <w:proofErr w:type="spellStart"/>
            <w:r w:rsidR="00A43BE9" w:rsidRPr="004A44AF">
              <w:rPr>
                <w:b/>
                <w:sz w:val="22"/>
                <w:szCs w:val="22"/>
                <w:lang w:val="fr-FR"/>
              </w:rPr>
              <w:t>pe</w:t>
            </w:r>
            <w:proofErr w:type="spellEnd"/>
            <w:r w:rsidR="00A43BE9" w:rsidRPr="004A44AF">
              <w:rPr>
                <w:b/>
                <w:sz w:val="22"/>
                <w:szCs w:val="22"/>
                <w:lang w:val="fr-FR"/>
              </w:rPr>
              <w:t xml:space="preserve"> </w:t>
            </w:r>
            <w:proofErr w:type="spellStart"/>
            <w:r w:rsidR="00A43BE9" w:rsidRPr="004A44AF">
              <w:rPr>
                <w:b/>
                <w:sz w:val="22"/>
                <w:szCs w:val="22"/>
                <w:lang w:val="fr-FR"/>
              </w:rPr>
              <w:t>perimetrul</w:t>
            </w:r>
            <w:proofErr w:type="spellEnd"/>
            <w:r w:rsidR="00A43BE9" w:rsidRPr="004A44AF">
              <w:rPr>
                <w:b/>
                <w:sz w:val="22"/>
                <w:szCs w:val="22"/>
                <w:lang w:val="fr-FR"/>
              </w:rPr>
              <w:t xml:space="preserve"> CTE</w:t>
            </w:r>
            <w:r>
              <w:rPr>
                <w:b/>
                <w:sz w:val="22"/>
                <w:szCs w:val="22"/>
                <w:lang w:val="fr-FR"/>
              </w:rPr>
              <w:t xml:space="preserve"> Sud, CTE </w:t>
            </w:r>
            <w:proofErr w:type="spellStart"/>
            <w:r>
              <w:rPr>
                <w:b/>
                <w:sz w:val="22"/>
                <w:szCs w:val="22"/>
                <w:lang w:val="fr-FR"/>
              </w:rPr>
              <w:t>Vest</w:t>
            </w:r>
            <w:proofErr w:type="spellEnd"/>
            <w:r>
              <w:rPr>
                <w:b/>
                <w:sz w:val="22"/>
                <w:szCs w:val="22"/>
                <w:lang w:val="fr-FR"/>
              </w:rPr>
              <w:t xml:space="preserve">, </w:t>
            </w:r>
            <w:r w:rsidR="004A44AF" w:rsidRPr="004A44AF">
              <w:rPr>
                <w:b/>
                <w:sz w:val="22"/>
                <w:szCs w:val="22"/>
                <w:lang w:val="fr-FR"/>
              </w:rPr>
              <w:t xml:space="preserve">CTE </w:t>
            </w:r>
            <w:proofErr w:type="spellStart"/>
            <w:r w:rsidR="004A44AF" w:rsidRPr="004A44AF">
              <w:rPr>
                <w:b/>
                <w:sz w:val="22"/>
                <w:szCs w:val="22"/>
                <w:lang w:val="fr-FR"/>
              </w:rPr>
              <w:t>Progresu</w:t>
            </w:r>
            <w:proofErr w:type="spellEnd"/>
            <w:r>
              <w:rPr>
                <w:b/>
                <w:sz w:val="22"/>
                <w:szCs w:val="22"/>
                <w:lang w:val="fr-FR"/>
              </w:rPr>
              <w:t xml:space="preserve"> si </w:t>
            </w:r>
            <w:r w:rsidRPr="004A44AF">
              <w:rPr>
                <w:b/>
                <w:sz w:val="22"/>
                <w:szCs w:val="22"/>
                <w:lang w:val="fr-FR"/>
              </w:rPr>
              <w:t xml:space="preserve">CTE </w:t>
            </w:r>
            <w:proofErr w:type="spellStart"/>
            <w:r w:rsidRPr="004A44AF">
              <w:rPr>
                <w:b/>
                <w:sz w:val="22"/>
                <w:szCs w:val="22"/>
                <w:lang w:val="fr-FR"/>
              </w:rPr>
              <w:t>Grozavesti</w:t>
            </w:r>
            <w:proofErr w:type="spellEnd"/>
          </w:p>
          <w:p w:rsidR="00A43BE9" w:rsidRPr="00E4591B" w:rsidRDefault="004A44AF" w:rsidP="00E90CA2">
            <w:pPr>
              <w:pStyle w:val="ListParagraph"/>
              <w:rPr>
                <w:rFonts w:ascii="Times New Roman" w:hAnsi="Times New Roman" w:cs="Times New Roman"/>
                <w:b/>
                <w:lang w:val="fr-FR"/>
              </w:rPr>
            </w:pPr>
            <w:r w:rsidRPr="004A44AF">
              <w:rPr>
                <w:rFonts w:ascii="Times New Roman" w:hAnsi="Times New Roman" w:cs="Times New Roman"/>
                <w:b/>
                <w:sz w:val="22"/>
                <w:szCs w:val="22"/>
                <w:lang w:val="fr-FR"/>
              </w:rPr>
              <w:t xml:space="preserve"> </w:t>
            </w:r>
          </w:p>
        </w:tc>
        <w:tc>
          <w:tcPr>
            <w:tcW w:w="1134" w:type="dxa"/>
          </w:tcPr>
          <w:p w:rsidR="00A43BE9" w:rsidRPr="004A44AF" w:rsidRDefault="00A43BE9" w:rsidP="00863910">
            <w:pPr>
              <w:jc w:val="center"/>
              <w:rPr>
                <w:b/>
                <w:bCs/>
                <w:color w:val="000000"/>
              </w:rPr>
            </w:pPr>
          </w:p>
        </w:tc>
        <w:tc>
          <w:tcPr>
            <w:tcW w:w="1351" w:type="dxa"/>
          </w:tcPr>
          <w:p w:rsidR="00A43BE9" w:rsidRPr="004A44AF" w:rsidRDefault="00A43BE9" w:rsidP="00863910">
            <w:pPr>
              <w:jc w:val="center"/>
              <w:rPr>
                <w:b/>
                <w:bCs/>
                <w:color w:val="000000"/>
              </w:rPr>
            </w:pPr>
          </w:p>
        </w:tc>
        <w:tc>
          <w:tcPr>
            <w:tcW w:w="1264" w:type="dxa"/>
          </w:tcPr>
          <w:p w:rsidR="00A43BE9" w:rsidRPr="004A44AF" w:rsidRDefault="00A43BE9" w:rsidP="00863910">
            <w:pPr>
              <w:jc w:val="center"/>
              <w:rPr>
                <w:b/>
                <w:bCs/>
                <w:color w:val="000000"/>
              </w:rPr>
            </w:pPr>
          </w:p>
        </w:tc>
      </w:tr>
      <w:tr w:rsidR="00A43BE9" w:rsidRPr="00FA07FE" w:rsidTr="00863910">
        <w:trPr>
          <w:jc w:val="center"/>
        </w:trPr>
        <w:tc>
          <w:tcPr>
            <w:tcW w:w="699" w:type="dxa"/>
          </w:tcPr>
          <w:p w:rsidR="00A43BE9" w:rsidRPr="00FA07FE" w:rsidRDefault="00A43BE9" w:rsidP="000A2384">
            <w:pPr>
              <w:spacing w:line="360" w:lineRule="auto"/>
              <w:jc w:val="center"/>
              <w:rPr>
                <w:bCs/>
                <w:color w:val="000000"/>
                <w:highlight w:val="yellow"/>
              </w:rPr>
            </w:pPr>
          </w:p>
        </w:tc>
        <w:tc>
          <w:tcPr>
            <w:tcW w:w="12115" w:type="dxa"/>
            <w:gridSpan w:val="6"/>
            <w:vAlign w:val="center"/>
          </w:tcPr>
          <w:p w:rsidR="00A43BE9" w:rsidRPr="00FA07FE" w:rsidRDefault="00A43BE9" w:rsidP="000A2384">
            <w:pPr>
              <w:spacing w:line="360" w:lineRule="auto"/>
              <w:rPr>
                <w:bCs/>
                <w:color w:val="000000"/>
                <w:highlight w:val="yellow"/>
              </w:rPr>
            </w:pPr>
            <w:r w:rsidRPr="00EB3C2B">
              <w:rPr>
                <w:b/>
                <w:bCs/>
                <w:color w:val="000000"/>
              </w:rPr>
              <w:t>TOTAL GENERAL</w:t>
            </w:r>
            <w:r w:rsidR="004A44AF">
              <w:rPr>
                <w:b/>
                <w:bCs/>
                <w:color w:val="000000"/>
              </w:rPr>
              <w:t>:</w:t>
            </w:r>
            <w:r w:rsidRPr="00EB3C2B">
              <w:rPr>
                <w:b/>
                <w:bCs/>
                <w:color w:val="000000"/>
              </w:rPr>
              <w:t xml:space="preserve"> </w:t>
            </w:r>
            <w:r>
              <w:rPr>
                <w:b/>
                <w:bCs/>
                <w:color w:val="000000"/>
              </w:rPr>
              <w:t xml:space="preserve"> LOT </w:t>
            </w:r>
            <w:r w:rsidR="004A44AF">
              <w:rPr>
                <w:b/>
                <w:bCs/>
                <w:color w:val="000000"/>
              </w:rPr>
              <w:t>1</w:t>
            </w:r>
            <w:r>
              <w:rPr>
                <w:b/>
                <w:bCs/>
                <w:color w:val="000000"/>
              </w:rPr>
              <w:t xml:space="preserve">+ LOT </w:t>
            </w:r>
            <w:r w:rsidR="004A44AF">
              <w:rPr>
                <w:b/>
                <w:bCs/>
                <w:color w:val="000000"/>
              </w:rPr>
              <w:t>2</w:t>
            </w:r>
            <w:r>
              <w:rPr>
                <w:b/>
                <w:bCs/>
                <w:color w:val="000000"/>
              </w:rPr>
              <w:t xml:space="preserve">+LOT </w:t>
            </w:r>
            <w:r w:rsidR="004A44AF">
              <w:rPr>
                <w:b/>
                <w:bCs/>
                <w:color w:val="000000"/>
              </w:rPr>
              <w:t>3</w:t>
            </w:r>
            <w:r>
              <w:rPr>
                <w:b/>
                <w:bCs/>
                <w:color w:val="000000"/>
              </w:rPr>
              <w:t xml:space="preserve"> </w:t>
            </w:r>
            <w:r w:rsidRPr="00EB3C2B">
              <w:rPr>
                <w:b/>
                <w:bCs/>
                <w:color w:val="000000"/>
              </w:rPr>
              <w:t>(L</w:t>
            </w:r>
            <w:r w:rsidR="004A44AF">
              <w:rPr>
                <w:b/>
                <w:bCs/>
                <w:color w:val="000000"/>
              </w:rPr>
              <w:t>ei,</w:t>
            </w:r>
            <w:r w:rsidRPr="00EB3C2B">
              <w:rPr>
                <w:b/>
                <w:bCs/>
                <w:color w:val="000000"/>
              </w:rPr>
              <w:t xml:space="preserve"> </w:t>
            </w:r>
            <w:r w:rsidR="004A44AF">
              <w:rPr>
                <w:b/>
                <w:bCs/>
                <w:color w:val="000000"/>
              </w:rPr>
              <w:t>fara TVA</w:t>
            </w:r>
            <w:r w:rsidRPr="00EB3C2B">
              <w:rPr>
                <w:b/>
                <w:bCs/>
                <w:color w:val="000000"/>
              </w:rPr>
              <w:t>)</w:t>
            </w:r>
          </w:p>
        </w:tc>
        <w:tc>
          <w:tcPr>
            <w:tcW w:w="1351" w:type="dxa"/>
          </w:tcPr>
          <w:p w:rsidR="00A43BE9" w:rsidRPr="00FA07FE" w:rsidRDefault="00A43BE9" w:rsidP="000A2384">
            <w:pPr>
              <w:spacing w:line="360" w:lineRule="auto"/>
              <w:jc w:val="center"/>
              <w:rPr>
                <w:bCs/>
                <w:color w:val="000000"/>
                <w:highlight w:val="yellow"/>
              </w:rPr>
            </w:pPr>
          </w:p>
        </w:tc>
        <w:tc>
          <w:tcPr>
            <w:tcW w:w="1264" w:type="dxa"/>
          </w:tcPr>
          <w:p w:rsidR="00A43BE9" w:rsidRPr="00FA07FE" w:rsidRDefault="00A43BE9" w:rsidP="000A2384">
            <w:pPr>
              <w:spacing w:line="360" w:lineRule="auto"/>
              <w:jc w:val="center"/>
              <w:rPr>
                <w:bCs/>
                <w:color w:val="000000"/>
                <w:highlight w:val="yellow"/>
              </w:rPr>
            </w:pPr>
          </w:p>
        </w:tc>
      </w:tr>
    </w:tbl>
    <w:p w:rsidR="00867FF0" w:rsidRDefault="00867FF0" w:rsidP="004749DB">
      <w:pPr>
        <w:rPr>
          <w:b/>
          <w:color w:val="000000"/>
          <w:lang w:val="es-MX" w:eastAsia="ro-RO"/>
        </w:rPr>
      </w:pPr>
    </w:p>
    <w:p w:rsidR="001E2FF6" w:rsidRDefault="001E2FF6" w:rsidP="004749DB">
      <w:pPr>
        <w:rPr>
          <w:b/>
          <w:color w:val="000000"/>
          <w:lang w:val="es-MX" w:eastAsia="ro-RO"/>
        </w:rPr>
      </w:pPr>
    </w:p>
    <w:p w:rsidR="009A00C3" w:rsidRDefault="009A00C3" w:rsidP="004749DB">
      <w:pPr>
        <w:rPr>
          <w:b/>
          <w:color w:val="000000"/>
          <w:lang w:val="es-MX" w:eastAsia="ro-RO"/>
        </w:rPr>
      </w:pPr>
    </w:p>
    <w:p w:rsidR="00957ED9" w:rsidRPr="000C4649" w:rsidRDefault="00F32941" w:rsidP="00957ED9">
      <w:pPr>
        <w:jc w:val="center"/>
        <w:rPr>
          <w:b/>
          <w:color w:val="000000"/>
          <w:sz w:val="22"/>
          <w:szCs w:val="22"/>
        </w:rPr>
      </w:pPr>
      <w:r>
        <w:rPr>
          <w:color w:val="000000"/>
          <w:sz w:val="22"/>
          <w:szCs w:val="22"/>
          <w:lang w:val="fr-FR"/>
        </w:rPr>
        <w:t>PRESTATOR</w:t>
      </w:r>
    </w:p>
    <w:p w:rsidR="00957ED9" w:rsidRPr="000C4649" w:rsidRDefault="00957ED9" w:rsidP="00957ED9">
      <w:pPr>
        <w:jc w:val="center"/>
        <w:rPr>
          <w:color w:val="000000"/>
          <w:sz w:val="22"/>
          <w:szCs w:val="22"/>
          <w:lang w:val="fr-FR"/>
        </w:rPr>
      </w:pPr>
      <w:r w:rsidRPr="000C4649">
        <w:rPr>
          <w:color w:val="000000"/>
          <w:sz w:val="22"/>
          <w:szCs w:val="22"/>
          <w:lang w:val="fr-FR"/>
        </w:rPr>
        <w:t>...................................................</w:t>
      </w:r>
    </w:p>
    <w:p w:rsidR="00957ED9" w:rsidRDefault="00957ED9" w:rsidP="00957ED9">
      <w:pPr>
        <w:pStyle w:val="Tablecaption0"/>
        <w:shd w:val="clear" w:color="auto" w:fill="auto"/>
        <w:tabs>
          <w:tab w:val="left" w:pos="8475"/>
        </w:tabs>
        <w:spacing w:line="240" w:lineRule="auto"/>
        <w:jc w:val="center"/>
        <w:rPr>
          <w:color w:val="000000"/>
          <w:sz w:val="22"/>
          <w:szCs w:val="22"/>
          <w:lang w:val="fr-FR"/>
        </w:rPr>
      </w:pPr>
      <w:r w:rsidRPr="000C4649">
        <w:rPr>
          <w:color w:val="000000"/>
          <w:sz w:val="22"/>
          <w:szCs w:val="22"/>
          <w:lang w:val="fr-FR"/>
        </w:rPr>
        <w:t>(</w:t>
      </w:r>
      <w:proofErr w:type="spellStart"/>
      <w:proofErr w:type="gramStart"/>
      <w:r w:rsidRPr="000C4649">
        <w:rPr>
          <w:color w:val="000000"/>
          <w:sz w:val="22"/>
          <w:szCs w:val="22"/>
          <w:lang w:val="fr-FR"/>
        </w:rPr>
        <w:t>semnatura</w:t>
      </w:r>
      <w:proofErr w:type="spellEnd"/>
      <w:proofErr w:type="gramEnd"/>
      <w:r w:rsidRPr="000C4649">
        <w:rPr>
          <w:color w:val="000000"/>
          <w:sz w:val="22"/>
          <w:szCs w:val="22"/>
          <w:lang w:val="fr-FR"/>
        </w:rPr>
        <w:t xml:space="preserve"> </w:t>
      </w:r>
      <w:proofErr w:type="spellStart"/>
      <w:r w:rsidRPr="000C4649">
        <w:rPr>
          <w:color w:val="000000"/>
          <w:sz w:val="22"/>
          <w:szCs w:val="22"/>
          <w:lang w:val="fr-FR"/>
        </w:rPr>
        <w:t>autorizata</w:t>
      </w:r>
      <w:proofErr w:type="spellEnd"/>
      <w:r w:rsidRPr="000C4649">
        <w:rPr>
          <w:color w:val="000000"/>
          <w:sz w:val="22"/>
          <w:szCs w:val="22"/>
          <w:lang w:val="fr-FR"/>
        </w:rPr>
        <w:t>)</w:t>
      </w:r>
    </w:p>
    <w:p w:rsidR="00957ED9" w:rsidRDefault="00957ED9" w:rsidP="00957ED9">
      <w:pPr>
        <w:pStyle w:val="Tablecaption0"/>
        <w:shd w:val="clear" w:color="auto" w:fill="auto"/>
        <w:tabs>
          <w:tab w:val="left" w:pos="8475"/>
        </w:tabs>
        <w:spacing w:line="240" w:lineRule="auto"/>
        <w:jc w:val="center"/>
        <w:rPr>
          <w:color w:val="000000"/>
          <w:sz w:val="22"/>
          <w:szCs w:val="22"/>
          <w:lang w:val="fr-FR"/>
        </w:rPr>
      </w:pPr>
    </w:p>
    <w:p w:rsidR="009A00C3" w:rsidRDefault="009A00C3" w:rsidP="00957ED9">
      <w:pPr>
        <w:pStyle w:val="Tablecaption0"/>
        <w:shd w:val="clear" w:color="auto" w:fill="auto"/>
        <w:tabs>
          <w:tab w:val="left" w:pos="8475"/>
        </w:tabs>
        <w:spacing w:line="240" w:lineRule="auto"/>
        <w:jc w:val="center"/>
        <w:rPr>
          <w:color w:val="000000"/>
          <w:sz w:val="22"/>
          <w:szCs w:val="22"/>
          <w:lang w:val="fr-FR"/>
        </w:rPr>
      </w:pPr>
    </w:p>
    <w:p w:rsidR="001E2FF6" w:rsidRDefault="001E2FF6" w:rsidP="00957ED9">
      <w:pPr>
        <w:pStyle w:val="Tablecaption0"/>
        <w:shd w:val="clear" w:color="auto" w:fill="auto"/>
        <w:tabs>
          <w:tab w:val="left" w:pos="8475"/>
        </w:tabs>
        <w:spacing w:line="240" w:lineRule="auto"/>
        <w:jc w:val="center"/>
        <w:rPr>
          <w:color w:val="000000"/>
          <w:sz w:val="22"/>
          <w:szCs w:val="22"/>
          <w:lang w:val="fr-FR"/>
        </w:rPr>
      </w:pPr>
    </w:p>
    <w:p w:rsidR="00624E98" w:rsidRDefault="00624E98" w:rsidP="00957ED9">
      <w:pPr>
        <w:pStyle w:val="Tablecaption0"/>
        <w:shd w:val="clear" w:color="auto" w:fill="auto"/>
        <w:tabs>
          <w:tab w:val="left" w:pos="8475"/>
        </w:tabs>
        <w:spacing w:line="240" w:lineRule="auto"/>
        <w:jc w:val="center"/>
        <w:rPr>
          <w:color w:val="000000"/>
          <w:sz w:val="22"/>
          <w:szCs w:val="22"/>
          <w:lang w:val="fr-FR"/>
        </w:rPr>
      </w:pPr>
    </w:p>
    <w:p w:rsidR="00867FF0" w:rsidRPr="003934B0" w:rsidRDefault="00E90CA2" w:rsidP="00823378">
      <w:pPr>
        <w:tabs>
          <w:tab w:val="left" w:pos="166"/>
        </w:tabs>
        <w:rPr>
          <w:b/>
          <w:lang w:val="it-IT"/>
        </w:rPr>
        <w:sectPr w:rsidR="00867FF0" w:rsidRPr="003934B0" w:rsidSect="004459C1">
          <w:footerReference w:type="even" r:id="rId8"/>
          <w:footerReference w:type="default" r:id="rId9"/>
          <w:pgSz w:w="16838" w:h="11906" w:orient="landscape"/>
          <w:pgMar w:top="142" w:right="567" w:bottom="993" w:left="567" w:header="709" w:footer="709" w:gutter="0"/>
          <w:cols w:space="708"/>
          <w:docGrid w:linePitch="360"/>
        </w:sectPr>
      </w:pPr>
      <w:r w:rsidRPr="003934B0">
        <w:rPr>
          <w:b/>
          <w:lang w:val="it-IT"/>
        </w:rPr>
        <w:t xml:space="preserve">Nota: </w:t>
      </w:r>
      <w:r w:rsidR="00A400A8" w:rsidRPr="003934B0">
        <w:rPr>
          <w:b/>
          <w:lang w:val="it-IT"/>
        </w:rPr>
        <w:t>Ofertarea si adjudecarea se va face pentru fiecare factor de mediu individual (loturile 1,2, 3), pretul fiind dat pentru fiecare determinare si set de masuratori, conform cantitatilor din caietul de sarcini. Nu se admit oferte partiale.</w:t>
      </w:r>
    </w:p>
    <w:p w:rsidR="005B0661" w:rsidRDefault="005B0661" w:rsidP="00637F22">
      <w:pPr>
        <w:rPr>
          <w:b/>
          <w:color w:val="000000"/>
          <w:u w:val="single"/>
        </w:rPr>
      </w:pPr>
    </w:p>
    <w:p w:rsidR="006F0527" w:rsidRDefault="006F0527" w:rsidP="00637F22">
      <w:pPr>
        <w:rPr>
          <w:b/>
          <w:color w:val="000000"/>
          <w:u w:val="single"/>
        </w:rPr>
      </w:pPr>
    </w:p>
    <w:p w:rsidR="003B1F4F" w:rsidRDefault="003B1F4F" w:rsidP="003B1F4F">
      <w:pPr>
        <w:rPr>
          <w:b/>
          <w:sz w:val="22"/>
          <w:szCs w:val="22"/>
          <w:u w:val="single"/>
        </w:rPr>
      </w:pPr>
      <w:r>
        <w:rPr>
          <w:b/>
          <w:sz w:val="22"/>
          <w:szCs w:val="22"/>
          <w:u w:val="single"/>
        </w:rPr>
        <w:t>CONDIŢII TEHNICE</w:t>
      </w:r>
    </w:p>
    <w:p w:rsidR="003B1F4F" w:rsidRDefault="003B1F4F" w:rsidP="003B1F4F">
      <w:pPr>
        <w:rPr>
          <w:b/>
          <w:color w:val="FF0000"/>
          <w:u w:val="single"/>
        </w:rPr>
      </w:pPr>
    </w:p>
    <w:p w:rsidR="00E53DEE" w:rsidRDefault="00E53DEE" w:rsidP="003B1F4F">
      <w:pPr>
        <w:rPr>
          <w:b/>
          <w:color w:val="FF0000"/>
          <w:u w:val="singl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72"/>
        <w:gridCol w:w="3260"/>
      </w:tblGrid>
      <w:tr w:rsidR="003B1F4F" w:rsidTr="003B578A">
        <w:trPr>
          <w:trHeight w:val="595"/>
        </w:trPr>
        <w:tc>
          <w:tcPr>
            <w:tcW w:w="7372" w:type="dxa"/>
            <w:tcBorders>
              <w:top w:val="single" w:sz="4" w:space="0" w:color="auto"/>
              <w:left w:val="single" w:sz="4" w:space="0" w:color="auto"/>
              <w:bottom w:val="single" w:sz="4" w:space="0" w:color="auto"/>
              <w:right w:val="single" w:sz="4" w:space="0" w:color="auto"/>
            </w:tcBorders>
            <w:vAlign w:val="center"/>
            <w:hideMark/>
          </w:tcPr>
          <w:p w:rsidR="003B1F4F" w:rsidRDefault="003B1F4F">
            <w:pPr>
              <w:spacing w:line="276" w:lineRule="auto"/>
              <w:jc w:val="center"/>
              <w:rPr>
                <w:b/>
                <w:noProof/>
                <w:lang w:eastAsia="ro-RO"/>
              </w:rPr>
            </w:pPr>
            <w:r>
              <w:rPr>
                <w:b/>
                <w:sz w:val="22"/>
                <w:szCs w:val="22"/>
              </w:rPr>
              <w:t>SOLICITARE ACHIZITOR</w:t>
            </w:r>
          </w:p>
        </w:tc>
        <w:tc>
          <w:tcPr>
            <w:tcW w:w="3260" w:type="dxa"/>
            <w:tcBorders>
              <w:top w:val="single" w:sz="4" w:space="0" w:color="auto"/>
              <w:left w:val="single" w:sz="4" w:space="0" w:color="auto"/>
              <w:bottom w:val="single" w:sz="4" w:space="0" w:color="auto"/>
              <w:right w:val="single" w:sz="4" w:space="0" w:color="auto"/>
            </w:tcBorders>
            <w:vAlign w:val="center"/>
            <w:hideMark/>
          </w:tcPr>
          <w:p w:rsidR="003B1F4F" w:rsidRDefault="003B1F4F">
            <w:pPr>
              <w:spacing w:line="276" w:lineRule="auto"/>
              <w:jc w:val="center"/>
              <w:rPr>
                <w:noProof/>
                <w:lang w:eastAsia="ro-RO"/>
              </w:rPr>
            </w:pPr>
            <w:r>
              <w:rPr>
                <w:b/>
                <w:sz w:val="22"/>
                <w:szCs w:val="22"/>
              </w:rPr>
              <w:t xml:space="preserve">   OFERTA PRESTATOR</w:t>
            </w:r>
            <w:r>
              <w:rPr>
                <w:sz w:val="22"/>
                <w:szCs w:val="22"/>
              </w:rPr>
              <w:t xml:space="preserve">    </w:t>
            </w:r>
          </w:p>
          <w:p w:rsidR="003B1F4F" w:rsidRDefault="003B1F4F">
            <w:pPr>
              <w:spacing w:line="276" w:lineRule="auto"/>
              <w:jc w:val="center"/>
              <w:rPr>
                <w:noProof/>
                <w:lang w:eastAsia="ro-RO"/>
              </w:rPr>
            </w:pPr>
            <w:r>
              <w:rPr>
                <w:sz w:val="22"/>
                <w:szCs w:val="22"/>
              </w:rPr>
              <w:t xml:space="preserve">  (se bifează varianta dorită)</w:t>
            </w:r>
          </w:p>
        </w:tc>
      </w:tr>
      <w:tr w:rsidR="003B1F4F" w:rsidRPr="003B1F4F" w:rsidTr="00E53DEE">
        <w:trPr>
          <w:trHeight w:val="1991"/>
        </w:trPr>
        <w:tc>
          <w:tcPr>
            <w:tcW w:w="7372" w:type="dxa"/>
            <w:tcBorders>
              <w:top w:val="single" w:sz="4" w:space="0" w:color="auto"/>
              <w:left w:val="single" w:sz="4" w:space="0" w:color="auto"/>
              <w:bottom w:val="single" w:sz="4" w:space="0" w:color="auto"/>
              <w:right w:val="single" w:sz="4" w:space="0" w:color="auto"/>
            </w:tcBorders>
            <w:hideMark/>
          </w:tcPr>
          <w:p w:rsidR="00CD4529" w:rsidRPr="00FC6FEB" w:rsidRDefault="00CD4529" w:rsidP="00CD4529">
            <w:pPr>
              <w:jc w:val="both"/>
              <w:rPr>
                <w:b/>
                <w:lang w:val="fr-FR"/>
              </w:rPr>
            </w:pPr>
            <w:proofErr w:type="gramStart"/>
            <w:r w:rsidRPr="00FC6FEB">
              <w:rPr>
                <w:b/>
                <w:sz w:val="22"/>
                <w:szCs w:val="22"/>
                <w:lang w:val="fr-FR"/>
              </w:rPr>
              <w:t>1.Se</w:t>
            </w:r>
            <w:proofErr w:type="gramEnd"/>
            <w:r w:rsidRPr="00FC6FEB">
              <w:rPr>
                <w:b/>
                <w:sz w:val="22"/>
                <w:szCs w:val="22"/>
                <w:lang w:val="fr-FR"/>
              </w:rPr>
              <w:t xml:space="preserve"> vor respecta </w:t>
            </w:r>
            <w:proofErr w:type="spellStart"/>
            <w:r w:rsidRPr="00FC6FEB">
              <w:rPr>
                <w:b/>
                <w:sz w:val="22"/>
                <w:szCs w:val="22"/>
                <w:lang w:val="fr-FR"/>
              </w:rPr>
              <w:t>toate</w:t>
            </w:r>
            <w:proofErr w:type="spellEnd"/>
            <w:r w:rsidRPr="00FC6FEB">
              <w:rPr>
                <w:b/>
                <w:sz w:val="22"/>
                <w:szCs w:val="22"/>
                <w:lang w:val="fr-FR"/>
              </w:rPr>
              <w:t xml:space="preserve"> </w:t>
            </w:r>
            <w:proofErr w:type="spellStart"/>
            <w:r w:rsidRPr="00FC6FEB">
              <w:rPr>
                <w:b/>
                <w:sz w:val="22"/>
                <w:szCs w:val="22"/>
                <w:lang w:val="fr-FR"/>
              </w:rPr>
              <w:t>cerintele</w:t>
            </w:r>
            <w:proofErr w:type="spellEnd"/>
            <w:r w:rsidRPr="00FC6FEB">
              <w:rPr>
                <w:b/>
                <w:sz w:val="22"/>
                <w:szCs w:val="22"/>
                <w:lang w:val="fr-FR"/>
              </w:rPr>
              <w:t xml:space="preserve"> </w:t>
            </w:r>
            <w:proofErr w:type="spellStart"/>
            <w:r w:rsidRPr="00FC6FEB">
              <w:rPr>
                <w:b/>
                <w:sz w:val="22"/>
                <w:szCs w:val="22"/>
                <w:lang w:val="fr-FR"/>
              </w:rPr>
              <w:t>precizate</w:t>
            </w:r>
            <w:proofErr w:type="spellEnd"/>
            <w:r w:rsidRPr="00FC6FEB">
              <w:rPr>
                <w:b/>
                <w:sz w:val="22"/>
                <w:szCs w:val="22"/>
                <w:lang w:val="fr-FR"/>
              </w:rPr>
              <w:t xml:space="preserve"> de  </w:t>
            </w:r>
            <w:proofErr w:type="spellStart"/>
            <w:r w:rsidRPr="00FC6FEB">
              <w:rPr>
                <w:b/>
                <w:sz w:val="22"/>
                <w:szCs w:val="22"/>
                <w:lang w:val="fr-FR"/>
              </w:rPr>
              <w:t>achizitor</w:t>
            </w:r>
            <w:proofErr w:type="spellEnd"/>
            <w:r w:rsidRPr="00FC6FEB">
              <w:rPr>
                <w:b/>
                <w:sz w:val="22"/>
                <w:szCs w:val="22"/>
                <w:lang w:val="fr-FR"/>
              </w:rPr>
              <w:t xml:space="preserve">  in </w:t>
            </w:r>
            <w:proofErr w:type="spellStart"/>
            <w:r w:rsidRPr="00FC6FEB">
              <w:rPr>
                <w:b/>
                <w:sz w:val="22"/>
                <w:szCs w:val="22"/>
                <w:lang w:val="fr-FR"/>
              </w:rPr>
              <w:t>caietul</w:t>
            </w:r>
            <w:proofErr w:type="spellEnd"/>
            <w:r w:rsidRPr="00FC6FEB">
              <w:rPr>
                <w:b/>
                <w:sz w:val="22"/>
                <w:szCs w:val="22"/>
                <w:lang w:val="fr-FR"/>
              </w:rPr>
              <w:t xml:space="preserve"> de </w:t>
            </w:r>
            <w:proofErr w:type="spellStart"/>
            <w:r w:rsidRPr="00FC6FEB">
              <w:rPr>
                <w:b/>
                <w:sz w:val="22"/>
                <w:szCs w:val="22"/>
                <w:lang w:val="fr-FR"/>
              </w:rPr>
              <w:t>sarcini</w:t>
            </w:r>
            <w:proofErr w:type="spellEnd"/>
            <w:r w:rsidRPr="00FC6FEB">
              <w:rPr>
                <w:b/>
                <w:sz w:val="22"/>
                <w:szCs w:val="22"/>
                <w:lang w:val="fr-FR"/>
              </w:rPr>
              <w:t xml:space="preserve">, cat si </w:t>
            </w:r>
            <w:proofErr w:type="spellStart"/>
            <w:r w:rsidRPr="00FC6FEB">
              <w:rPr>
                <w:b/>
                <w:sz w:val="22"/>
                <w:szCs w:val="22"/>
                <w:lang w:val="fr-FR"/>
              </w:rPr>
              <w:t>cerintele</w:t>
            </w:r>
            <w:proofErr w:type="spellEnd"/>
            <w:r w:rsidRPr="00FC6FEB">
              <w:rPr>
                <w:b/>
                <w:sz w:val="22"/>
                <w:szCs w:val="22"/>
                <w:lang w:val="fr-FR"/>
              </w:rPr>
              <w:t xml:space="preserve"> </w:t>
            </w:r>
            <w:proofErr w:type="spellStart"/>
            <w:r w:rsidRPr="00FC6FEB">
              <w:rPr>
                <w:b/>
                <w:sz w:val="22"/>
                <w:szCs w:val="22"/>
                <w:lang w:val="fr-FR"/>
              </w:rPr>
              <w:t>din</w:t>
            </w:r>
            <w:proofErr w:type="spellEnd"/>
            <w:r w:rsidRPr="00FC6FEB">
              <w:rPr>
                <w:b/>
                <w:sz w:val="22"/>
                <w:szCs w:val="22"/>
                <w:lang w:val="fr-FR"/>
              </w:rPr>
              <w:t xml:space="preserve"> </w:t>
            </w:r>
            <w:proofErr w:type="spellStart"/>
            <w:r w:rsidRPr="00FC6FEB">
              <w:rPr>
                <w:b/>
                <w:sz w:val="22"/>
                <w:szCs w:val="22"/>
                <w:lang w:val="fr-FR"/>
              </w:rPr>
              <w:t>Anexa</w:t>
            </w:r>
            <w:proofErr w:type="spellEnd"/>
            <w:r w:rsidRPr="00FC6FEB">
              <w:rPr>
                <w:b/>
                <w:sz w:val="22"/>
                <w:szCs w:val="22"/>
                <w:lang w:val="fr-FR"/>
              </w:rPr>
              <w:t xml:space="preserve"> 1 si 2 a </w:t>
            </w:r>
            <w:proofErr w:type="spellStart"/>
            <w:r w:rsidRPr="00FC6FEB">
              <w:rPr>
                <w:b/>
                <w:sz w:val="22"/>
                <w:szCs w:val="22"/>
                <w:lang w:val="fr-FR"/>
              </w:rPr>
              <w:t>caietului</w:t>
            </w:r>
            <w:proofErr w:type="spellEnd"/>
            <w:r w:rsidRPr="00FC6FEB">
              <w:rPr>
                <w:b/>
                <w:sz w:val="22"/>
                <w:szCs w:val="22"/>
                <w:lang w:val="fr-FR"/>
              </w:rPr>
              <w:t xml:space="preserve"> de </w:t>
            </w:r>
            <w:proofErr w:type="spellStart"/>
            <w:r w:rsidRPr="00FC6FEB">
              <w:rPr>
                <w:b/>
                <w:sz w:val="22"/>
                <w:szCs w:val="22"/>
                <w:lang w:val="fr-FR"/>
              </w:rPr>
              <w:t>sarcini</w:t>
            </w:r>
            <w:proofErr w:type="spellEnd"/>
            <w:r w:rsidRPr="00FC6FEB">
              <w:rPr>
                <w:b/>
                <w:sz w:val="22"/>
                <w:szCs w:val="22"/>
                <w:lang w:val="fr-FR"/>
              </w:rPr>
              <w:t>.</w:t>
            </w:r>
          </w:p>
          <w:p w:rsidR="009A00C3" w:rsidRPr="00FC6FEB" w:rsidRDefault="00CD4529" w:rsidP="009A00C3">
            <w:r w:rsidRPr="00FC6FEB">
              <w:rPr>
                <w:sz w:val="22"/>
                <w:szCs w:val="22"/>
              </w:rPr>
              <w:t>2</w:t>
            </w:r>
            <w:r w:rsidR="009A00C3" w:rsidRPr="00FC6FEB">
              <w:rPr>
                <w:sz w:val="22"/>
                <w:szCs w:val="22"/>
              </w:rPr>
              <w:t>.</w:t>
            </w:r>
            <w:r w:rsidR="00200F4D" w:rsidRPr="00FC6FEB">
              <w:rPr>
                <w:sz w:val="22"/>
                <w:szCs w:val="22"/>
              </w:rPr>
              <w:t xml:space="preserve"> </w:t>
            </w:r>
            <w:r w:rsidR="009A00C3" w:rsidRPr="00FC6FEB">
              <w:rPr>
                <w:sz w:val="22"/>
                <w:szCs w:val="22"/>
              </w:rPr>
              <w:t xml:space="preserve">Insusirea caietului de sarcini si realizarea serviciilor in conformitate cu </w:t>
            </w:r>
            <w:r w:rsidR="009A00C3" w:rsidRPr="00FC6FEB">
              <w:rPr>
                <w:b/>
                <w:sz w:val="22"/>
                <w:szCs w:val="22"/>
              </w:rPr>
              <w:t>toate</w:t>
            </w:r>
            <w:r w:rsidR="009A00C3" w:rsidRPr="00FC6FEB">
              <w:rPr>
                <w:sz w:val="22"/>
                <w:szCs w:val="22"/>
              </w:rPr>
              <w:t xml:space="preserve"> cerintele solicitate.</w:t>
            </w:r>
          </w:p>
          <w:p w:rsidR="00221C1A" w:rsidRPr="00FC6FEB" w:rsidRDefault="00CD4529" w:rsidP="00E53DEE">
            <w:pPr>
              <w:rPr>
                <w:lang w:val="fr-FR"/>
              </w:rPr>
            </w:pPr>
            <w:r w:rsidRPr="00FC6FEB">
              <w:rPr>
                <w:sz w:val="22"/>
                <w:szCs w:val="22"/>
                <w:lang w:val="fr-FR"/>
              </w:rPr>
              <w:t>3</w:t>
            </w:r>
            <w:r w:rsidR="009A00C3" w:rsidRPr="00FC6FEB">
              <w:rPr>
                <w:sz w:val="22"/>
                <w:szCs w:val="22"/>
                <w:lang w:val="fr-FR"/>
              </w:rPr>
              <w:t>.</w:t>
            </w:r>
            <w:r w:rsidR="00200F4D" w:rsidRPr="00FC6FEB">
              <w:rPr>
                <w:sz w:val="22"/>
                <w:szCs w:val="22"/>
                <w:lang w:val="fr-FR"/>
              </w:rPr>
              <w:t xml:space="preserve"> </w:t>
            </w:r>
            <w:r w:rsidR="009A00C3" w:rsidRPr="00FC6FEB">
              <w:rPr>
                <w:sz w:val="22"/>
                <w:szCs w:val="22"/>
                <w:lang w:val="fr-FR"/>
              </w:rPr>
              <w:t xml:space="preserve">Se </w:t>
            </w:r>
            <w:proofErr w:type="spellStart"/>
            <w:r w:rsidR="009A00C3" w:rsidRPr="00FC6FEB">
              <w:rPr>
                <w:sz w:val="22"/>
                <w:szCs w:val="22"/>
                <w:lang w:val="fr-FR"/>
              </w:rPr>
              <w:t>solicita</w:t>
            </w:r>
            <w:proofErr w:type="spellEnd"/>
            <w:r w:rsidR="009A00C3" w:rsidRPr="00FC6FEB">
              <w:rPr>
                <w:sz w:val="22"/>
                <w:szCs w:val="22"/>
                <w:lang w:val="fr-FR"/>
              </w:rPr>
              <w:t xml:space="preserve"> </w:t>
            </w:r>
            <w:proofErr w:type="spellStart"/>
            <w:r w:rsidR="009A00C3" w:rsidRPr="00FC6FEB">
              <w:rPr>
                <w:sz w:val="22"/>
                <w:szCs w:val="22"/>
                <w:lang w:val="fr-FR"/>
              </w:rPr>
              <w:t>ofertantului</w:t>
            </w:r>
            <w:proofErr w:type="spellEnd"/>
            <w:r w:rsidR="009A00C3" w:rsidRPr="00FC6FEB">
              <w:rPr>
                <w:sz w:val="22"/>
                <w:szCs w:val="22"/>
                <w:lang w:val="fr-FR"/>
              </w:rPr>
              <w:t xml:space="preserve"> </w:t>
            </w:r>
            <w:r w:rsidR="009A00C3" w:rsidRPr="00FC6FEB">
              <w:rPr>
                <w:sz w:val="22"/>
                <w:szCs w:val="22"/>
                <w:lang w:val="it-IT"/>
              </w:rPr>
              <w:t>sa faca dovada acreditarii RENAR (conform SR EN ISO 17025 “Cerinte generale pentru competenta laboratoarelor de incercari si etalonari”, editia in vigoare).</w:t>
            </w:r>
          </w:p>
        </w:tc>
        <w:tc>
          <w:tcPr>
            <w:tcW w:w="3260" w:type="dxa"/>
            <w:tcBorders>
              <w:top w:val="single" w:sz="4" w:space="0" w:color="auto"/>
              <w:left w:val="single" w:sz="4" w:space="0" w:color="auto"/>
              <w:bottom w:val="single" w:sz="4" w:space="0" w:color="auto"/>
              <w:right w:val="single" w:sz="4" w:space="0" w:color="auto"/>
            </w:tcBorders>
          </w:tcPr>
          <w:p w:rsidR="003B1F4F" w:rsidRPr="00F0032A" w:rsidRDefault="003B1F4F" w:rsidP="00F0032A">
            <w:pPr>
              <w:spacing w:line="276" w:lineRule="auto"/>
              <w:jc w:val="both"/>
              <w:rPr>
                <w:noProof/>
                <w:lang w:val="fr-FR" w:eastAsia="ro-RO"/>
              </w:rPr>
            </w:pPr>
            <w:r w:rsidRPr="00F0032A">
              <w:rPr>
                <w:sz w:val="22"/>
                <w:szCs w:val="22"/>
                <w:lang w:val="fr-FR"/>
              </w:rPr>
              <w:t xml:space="preserve">1. </w:t>
            </w:r>
            <w:proofErr w:type="spellStart"/>
            <w:r w:rsidRPr="00F0032A">
              <w:rPr>
                <w:sz w:val="22"/>
                <w:szCs w:val="22"/>
                <w:lang w:val="fr-FR"/>
              </w:rPr>
              <w:t>Acceptat</w:t>
            </w:r>
            <w:proofErr w:type="spellEnd"/>
            <w:r w:rsidRPr="00F0032A">
              <w:rPr>
                <w:sz w:val="22"/>
                <w:szCs w:val="22"/>
                <w:lang w:val="fr-FR"/>
              </w:rPr>
              <w:t xml:space="preserve"> □   </w:t>
            </w:r>
            <w:proofErr w:type="spellStart"/>
            <w:r w:rsidRPr="00F0032A">
              <w:rPr>
                <w:sz w:val="22"/>
                <w:szCs w:val="22"/>
                <w:lang w:val="fr-FR"/>
              </w:rPr>
              <w:t>Neacceptat</w:t>
            </w:r>
            <w:proofErr w:type="spellEnd"/>
            <w:r w:rsidRPr="00F0032A">
              <w:rPr>
                <w:sz w:val="22"/>
                <w:szCs w:val="22"/>
                <w:lang w:val="fr-FR"/>
              </w:rPr>
              <w:t xml:space="preserve"> □</w:t>
            </w:r>
          </w:p>
          <w:p w:rsidR="009A00C3" w:rsidRPr="00F0032A" w:rsidRDefault="009A00C3" w:rsidP="00F0032A">
            <w:pPr>
              <w:spacing w:line="276" w:lineRule="auto"/>
              <w:jc w:val="both"/>
              <w:rPr>
                <w:lang w:val="fr-FR"/>
              </w:rPr>
            </w:pPr>
          </w:p>
          <w:p w:rsidR="003B1F4F" w:rsidRPr="00F0032A" w:rsidRDefault="003B1F4F" w:rsidP="00F0032A">
            <w:pPr>
              <w:spacing w:line="276" w:lineRule="auto"/>
              <w:jc w:val="both"/>
              <w:rPr>
                <w:lang w:val="fr-FR"/>
              </w:rPr>
            </w:pPr>
            <w:r w:rsidRPr="00F0032A">
              <w:rPr>
                <w:sz w:val="22"/>
                <w:szCs w:val="22"/>
                <w:lang w:val="fr-FR"/>
              </w:rPr>
              <w:t xml:space="preserve">2. </w:t>
            </w:r>
            <w:proofErr w:type="spellStart"/>
            <w:r w:rsidRPr="00F0032A">
              <w:rPr>
                <w:sz w:val="22"/>
                <w:szCs w:val="22"/>
                <w:lang w:val="fr-FR"/>
              </w:rPr>
              <w:t>Acceptat</w:t>
            </w:r>
            <w:proofErr w:type="spellEnd"/>
            <w:r w:rsidRPr="00F0032A">
              <w:rPr>
                <w:sz w:val="22"/>
                <w:szCs w:val="22"/>
                <w:lang w:val="fr-FR"/>
              </w:rPr>
              <w:t xml:space="preserve"> □   </w:t>
            </w:r>
            <w:proofErr w:type="spellStart"/>
            <w:r w:rsidRPr="00F0032A">
              <w:rPr>
                <w:sz w:val="22"/>
                <w:szCs w:val="22"/>
                <w:lang w:val="fr-FR"/>
              </w:rPr>
              <w:t>Neacceptat</w:t>
            </w:r>
            <w:proofErr w:type="spellEnd"/>
            <w:r w:rsidRPr="00F0032A">
              <w:rPr>
                <w:sz w:val="22"/>
                <w:szCs w:val="22"/>
                <w:lang w:val="fr-FR"/>
              </w:rPr>
              <w:t xml:space="preserve"> □</w:t>
            </w:r>
          </w:p>
          <w:p w:rsidR="009A00C3" w:rsidRPr="00F0032A" w:rsidRDefault="009A00C3" w:rsidP="00F0032A">
            <w:pPr>
              <w:spacing w:line="276" w:lineRule="auto"/>
              <w:jc w:val="both"/>
              <w:rPr>
                <w:lang w:val="fr-FR"/>
              </w:rPr>
            </w:pPr>
          </w:p>
          <w:p w:rsidR="003B1F4F" w:rsidRPr="00F0032A" w:rsidRDefault="003B1F4F" w:rsidP="00F0032A">
            <w:pPr>
              <w:spacing w:line="276" w:lineRule="auto"/>
              <w:jc w:val="both"/>
              <w:rPr>
                <w:lang w:val="fr-FR"/>
              </w:rPr>
            </w:pPr>
            <w:r w:rsidRPr="00F0032A">
              <w:rPr>
                <w:sz w:val="22"/>
                <w:szCs w:val="22"/>
                <w:lang w:val="fr-FR"/>
              </w:rPr>
              <w:t xml:space="preserve">3. </w:t>
            </w:r>
            <w:proofErr w:type="spellStart"/>
            <w:r w:rsidRPr="00F0032A">
              <w:rPr>
                <w:sz w:val="22"/>
                <w:szCs w:val="22"/>
                <w:lang w:val="fr-FR"/>
              </w:rPr>
              <w:t>Acceptat</w:t>
            </w:r>
            <w:proofErr w:type="spellEnd"/>
            <w:r w:rsidRPr="00F0032A">
              <w:rPr>
                <w:sz w:val="22"/>
                <w:szCs w:val="22"/>
                <w:lang w:val="fr-FR"/>
              </w:rPr>
              <w:t xml:space="preserve"> □   </w:t>
            </w:r>
            <w:proofErr w:type="spellStart"/>
            <w:r w:rsidRPr="00F0032A">
              <w:rPr>
                <w:sz w:val="22"/>
                <w:szCs w:val="22"/>
                <w:lang w:val="fr-FR"/>
              </w:rPr>
              <w:t>Neacceptat</w:t>
            </w:r>
            <w:proofErr w:type="spellEnd"/>
            <w:r w:rsidRPr="00F0032A">
              <w:rPr>
                <w:sz w:val="22"/>
                <w:szCs w:val="22"/>
                <w:lang w:val="fr-FR"/>
              </w:rPr>
              <w:t xml:space="preserve"> □</w:t>
            </w:r>
          </w:p>
        </w:tc>
      </w:tr>
    </w:tbl>
    <w:p w:rsidR="003B1F4F" w:rsidRDefault="003B1F4F" w:rsidP="00637F22">
      <w:pPr>
        <w:rPr>
          <w:b/>
          <w:color w:val="000000"/>
          <w:u w:val="single"/>
        </w:rPr>
      </w:pPr>
    </w:p>
    <w:p w:rsidR="009A00C3" w:rsidRDefault="009A00C3" w:rsidP="00637F22">
      <w:pPr>
        <w:rPr>
          <w:b/>
          <w:color w:val="000000"/>
          <w:u w:val="single"/>
        </w:rPr>
      </w:pPr>
    </w:p>
    <w:p w:rsidR="00637F22" w:rsidRPr="006F0527" w:rsidRDefault="00637F22" w:rsidP="00637F22">
      <w:pPr>
        <w:tabs>
          <w:tab w:val="left" w:pos="13860"/>
        </w:tabs>
        <w:rPr>
          <w:b/>
          <w:u w:val="single"/>
        </w:rPr>
      </w:pPr>
      <w:r w:rsidRPr="006F0527">
        <w:rPr>
          <w:b/>
          <w:u w:val="single"/>
        </w:rPr>
        <w:t>CONDIŢII COMERCIALE</w:t>
      </w:r>
    </w:p>
    <w:p w:rsidR="00637F22" w:rsidRDefault="00637F22" w:rsidP="00637F22">
      <w:pPr>
        <w:tabs>
          <w:tab w:val="left" w:pos="13860"/>
        </w:tabs>
        <w:rPr>
          <w:b/>
          <w:color w:val="FF0000"/>
          <w:u w:val="single"/>
        </w:rPr>
      </w:pPr>
    </w:p>
    <w:p w:rsidR="00E53DEE" w:rsidRPr="009F03B4" w:rsidRDefault="00E53DEE" w:rsidP="00637F22">
      <w:pPr>
        <w:tabs>
          <w:tab w:val="left" w:pos="13860"/>
        </w:tabs>
        <w:rPr>
          <w:b/>
          <w:color w:val="FF0000"/>
          <w:u w:val="singl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72"/>
        <w:gridCol w:w="3260"/>
      </w:tblGrid>
      <w:tr w:rsidR="00637F22" w:rsidRPr="006F0527" w:rsidTr="003B578A">
        <w:trPr>
          <w:trHeight w:val="426"/>
        </w:trPr>
        <w:tc>
          <w:tcPr>
            <w:tcW w:w="7372" w:type="dxa"/>
            <w:vAlign w:val="center"/>
          </w:tcPr>
          <w:p w:rsidR="00637F22" w:rsidRPr="006F0527" w:rsidRDefault="00637F22" w:rsidP="00221C1A">
            <w:pPr>
              <w:jc w:val="center"/>
              <w:rPr>
                <w:b/>
              </w:rPr>
            </w:pPr>
            <w:r w:rsidRPr="006F0527">
              <w:rPr>
                <w:b/>
                <w:sz w:val="22"/>
                <w:szCs w:val="22"/>
              </w:rPr>
              <w:t>SOLICITARE ACHIZITOR</w:t>
            </w:r>
          </w:p>
        </w:tc>
        <w:tc>
          <w:tcPr>
            <w:tcW w:w="3260" w:type="dxa"/>
            <w:vAlign w:val="center"/>
          </w:tcPr>
          <w:p w:rsidR="00637F22" w:rsidRPr="006F0527" w:rsidRDefault="00637F22" w:rsidP="00221C1A">
            <w:pPr>
              <w:jc w:val="center"/>
              <w:rPr>
                <w:b/>
              </w:rPr>
            </w:pPr>
            <w:r w:rsidRPr="006F0527">
              <w:rPr>
                <w:b/>
                <w:sz w:val="22"/>
                <w:szCs w:val="22"/>
              </w:rPr>
              <w:t xml:space="preserve">  OFERTA </w:t>
            </w:r>
            <w:r w:rsidRPr="006F0527">
              <w:rPr>
                <w:b/>
                <w:sz w:val="22"/>
                <w:szCs w:val="22"/>
                <w:lang w:val="es-MX"/>
              </w:rPr>
              <w:t>PRESTATOR</w:t>
            </w:r>
            <w:r w:rsidRPr="006F0527">
              <w:rPr>
                <w:b/>
                <w:sz w:val="22"/>
                <w:szCs w:val="22"/>
              </w:rPr>
              <w:t xml:space="preserve"> </w:t>
            </w:r>
            <w:r w:rsidRPr="006F0527">
              <w:rPr>
                <w:sz w:val="22"/>
                <w:szCs w:val="22"/>
              </w:rPr>
              <w:t xml:space="preserve"> </w:t>
            </w:r>
          </w:p>
          <w:p w:rsidR="00637F22" w:rsidRPr="006F0527" w:rsidRDefault="00637F22" w:rsidP="00221C1A">
            <w:pPr>
              <w:jc w:val="center"/>
            </w:pPr>
            <w:r w:rsidRPr="006F0527">
              <w:rPr>
                <w:sz w:val="22"/>
                <w:szCs w:val="22"/>
              </w:rPr>
              <w:t xml:space="preserve"> (se bifează varianta dorită)</w:t>
            </w:r>
          </w:p>
        </w:tc>
      </w:tr>
      <w:tr w:rsidR="00637F22" w:rsidRPr="00CD4529" w:rsidTr="003B578A">
        <w:trPr>
          <w:trHeight w:val="240"/>
        </w:trPr>
        <w:tc>
          <w:tcPr>
            <w:tcW w:w="7372" w:type="dxa"/>
          </w:tcPr>
          <w:p w:rsidR="00637F22" w:rsidRPr="00CD4529" w:rsidRDefault="008758E5" w:rsidP="00F47E49">
            <w:pPr>
              <w:spacing w:line="252" w:lineRule="auto"/>
              <w:jc w:val="both"/>
              <w:rPr>
                <w:rFonts w:cs="Arial"/>
                <w:b/>
                <w:u w:val="single"/>
                <w:lang w:val="fr-FR"/>
              </w:rPr>
            </w:pPr>
            <w:proofErr w:type="spellStart"/>
            <w:r w:rsidRPr="00CD4529">
              <w:rPr>
                <w:rFonts w:cs="Arial"/>
                <w:b/>
                <w:sz w:val="22"/>
                <w:szCs w:val="22"/>
                <w:lang w:val="fr-FR"/>
              </w:rPr>
              <w:t>Durata</w:t>
            </w:r>
            <w:proofErr w:type="spellEnd"/>
            <w:r w:rsidRPr="00CD4529">
              <w:rPr>
                <w:rFonts w:cs="Arial"/>
                <w:b/>
                <w:sz w:val="22"/>
                <w:szCs w:val="22"/>
                <w:lang w:val="fr-FR"/>
              </w:rPr>
              <w:t xml:space="preserve"> si </w:t>
            </w:r>
            <w:proofErr w:type="spellStart"/>
            <w:r w:rsidRPr="00CD4529">
              <w:rPr>
                <w:rFonts w:cs="Arial"/>
                <w:b/>
                <w:sz w:val="22"/>
                <w:szCs w:val="22"/>
                <w:lang w:val="fr-FR"/>
              </w:rPr>
              <w:t>perioada</w:t>
            </w:r>
            <w:proofErr w:type="spellEnd"/>
            <w:r w:rsidRPr="00CD4529">
              <w:rPr>
                <w:rFonts w:cs="Arial"/>
                <w:b/>
                <w:sz w:val="22"/>
                <w:szCs w:val="22"/>
                <w:lang w:val="fr-FR"/>
              </w:rPr>
              <w:t xml:space="preserve"> de </w:t>
            </w:r>
            <w:proofErr w:type="spellStart"/>
            <w:r w:rsidRPr="00CD4529">
              <w:rPr>
                <w:rFonts w:cs="Arial"/>
                <w:b/>
                <w:sz w:val="22"/>
                <w:szCs w:val="22"/>
                <w:lang w:val="fr-FR"/>
              </w:rPr>
              <w:t>executare</w:t>
            </w:r>
            <w:proofErr w:type="spellEnd"/>
            <w:r w:rsidRPr="00CD4529">
              <w:rPr>
                <w:rFonts w:cs="Arial"/>
                <w:b/>
                <w:sz w:val="22"/>
                <w:szCs w:val="22"/>
                <w:lang w:val="fr-FR"/>
              </w:rPr>
              <w:t xml:space="preserve"> a </w:t>
            </w:r>
            <w:proofErr w:type="spellStart"/>
            <w:r w:rsidRPr="00CD4529">
              <w:rPr>
                <w:rFonts w:cs="Arial"/>
                <w:b/>
                <w:sz w:val="22"/>
                <w:szCs w:val="22"/>
                <w:lang w:val="fr-FR"/>
              </w:rPr>
              <w:t>serviciilor</w:t>
            </w:r>
            <w:proofErr w:type="spellEnd"/>
            <w:r w:rsidRPr="00CD4529">
              <w:rPr>
                <w:rFonts w:cs="Arial"/>
                <w:b/>
                <w:sz w:val="22"/>
                <w:szCs w:val="22"/>
                <w:lang w:val="fr-FR"/>
              </w:rPr>
              <w:t>:</w:t>
            </w:r>
            <w:r w:rsidRPr="00CD4529">
              <w:rPr>
                <w:rFonts w:cs="Arial"/>
                <w:sz w:val="22"/>
                <w:szCs w:val="22"/>
                <w:lang w:val="fr-FR"/>
              </w:rPr>
              <w:t xml:space="preserve"> </w:t>
            </w:r>
            <w:proofErr w:type="spellStart"/>
            <w:r w:rsidR="00F47E49">
              <w:rPr>
                <w:rFonts w:cs="Arial"/>
                <w:sz w:val="22"/>
                <w:szCs w:val="22"/>
                <w:lang w:val="fr-FR"/>
              </w:rPr>
              <w:t>termenul</w:t>
            </w:r>
            <w:proofErr w:type="spellEnd"/>
            <w:r w:rsidR="00F47E49">
              <w:rPr>
                <w:rFonts w:cs="Arial"/>
                <w:sz w:val="22"/>
                <w:szCs w:val="22"/>
                <w:lang w:val="fr-FR"/>
              </w:rPr>
              <w:t xml:space="preserve"> </w:t>
            </w:r>
            <w:proofErr w:type="spellStart"/>
            <w:r w:rsidR="00F47E49">
              <w:rPr>
                <w:rFonts w:cs="Arial"/>
                <w:sz w:val="22"/>
                <w:szCs w:val="22"/>
                <w:lang w:val="fr-FR"/>
              </w:rPr>
              <w:t>pentru</w:t>
            </w:r>
            <w:proofErr w:type="spellEnd"/>
            <w:r w:rsidR="00F47E49">
              <w:rPr>
                <w:rFonts w:cs="Arial"/>
                <w:sz w:val="22"/>
                <w:szCs w:val="22"/>
                <w:lang w:val="fr-FR"/>
              </w:rPr>
              <w:t xml:space="preserve"> </w:t>
            </w:r>
            <w:proofErr w:type="spellStart"/>
            <w:r w:rsidR="00F47E49">
              <w:rPr>
                <w:rFonts w:cs="Arial"/>
                <w:sz w:val="22"/>
                <w:szCs w:val="22"/>
                <w:lang w:val="fr-FR"/>
              </w:rPr>
              <w:t>prelevarea</w:t>
            </w:r>
            <w:proofErr w:type="spellEnd"/>
            <w:r w:rsidR="00F47E49">
              <w:rPr>
                <w:rFonts w:cs="Arial"/>
                <w:sz w:val="22"/>
                <w:szCs w:val="22"/>
                <w:lang w:val="fr-FR"/>
              </w:rPr>
              <w:t xml:space="preserve"> </w:t>
            </w:r>
            <w:proofErr w:type="spellStart"/>
            <w:r w:rsidR="00F47E49">
              <w:rPr>
                <w:rFonts w:cs="Arial"/>
                <w:sz w:val="22"/>
                <w:szCs w:val="22"/>
                <w:lang w:val="fr-FR"/>
              </w:rPr>
              <w:t>probelor</w:t>
            </w:r>
            <w:proofErr w:type="spellEnd"/>
            <w:r w:rsidR="00F47E49">
              <w:rPr>
                <w:rFonts w:cs="Arial"/>
                <w:sz w:val="22"/>
                <w:szCs w:val="22"/>
                <w:lang w:val="fr-FR"/>
              </w:rPr>
              <w:t xml:space="preserve"> si </w:t>
            </w:r>
            <w:proofErr w:type="spellStart"/>
            <w:r w:rsidR="00F47E49">
              <w:rPr>
                <w:rFonts w:cs="Arial"/>
                <w:sz w:val="22"/>
                <w:szCs w:val="22"/>
                <w:lang w:val="fr-FR"/>
              </w:rPr>
              <w:t>efectuarea</w:t>
            </w:r>
            <w:proofErr w:type="spellEnd"/>
            <w:r w:rsidR="00F47E49">
              <w:rPr>
                <w:rFonts w:cs="Arial"/>
                <w:sz w:val="22"/>
                <w:szCs w:val="22"/>
                <w:lang w:val="fr-FR"/>
              </w:rPr>
              <w:t xml:space="preserve"> </w:t>
            </w:r>
            <w:proofErr w:type="spellStart"/>
            <w:r w:rsidR="00F47E49">
              <w:rPr>
                <w:rFonts w:cs="Arial"/>
                <w:sz w:val="22"/>
                <w:szCs w:val="22"/>
                <w:lang w:val="fr-FR"/>
              </w:rPr>
              <w:t>masuratorilor</w:t>
            </w:r>
            <w:proofErr w:type="spellEnd"/>
            <w:r w:rsidR="00F47E49">
              <w:rPr>
                <w:rFonts w:cs="Arial"/>
                <w:sz w:val="22"/>
                <w:szCs w:val="22"/>
                <w:lang w:val="fr-FR"/>
              </w:rPr>
              <w:t xml:space="preserve"> este </w:t>
            </w:r>
            <w:r w:rsidR="00F47E49" w:rsidRPr="00F47E49">
              <w:rPr>
                <w:rFonts w:cs="Arial"/>
                <w:b/>
                <w:sz w:val="22"/>
                <w:szCs w:val="22"/>
                <w:lang w:val="fr-FR"/>
              </w:rPr>
              <w:t>31.12.2022</w:t>
            </w:r>
            <w:r w:rsidR="00F47E49">
              <w:rPr>
                <w:rFonts w:cs="Arial"/>
                <w:sz w:val="22"/>
                <w:szCs w:val="22"/>
                <w:lang w:val="fr-FR"/>
              </w:rPr>
              <w:t xml:space="preserve">, </w:t>
            </w:r>
            <w:proofErr w:type="spellStart"/>
            <w:r w:rsidR="00F47E49">
              <w:rPr>
                <w:rFonts w:cs="Arial"/>
                <w:sz w:val="22"/>
                <w:szCs w:val="22"/>
                <w:lang w:val="fr-FR"/>
              </w:rPr>
              <w:t>iar</w:t>
            </w:r>
            <w:proofErr w:type="spellEnd"/>
            <w:r w:rsidR="00F47E49">
              <w:rPr>
                <w:rFonts w:cs="Arial"/>
                <w:sz w:val="22"/>
                <w:szCs w:val="22"/>
                <w:lang w:val="fr-FR"/>
              </w:rPr>
              <w:t xml:space="preserve"> </w:t>
            </w:r>
            <w:proofErr w:type="spellStart"/>
            <w:r w:rsidR="00F47E49">
              <w:rPr>
                <w:rFonts w:cs="Arial"/>
                <w:sz w:val="22"/>
                <w:szCs w:val="22"/>
                <w:lang w:val="fr-FR"/>
              </w:rPr>
              <w:t>termenul</w:t>
            </w:r>
            <w:proofErr w:type="spellEnd"/>
            <w:r w:rsidR="00F47E49">
              <w:rPr>
                <w:rFonts w:cs="Arial"/>
                <w:sz w:val="22"/>
                <w:szCs w:val="22"/>
                <w:lang w:val="fr-FR"/>
              </w:rPr>
              <w:t xml:space="preserve"> </w:t>
            </w:r>
            <w:proofErr w:type="spellStart"/>
            <w:r w:rsidR="00F47E49">
              <w:rPr>
                <w:rFonts w:cs="Arial"/>
                <w:sz w:val="22"/>
                <w:szCs w:val="22"/>
                <w:lang w:val="fr-FR"/>
              </w:rPr>
              <w:t>pentru</w:t>
            </w:r>
            <w:proofErr w:type="spellEnd"/>
            <w:r w:rsidR="00F47E49">
              <w:rPr>
                <w:rFonts w:cs="Arial"/>
                <w:sz w:val="22"/>
                <w:szCs w:val="22"/>
                <w:lang w:val="fr-FR"/>
              </w:rPr>
              <w:t xml:space="preserve"> </w:t>
            </w:r>
            <w:proofErr w:type="spellStart"/>
            <w:r w:rsidR="00F47E49">
              <w:rPr>
                <w:rFonts w:cs="Arial"/>
                <w:sz w:val="22"/>
                <w:szCs w:val="22"/>
                <w:lang w:val="fr-FR"/>
              </w:rPr>
              <w:t>predarea</w:t>
            </w:r>
            <w:proofErr w:type="spellEnd"/>
            <w:r w:rsidR="00F47E49">
              <w:rPr>
                <w:rFonts w:cs="Arial"/>
                <w:sz w:val="22"/>
                <w:szCs w:val="22"/>
                <w:lang w:val="fr-FR"/>
              </w:rPr>
              <w:t xml:space="preserve"> </w:t>
            </w:r>
            <w:proofErr w:type="spellStart"/>
            <w:r w:rsidR="00F47E49">
              <w:rPr>
                <w:rFonts w:cs="Arial"/>
                <w:sz w:val="22"/>
                <w:szCs w:val="22"/>
                <w:lang w:val="fr-FR"/>
              </w:rPr>
              <w:t>rapoartelor</w:t>
            </w:r>
            <w:proofErr w:type="spellEnd"/>
            <w:r w:rsidR="00F47E49">
              <w:rPr>
                <w:rFonts w:cs="Arial"/>
                <w:sz w:val="22"/>
                <w:szCs w:val="22"/>
                <w:lang w:val="fr-FR"/>
              </w:rPr>
              <w:t xml:space="preserve"> de </w:t>
            </w:r>
            <w:proofErr w:type="spellStart"/>
            <w:r w:rsidR="00F47E49">
              <w:rPr>
                <w:rFonts w:cs="Arial"/>
                <w:sz w:val="22"/>
                <w:szCs w:val="22"/>
                <w:lang w:val="fr-FR"/>
              </w:rPr>
              <w:t>incercare</w:t>
            </w:r>
            <w:proofErr w:type="spellEnd"/>
            <w:r w:rsidR="00F47E49">
              <w:rPr>
                <w:rFonts w:cs="Arial"/>
                <w:sz w:val="22"/>
                <w:szCs w:val="22"/>
                <w:lang w:val="fr-FR"/>
              </w:rPr>
              <w:t xml:space="preserve"> este </w:t>
            </w:r>
            <w:r w:rsidR="00F47E49" w:rsidRPr="00F47E49">
              <w:rPr>
                <w:rFonts w:cs="Arial"/>
                <w:b/>
                <w:sz w:val="22"/>
                <w:szCs w:val="22"/>
                <w:lang w:val="fr-FR"/>
              </w:rPr>
              <w:t>20.01.2023</w:t>
            </w:r>
            <w:r w:rsidR="00F47E49">
              <w:rPr>
                <w:rFonts w:cs="Arial"/>
                <w:sz w:val="22"/>
                <w:szCs w:val="22"/>
                <w:lang w:val="fr-FR"/>
              </w:rPr>
              <w:t>.</w:t>
            </w:r>
          </w:p>
        </w:tc>
        <w:tc>
          <w:tcPr>
            <w:tcW w:w="3260" w:type="dxa"/>
            <w:vAlign w:val="center"/>
          </w:tcPr>
          <w:p w:rsidR="00637F22" w:rsidRPr="00CD4529" w:rsidRDefault="00637F22" w:rsidP="00F0032A">
            <w:pPr>
              <w:jc w:val="both"/>
            </w:pPr>
            <w:r w:rsidRPr="00CD4529">
              <w:rPr>
                <w:sz w:val="22"/>
                <w:szCs w:val="22"/>
              </w:rPr>
              <w:t>Acceptat □       Neacceptat □</w:t>
            </w:r>
          </w:p>
        </w:tc>
      </w:tr>
      <w:tr w:rsidR="00637F22" w:rsidRPr="00CD4529" w:rsidTr="003B578A">
        <w:trPr>
          <w:trHeight w:val="426"/>
        </w:trPr>
        <w:tc>
          <w:tcPr>
            <w:tcW w:w="7372" w:type="dxa"/>
            <w:vAlign w:val="center"/>
          </w:tcPr>
          <w:p w:rsidR="00637F22" w:rsidRPr="00CD4529" w:rsidRDefault="00637F22" w:rsidP="00221C1A">
            <w:pPr>
              <w:jc w:val="both"/>
            </w:pPr>
            <w:r w:rsidRPr="00CD4529">
              <w:rPr>
                <w:b/>
                <w:sz w:val="22"/>
                <w:szCs w:val="22"/>
              </w:rPr>
              <w:t>Adresa</w:t>
            </w:r>
            <w:r w:rsidR="008758E5" w:rsidRPr="00CD4529">
              <w:rPr>
                <w:b/>
                <w:sz w:val="22"/>
                <w:szCs w:val="22"/>
              </w:rPr>
              <w:t>: Bucuresti</w:t>
            </w:r>
            <w:r w:rsidRPr="00CD4529">
              <w:rPr>
                <w:sz w:val="22"/>
                <w:szCs w:val="22"/>
              </w:rPr>
              <w:t xml:space="preserve"> </w:t>
            </w:r>
          </w:p>
          <w:p w:rsidR="008758E5" w:rsidRPr="00CD4529" w:rsidRDefault="008758E5" w:rsidP="00221C1A">
            <w:r w:rsidRPr="00CD4529">
              <w:rPr>
                <w:sz w:val="22"/>
                <w:szCs w:val="22"/>
              </w:rPr>
              <w:t>CTE Grozavesti:</w:t>
            </w:r>
            <w:r w:rsidR="006D6602" w:rsidRPr="00CD4529">
              <w:rPr>
                <w:sz w:val="22"/>
                <w:szCs w:val="22"/>
              </w:rPr>
              <w:t xml:space="preserve"> Splaiul Independentei nr.229, Sector 6 </w:t>
            </w:r>
          </w:p>
          <w:p w:rsidR="008758E5" w:rsidRPr="00CD4529" w:rsidRDefault="008758E5" w:rsidP="00221C1A">
            <w:r w:rsidRPr="00CD4529">
              <w:rPr>
                <w:sz w:val="22"/>
                <w:szCs w:val="22"/>
              </w:rPr>
              <w:t xml:space="preserve">CTE Progresu: </w:t>
            </w:r>
            <w:r w:rsidR="000A3143" w:rsidRPr="00CD4529">
              <w:rPr>
                <w:sz w:val="22"/>
                <w:szCs w:val="22"/>
              </w:rPr>
              <w:t>Str. Pogoanelor nr.1A, Sector 4</w:t>
            </w:r>
          </w:p>
          <w:p w:rsidR="00637F22" w:rsidRPr="00CD4529" w:rsidRDefault="00637F22" w:rsidP="00221C1A">
            <w:r w:rsidRPr="00CD4529">
              <w:rPr>
                <w:sz w:val="22"/>
                <w:szCs w:val="22"/>
              </w:rPr>
              <w:t xml:space="preserve">CTE Sud: Str. Releului nr.2, </w:t>
            </w:r>
            <w:r w:rsidR="006D6602" w:rsidRPr="00CD4529">
              <w:rPr>
                <w:sz w:val="22"/>
                <w:szCs w:val="22"/>
              </w:rPr>
              <w:t>S</w:t>
            </w:r>
            <w:r w:rsidRPr="00CD4529">
              <w:rPr>
                <w:sz w:val="22"/>
                <w:szCs w:val="22"/>
              </w:rPr>
              <w:t>ector 3</w:t>
            </w:r>
          </w:p>
          <w:p w:rsidR="00637F22" w:rsidRPr="00CD4529" w:rsidRDefault="00637F22" w:rsidP="000A3143">
            <w:pPr>
              <w:tabs>
                <w:tab w:val="left" w:pos="180"/>
                <w:tab w:val="left" w:pos="360"/>
              </w:tabs>
            </w:pPr>
            <w:r w:rsidRPr="00CD4529">
              <w:rPr>
                <w:sz w:val="22"/>
                <w:szCs w:val="22"/>
                <w:lang w:val="pt-BR"/>
              </w:rPr>
              <w:t xml:space="preserve">CTE Vest: Bd. Timisoara nr. 106, </w:t>
            </w:r>
            <w:r w:rsidR="006D6602" w:rsidRPr="00CD4529">
              <w:rPr>
                <w:sz w:val="22"/>
                <w:szCs w:val="22"/>
                <w:lang w:val="pt-BR"/>
              </w:rPr>
              <w:t>S</w:t>
            </w:r>
            <w:r w:rsidRPr="00CD4529">
              <w:rPr>
                <w:sz w:val="22"/>
                <w:szCs w:val="22"/>
                <w:lang w:val="pt-BR"/>
              </w:rPr>
              <w:t>ector 6</w:t>
            </w:r>
          </w:p>
        </w:tc>
        <w:tc>
          <w:tcPr>
            <w:tcW w:w="3260" w:type="dxa"/>
            <w:vAlign w:val="center"/>
          </w:tcPr>
          <w:p w:rsidR="00637F22" w:rsidRPr="00CD4529" w:rsidRDefault="00637F22" w:rsidP="00F0032A">
            <w:pPr>
              <w:jc w:val="both"/>
            </w:pPr>
            <w:r w:rsidRPr="00CD4529">
              <w:rPr>
                <w:sz w:val="22"/>
                <w:szCs w:val="22"/>
              </w:rPr>
              <w:t>Acceptat □       Neacceptat □</w:t>
            </w:r>
          </w:p>
          <w:p w:rsidR="00637F22" w:rsidRPr="00CD4529" w:rsidRDefault="00637F22" w:rsidP="00221C1A">
            <w:pPr>
              <w:jc w:val="center"/>
              <w:rPr>
                <w:b/>
              </w:rPr>
            </w:pPr>
          </w:p>
        </w:tc>
      </w:tr>
      <w:tr w:rsidR="00637F22" w:rsidRPr="00CD4529" w:rsidTr="003B578A">
        <w:trPr>
          <w:trHeight w:val="282"/>
        </w:trPr>
        <w:tc>
          <w:tcPr>
            <w:tcW w:w="7372" w:type="dxa"/>
            <w:shd w:val="clear" w:color="auto" w:fill="auto"/>
          </w:tcPr>
          <w:p w:rsidR="00637F22" w:rsidRPr="00CD4529" w:rsidRDefault="00637F22" w:rsidP="00221C1A">
            <w:pPr>
              <w:tabs>
                <w:tab w:val="left" w:pos="180"/>
                <w:tab w:val="left" w:pos="360"/>
              </w:tabs>
            </w:pPr>
            <w:proofErr w:type="spellStart"/>
            <w:r w:rsidRPr="00CD4529">
              <w:rPr>
                <w:b/>
                <w:sz w:val="22"/>
                <w:szCs w:val="22"/>
                <w:lang w:val="fr-FR"/>
              </w:rPr>
              <w:t>Condiţii</w:t>
            </w:r>
            <w:proofErr w:type="spellEnd"/>
            <w:r w:rsidRPr="00CD4529">
              <w:rPr>
                <w:b/>
                <w:sz w:val="22"/>
                <w:szCs w:val="22"/>
                <w:lang w:val="fr-FR"/>
              </w:rPr>
              <w:t xml:space="preserve"> de </w:t>
            </w:r>
            <w:proofErr w:type="spellStart"/>
            <w:r w:rsidRPr="00CD4529">
              <w:rPr>
                <w:b/>
                <w:sz w:val="22"/>
                <w:szCs w:val="22"/>
                <w:lang w:val="fr-FR"/>
              </w:rPr>
              <w:t>plată</w:t>
            </w:r>
            <w:proofErr w:type="spellEnd"/>
            <w:proofErr w:type="gramStart"/>
            <w:r w:rsidRPr="00CD4529">
              <w:rPr>
                <w:b/>
                <w:sz w:val="22"/>
                <w:szCs w:val="22"/>
                <w:lang w:val="fr-FR"/>
              </w:rPr>
              <w:t xml:space="preserve">:  </w:t>
            </w:r>
            <w:proofErr w:type="spellStart"/>
            <w:r w:rsidRPr="00CD4529">
              <w:rPr>
                <w:sz w:val="22"/>
                <w:szCs w:val="22"/>
                <w:lang w:val="fr-FR"/>
              </w:rPr>
              <w:t>conform</w:t>
            </w:r>
            <w:proofErr w:type="spellEnd"/>
            <w:proofErr w:type="gramEnd"/>
            <w:r w:rsidRPr="00CD4529">
              <w:rPr>
                <w:sz w:val="22"/>
                <w:szCs w:val="22"/>
                <w:lang w:val="fr-FR"/>
              </w:rPr>
              <w:t xml:space="preserve"> </w:t>
            </w:r>
            <w:proofErr w:type="spellStart"/>
            <w:r w:rsidRPr="00CD4529">
              <w:rPr>
                <w:sz w:val="22"/>
                <w:szCs w:val="22"/>
                <w:lang w:val="fr-FR"/>
              </w:rPr>
              <w:t>prevederilor</w:t>
            </w:r>
            <w:proofErr w:type="spellEnd"/>
            <w:r w:rsidRPr="00CD4529">
              <w:rPr>
                <w:sz w:val="22"/>
                <w:szCs w:val="22"/>
                <w:lang w:val="fr-FR"/>
              </w:rPr>
              <w:t xml:space="preserve"> </w:t>
            </w:r>
            <w:proofErr w:type="spellStart"/>
            <w:r w:rsidRPr="00CD4529">
              <w:rPr>
                <w:sz w:val="22"/>
                <w:szCs w:val="22"/>
                <w:lang w:val="fr-FR"/>
              </w:rPr>
              <w:t>contractuale</w:t>
            </w:r>
            <w:proofErr w:type="spellEnd"/>
          </w:p>
        </w:tc>
        <w:tc>
          <w:tcPr>
            <w:tcW w:w="3260" w:type="dxa"/>
          </w:tcPr>
          <w:p w:rsidR="00637F22" w:rsidRPr="00CD4529" w:rsidRDefault="00637F22" w:rsidP="00F0032A">
            <w:pPr>
              <w:jc w:val="both"/>
            </w:pPr>
            <w:r w:rsidRPr="00CD4529">
              <w:rPr>
                <w:sz w:val="22"/>
                <w:szCs w:val="22"/>
              </w:rPr>
              <w:t>Acceptat □       Neacceptat □</w:t>
            </w:r>
          </w:p>
        </w:tc>
      </w:tr>
      <w:tr w:rsidR="00637F22" w:rsidRPr="00CD4529" w:rsidTr="003B578A">
        <w:trPr>
          <w:trHeight w:val="673"/>
        </w:trPr>
        <w:tc>
          <w:tcPr>
            <w:tcW w:w="7372" w:type="dxa"/>
          </w:tcPr>
          <w:p w:rsidR="00637F22" w:rsidRPr="00CD4529" w:rsidRDefault="00637F22" w:rsidP="00221C1A">
            <w:pPr>
              <w:pStyle w:val="BodyTextIndent3"/>
              <w:spacing w:after="0"/>
              <w:ind w:left="0" w:right="367"/>
              <w:jc w:val="both"/>
              <w:rPr>
                <w:sz w:val="22"/>
                <w:szCs w:val="22"/>
                <w:lang w:val="fr-FR"/>
              </w:rPr>
            </w:pPr>
            <w:r w:rsidRPr="00CD4529">
              <w:rPr>
                <w:sz w:val="22"/>
                <w:szCs w:val="22"/>
                <w:lang w:val="fr-FR"/>
              </w:rPr>
              <w:t xml:space="preserve">Sa respecte </w:t>
            </w:r>
            <w:proofErr w:type="spellStart"/>
            <w:r w:rsidRPr="00CD4529">
              <w:rPr>
                <w:b/>
                <w:sz w:val="22"/>
                <w:szCs w:val="22"/>
                <w:lang w:val="fr-FR"/>
              </w:rPr>
              <w:t>clauzele</w:t>
            </w:r>
            <w:proofErr w:type="spellEnd"/>
            <w:r w:rsidRPr="00CD4529">
              <w:rPr>
                <w:b/>
                <w:sz w:val="22"/>
                <w:szCs w:val="22"/>
                <w:lang w:val="fr-FR"/>
              </w:rPr>
              <w:t xml:space="preserve"> </w:t>
            </w:r>
            <w:proofErr w:type="spellStart"/>
            <w:r w:rsidRPr="00CD4529">
              <w:rPr>
                <w:b/>
                <w:sz w:val="22"/>
                <w:szCs w:val="22"/>
                <w:lang w:val="fr-FR"/>
              </w:rPr>
              <w:t>contractuale</w:t>
            </w:r>
            <w:proofErr w:type="spellEnd"/>
            <w:r w:rsidRPr="00CD4529">
              <w:rPr>
                <w:sz w:val="22"/>
                <w:szCs w:val="22"/>
                <w:lang w:val="fr-FR"/>
              </w:rPr>
              <w:t xml:space="preserve"> </w:t>
            </w:r>
            <w:proofErr w:type="spellStart"/>
            <w:r w:rsidRPr="00CD4529">
              <w:rPr>
                <w:sz w:val="22"/>
                <w:szCs w:val="22"/>
                <w:lang w:val="fr-FR"/>
              </w:rPr>
              <w:t>prezentate</w:t>
            </w:r>
            <w:proofErr w:type="spellEnd"/>
            <w:r w:rsidRPr="00CD4529">
              <w:rPr>
                <w:sz w:val="22"/>
                <w:szCs w:val="22"/>
                <w:lang w:val="fr-FR"/>
              </w:rPr>
              <w:t xml:space="preserve"> in </w:t>
            </w:r>
            <w:proofErr w:type="spellStart"/>
            <w:r w:rsidRPr="00CD4529">
              <w:rPr>
                <w:sz w:val="22"/>
                <w:szCs w:val="22"/>
                <w:lang w:val="fr-FR"/>
              </w:rPr>
              <w:t>modelul</w:t>
            </w:r>
            <w:proofErr w:type="spellEnd"/>
            <w:r w:rsidRPr="00CD4529">
              <w:rPr>
                <w:sz w:val="22"/>
                <w:szCs w:val="22"/>
                <w:lang w:val="fr-FR"/>
              </w:rPr>
              <w:t xml:space="preserve"> de </w:t>
            </w:r>
            <w:proofErr w:type="spellStart"/>
            <w:r w:rsidRPr="00CD4529">
              <w:rPr>
                <w:sz w:val="22"/>
                <w:szCs w:val="22"/>
                <w:lang w:val="fr-FR"/>
              </w:rPr>
              <w:t>contract</w:t>
            </w:r>
            <w:proofErr w:type="spellEnd"/>
            <w:r w:rsidRPr="00CD4529">
              <w:rPr>
                <w:sz w:val="22"/>
                <w:szCs w:val="22"/>
                <w:lang w:val="fr-FR"/>
              </w:rPr>
              <w:t xml:space="preserve"> </w:t>
            </w:r>
            <w:r w:rsidRPr="00CD4529">
              <w:rPr>
                <w:sz w:val="22"/>
                <w:szCs w:val="22"/>
              </w:rPr>
              <w:t xml:space="preserve">(model transmis pe site-ul </w:t>
            </w:r>
            <w:hyperlink r:id="rId10" w:history="1">
              <w:r w:rsidRPr="00CD4529">
                <w:rPr>
                  <w:rStyle w:val="Hyperlink"/>
                  <w:b/>
                  <w:color w:val="auto"/>
                  <w:sz w:val="22"/>
                  <w:szCs w:val="22"/>
                  <w:lang w:val="fr-FR"/>
                </w:rPr>
                <w:t>www.elcen.ro</w:t>
              </w:r>
            </w:hyperlink>
            <w:r w:rsidRPr="00CD4529">
              <w:rPr>
                <w:sz w:val="22"/>
                <w:szCs w:val="22"/>
              </w:rPr>
              <w:t>)</w:t>
            </w:r>
          </w:p>
        </w:tc>
        <w:tc>
          <w:tcPr>
            <w:tcW w:w="3260" w:type="dxa"/>
          </w:tcPr>
          <w:p w:rsidR="00637F22" w:rsidRPr="00CD4529" w:rsidRDefault="00637F22" w:rsidP="00221C1A">
            <w:r w:rsidRPr="00CD4529">
              <w:rPr>
                <w:sz w:val="22"/>
                <w:szCs w:val="22"/>
              </w:rPr>
              <w:t>□ Acceptat</w:t>
            </w:r>
          </w:p>
          <w:p w:rsidR="00637F22" w:rsidRPr="00CD4529" w:rsidRDefault="00637F22" w:rsidP="00221C1A">
            <w:r w:rsidRPr="00CD4529">
              <w:rPr>
                <w:sz w:val="22"/>
                <w:szCs w:val="22"/>
              </w:rPr>
              <w:t>□ Neacceptat</w:t>
            </w:r>
          </w:p>
          <w:p w:rsidR="00637F22" w:rsidRPr="00CD4529" w:rsidRDefault="00637F22" w:rsidP="00221C1A">
            <w:r w:rsidRPr="00CD4529">
              <w:rPr>
                <w:sz w:val="22"/>
                <w:szCs w:val="22"/>
              </w:rPr>
              <w:t xml:space="preserve">□ Acceptat </w:t>
            </w:r>
            <w:r w:rsidRPr="00CD4529">
              <w:rPr>
                <w:b/>
                <w:sz w:val="22"/>
                <w:szCs w:val="22"/>
              </w:rPr>
              <w:t>cu obiectiuni</w:t>
            </w:r>
          </w:p>
          <w:p w:rsidR="00637F22" w:rsidRPr="00CD4529" w:rsidRDefault="00637F22" w:rsidP="00221C1A">
            <w:r w:rsidRPr="00CD4529">
              <w:rPr>
                <w:sz w:val="22"/>
                <w:szCs w:val="22"/>
              </w:rPr>
              <w:t xml:space="preserve">(se atasaza </w:t>
            </w:r>
            <w:r w:rsidRPr="00CD4529">
              <w:rPr>
                <w:sz w:val="22"/>
                <w:szCs w:val="22"/>
                <w:lang w:val="it-IT"/>
              </w:rPr>
              <w:t>obiectiunile la modelul de contract daca este cazul)</w:t>
            </w:r>
          </w:p>
        </w:tc>
      </w:tr>
    </w:tbl>
    <w:p w:rsidR="00637F22" w:rsidRDefault="00637F22" w:rsidP="00637F22">
      <w:pPr>
        <w:rPr>
          <w:b/>
          <w:color w:val="000000"/>
          <w:sz w:val="22"/>
          <w:szCs w:val="22"/>
        </w:rPr>
      </w:pPr>
    </w:p>
    <w:p w:rsidR="003B578A" w:rsidRDefault="003B578A" w:rsidP="00637F22">
      <w:pPr>
        <w:rPr>
          <w:b/>
          <w:color w:val="000000"/>
          <w:sz w:val="22"/>
          <w:szCs w:val="22"/>
        </w:rPr>
      </w:pPr>
    </w:p>
    <w:p w:rsidR="00E53DEE" w:rsidRPr="00B07EBE" w:rsidRDefault="00E53DEE" w:rsidP="00637F22">
      <w:pPr>
        <w:rPr>
          <w:b/>
          <w:color w:val="000000"/>
          <w:sz w:val="22"/>
          <w:szCs w:val="22"/>
        </w:rPr>
      </w:pPr>
    </w:p>
    <w:p w:rsidR="00E53DEE" w:rsidRDefault="00637F22" w:rsidP="00637F22">
      <w:pPr>
        <w:rPr>
          <w:b/>
          <w:color w:val="000000"/>
        </w:rPr>
      </w:pPr>
      <w:r w:rsidRPr="00355BFE">
        <w:rPr>
          <w:b/>
          <w:color w:val="000000"/>
        </w:rPr>
        <w:t xml:space="preserve">OBSERVAŢII : </w:t>
      </w:r>
    </w:p>
    <w:p w:rsidR="00E53DEE" w:rsidRDefault="00E53DEE" w:rsidP="00637F22">
      <w:pPr>
        <w:rPr>
          <w:b/>
          <w:color w:val="000000"/>
        </w:rPr>
      </w:pPr>
    </w:p>
    <w:p w:rsidR="00637F22" w:rsidRPr="00355BFE" w:rsidRDefault="00637F22" w:rsidP="00637F22">
      <w:pPr>
        <w:rPr>
          <w:b/>
          <w:color w:val="000000"/>
        </w:rPr>
      </w:pPr>
      <w:r w:rsidRPr="00355BFE">
        <w:rPr>
          <w:b/>
          <w:color w:val="000000"/>
        </w:rPr>
        <w:t>……………………………………………………………………………………………………………</w:t>
      </w:r>
    </w:p>
    <w:p w:rsidR="00637F22" w:rsidRPr="00355BFE" w:rsidRDefault="00637F22" w:rsidP="00637F22">
      <w:pPr>
        <w:rPr>
          <w:b/>
          <w:color w:val="000000"/>
        </w:rPr>
      </w:pPr>
    </w:p>
    <w:p w:rsidR="00637F22" w:rsidRDefault="00637F22" w:rsidP="00637F22">
      <w:pPr>
        <w:jc w:val="center"/>
        <w:rPr>
          <w:b/>
          <w:color w:val="000000"/>
          <w:lang w:val="es-MX"/>
        </w:rPr>
      </w:pPr>
    </w:p>
    <w:p w:rsidR="00E53DEE" w:rsidRDefault="00E53DEE" w:rsidP="00637F22">
      <w:pPr>
        <w:jc w:val="center"/>
        <w:rPr>
          <w:b/>
          <w:color w:val="000000"/>
          <w:lang w:val="es-MX"/>
        </w:rPr>
      </w:pPr>
    </w:p>
    <w:p w:rsidR="00CD4529" w:rsidRPr="00355BFE" w:rsidRDefault="00CD4529" w:rsidP="00637F22">
      <w:pPr>
        <w:jc w:val="center"/>
        <w:rPr>
          <w:b/>
          <w:color w:val="000000"/>
          <w:lang w:val="es-MX"/>
        </w:rPr>
      </w:pPr>
    </w:p>
    <w:p w:rsidR="00637F22" w:rsidRDefault="00637F22" w:rsidP="00637F22">
      <w:pPr>
        <w:jc w:val="center"/>
        <w:rPr>
          <w:b/>
          <w:color w:val="000000"/>
        </w:rPr>
      </w:pPr>
      <w:r w:rsidRPr="00355BFE">
        <w:rPr>
          <w:b/>
          <w:color w:val="000000"/>
          <w:lang w:val="es-MX"/>
        </w:rPr>
        <w:t>PRESTATOR</w:t>
      </w:r>
      <w:r w:rsidRPr="00355BFE">
        <w:rPr>
          <w:b/>
          <w:color w:val="000000"/>
        </w:rPr>
        <w:t xml:space="preserve"> </w:t>
      </w:r>
    </w:p>
    <w:p w:rsidR="00EC5727" w:rsidRPr="00CD4529" w:rsidRDefault="00637F22" w:rsidP="00CD4529">
      <w:pPr>
        <w:jc w:val="center"/>
      </w:pPr>
      <w:r w:rsidRPr="00355BFE">
        <w:rPr>
          <w:b/>
          <w:color w:val="000000"/>
        </w:rPr>
        <w:t>……………….................</w:t>
      </w:r>
    </w:p>
    <w:sectPr w:rsidR="00EC5727" w:rsidRPr="00CD4529" w:rsidSect="00221C1A">
      <w:footerReference w:type="default" r:id="rId11"/>
      <w:footerReference w:type="first" r:id="rId12"/>
      <w:pgSz w:w="11906" w:h="16838" w:code="9"/>
      <w:pgMar w:top="301" w:right="424" w:bottom="301" w:left="862"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3DA" w:rsidRDefault="00D713DA">
      <w:r>
        <w:separator/>
      </w:r>
    </w:p>
  </w:endnote>
  <w:endnote w:type="continuationSeparator" w:id="0">
    <w:p w:rsidR="00D713DA" w:rsidRDefault="00D71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ROM">
    <w:altName w:val="Arial Narrow"/>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941" w:rsidRDefault="006B7E23" w:rsidP="005D77D3">
    <w:pPr>
      <w:pStyle w:val="Footer"/>
      <w:framePr w:wrap="around" w:vAnchor="text" w:hAnchor="margin" w:xAlign="right" w:y="1"/>
      <w:rPr>
        <w:rStyle w:val="PageNumber"/>
      </w:rPr>
    </w:pPr>
    <w:r>
      <w:rPr>
        <w:rStyle w:val="PageNumber"/>
      </w:rPr>
      <w:fldChar w:fldCharType="begin"/>
    </w:r>
    <w:r w:rsidR="00F32941">
      <w:rPr>
        <w:rStyle w:val="PageNumber"/>
      </w:rPr>
      <w:instrText xml:space="preserve">PAGE  </w:instrText>
    </w:r>
    <w:r>
      <w:rPr>
        <w:rStyle w:val="PageNumber"/>
      </w:rPr>
      <w:fldChar w:fldCharType="end"/>
    </w:r>
  </w:p>
  <w:p w:rsidR="00F32941" w:rsidRDefault="00F32941" w:rsidP="005D77D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941" w:rsidRDefault="00F32941" w:rsidP="005D77D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60741"/>
      <w:docPartObj>
        <w:docPartGallery w:val="Page Numbers (Bottom of Page)"/>
        <w:docPartUnique/>
      </w:docPartObj>
    </w:sdtPr>
    <w:sdtEndPr>
      <w:rPr>
        <w:sz w:val="20"/>
        <w:szCs w:val="20"/>
      </w:rPr>
    </w:sdtEndPr>
    <w:sdtContent>
      <w:p w:rsidR="00F32941" w:rsidRPr="00765EAE" w:rsidRDefault="006B7E23">
        <w:pPr>
          <w:pStyle w:val="Footer"/>
          <w:jc w:val="center"/>
          <w:rPr>
            <w:sz w:val="20"/>
            <w:szCs w:val="20"/>
          </w:rPr>
        </w:pPr>
        <w:r w:rsidRPr="00765EAE">
          <w:rPr>
            <w:sz w:val="20"/>
            <w:szCs w:val="20"/>
          </w:rPr>
          <w:fldChar w:fldCharType="begin"/>
        </w:r>
        <w:r w:rsidR="00F32941" w:rsidRPr="00765EAE">
          <w:rPr>
            <w:sz w:val="20"/>
            <w:szCs w:val="20"/>
          </w:rPr>
          <w:instrText xml:space="preserve"> PAGE   \* MERGEFORMAT </w:instrText>
        </w:r>
        <w:r w:rsidRPr="00765EAE">
          <w:rPr>
            <w:sz w:val="20"/>
            <w:szCs w:val="20"/>
          </w:rPr>
          <w:fldChar w:fldCharType="separate"/>
        </w:r>
        <w:r w:rsidR="00CD4529">
          <w:rPr>
            <w:noProof/>
            <w:sz w:val="20"/>
            <w:szCs w:val="20"/>
          </w:rPr>
          <w:t>7</w:t>
        </w:r>
        <w:r w:rsidRPr="00765EAE">
          <w:rPr>
            <w:sz w:val="20"/>
            <w:szCs w:val="20"/>
          </w:rPr>
          <w:fldChar w:fldCharType="end"/>
        </w:r>
      </w:p>
    </w:sdtContent>
  </w:sdt>
  <w:p w:rsidR="00F32941" w:rsidRPr="00D0197F" w:rsidRDefault="00F32941" w:rsidP="00221C1A">
    <w:pPr>
      <w:pStyle w:val="Footer"/>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941" w:rsidRDefault="00F32941">
    <w:pPr>
      <w:pStyle w:val="Footer"/>
      <w:jc w:val="center"/>
    </w:pPr>
  </w:p>
  <w:p w:rsidR="00F32941" w:rsidRDefault="00F329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3DA" w:rsidRDefault="00D713DA">
      <w:r>
        <w:separator/>
      </w:r>
    </w:p>
  </w:footnote>
  <w:footnote w:type="continuationSeparator" w:id="0">
    <w:p w:rsidR="00D713DA" w:rsidRDefault="00D713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83CA26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C0C98C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5A4D7F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4846E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A709E84"/>
    <w:lvl w:ilvl="0">
      <w:start w:val="1"/>
      <w:numFmt w:val="bullet"/>
      <w:lvlText w:val=""/>
      <w:lvlJc w:val="left"/>
      <w:pPr>
        <w:tabs>
          <w:tab w:val="num" w:pos="360"/>
        </w:tabs>
        <w:ind w:left="360" w:hanging="360"/>
      </w:pPr>
      <w:rPr>
        <w:rFonts w:ascii="Symbol" w:hAnsi="Symbol" w:hint="default"/>
      </w:rPr>
    </w:lvl>
  </w:abstractNum>
  <w:abstractNum w:abstractNumId="10">
    <w:nsid w:val="075D2070"/>
    <w:multiLevelType w:val="hybridMultilevel"/>
    <w:tmpl w:val="10969F68"/>
    <w:lvl w:ilvl="0" w:tplc="6822447E">
      <w:start w:val="1"/>
      <w:numFmt w:val="decimal"/>
      <w:lvlText w:val="%1."/>
      <w:lvlJc w:val="left"/>
      <w:pPr>
        <w:ind w:left="720" w:hanging="360"/>
      </w:pPr>
      <w:rPr>
        <w:rFonts w:hint="default"/>
        <w:b/>
        <w:color w:val="FF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E27C81"/>
    <w:multiLevelType w:val="hybridMultilevel"/>
    <w:tmpl w:val="66A664B6"/>
    <w:lvl w:ilvl="0" w:tplc="04180011">
      <w:start w:val="1"/>
      <w:numFmt w:val="decimal"/>
      <w:lvlText w:val="%1)"/>
      <w:lvlJc w:val="left"/>
      <w:pPr>
        <w:tabs>
          <w:tab w:val="num" w:pos="720"/>
        </w:tabs>
        <w:ind w:left="720" w:hanging="360"/>
      </w:pPr>
      <w:rPr>
        <w:rFonts w:cs="Times New Roman"/>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
    <w:nsid w:val="1F7C22E5"/>
    <w:multiLevelType w:val="multilevel"/>
    <w:tmpl w:val="041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4">
    <w:nsid w:val="25EC7CE4"/>
    <w:multiLevelType w:val="hybridMultilevel"/>
    <w:tmpl w:val="A03C847E"/>
    <w:lvl w:ilvl="0" w:tplc="2CD652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7B34EB"/>
    <w:multiLevelType w:val="hybridMultilevel"/>
    <w:tmpl w:val="54F83BFE"/>
    <w:lvl w:ilvl="0" w:tplc="04180001">
      <w:start w:val="3"/>
      <w:numFmt w:val="bullet"/>
      <w:lvlText w:val=""/>
      <w:lvlJc w:val="left"/>
      <w:pPr>
        <w:tabs>
          <w:tab w:val="num" w:pos="720"/>
        </w:tabs>
        <w:ind w:left="720" w:hanging="360"/>
      </w:pPr>
      <w:rPr>
        <w:rFonts w:ascii="Symbol" w:eastAsia="Times New Roman"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6">
    <w:nsid w:val="329004EE"/>
    <w:multiLevelType w:val="hybridMultilevel"/>
    <w:tmpl w:val="40C65CDC"/>
    <w:lvl w:ilvl="0" w:tplc="AF3E89E2">
      <w:start w:val="3"/>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AF0919"/>
    <w:multiLevelType w:val="hybridMultilevel"/>
    <w:tmpl w:val="E438E2C6"/>
    <w:lvl w:ilvl="0" w:tplc="F5289DB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9A78CB"/>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3CA073DD"/>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E8C312A"/>
    <w:multiLevelType w:val="hybridMultilevel"/>
    <w:tmpl w:val="1A6E5AFE"/>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4E0E2F"/>
    <w:multiLevelType w:val="multilevel"/>
    <w:tmpl w:val="0418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548B1B6A"/>
    <w:multiLevelType w:val="hybridMultilevel"/>
    <w:tmpl w:val="BADABDC4"/>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3">
    <w:nsid w:val="5F3E2979"/>
    <w:multiLevelType w:val="hybridMultilevel"/>
    <w:tmpl w:val="79E6FBF4"/>
    <w:lvl w:ilvl="0" w:tplc="2598BE6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281444"/>
    <w:multiLevelType w:val="hybridMultilevel"/>
    <w:tmpl w:val="8A881FE0"/>
    <w:lvl w:ilvl="0" w:tplc="2934F5B6">
      <w:start w:val="1"/>
      <w:numFmt w:val="decimal"/>
      <w:pStyle w:val="Style1"/>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5">
    <w:nsid w:val="7209064D"/>
    <w:multiLevelType w:val="multilevel"/>
    <w:tmpl w:val="0418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6">
    <w:nsid w:val="745544D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4"/>
  </w:num>
  <w:num w:numId="5">
    <w:abstractNumId w:val="8"/>
  </w:num>
  <w:num w:numId="6">
    <w:abstractNumId w:val="3"/>
  </w:num>
  <w:num w:numId="7">
    <w:abstractNumId w:val="2"/>
  </w:num>
  <w:num w:numId="8">
    <w:abstractNumId w:val="1"/>
  </w:num>
  <w:num w:numId="9">
    <w:abstractNumId w:val="0"/>
  </w:num>
  <w:num w:numId="10">
    <w:abstractNumId w:val="5"/>
  </w:num>
  <w:num w:numId="11">
    <w:abstractNumId w:val="9"/>
  </w:num>
  <w:num w:numId="12">
    <w:abstractNumId w:val="7"/>
  </w:num>
  <w:num w:numId="13">
    <w:abstractNumId w:val="6"/>
  </w:num>
  <w:num w:numId="14">
    <w:abstractNumId w:val="4"/>
  </w:num>
  <w:num w:numId="15">
    <w:abstractNumId w:val="8"/>
  </w:num>
  <w:num w:numId="16">
    <w:abstractNumId w:val="3"/>
  </w:num>
  <w:num w:numId="17">
    <w:abstractNumId w:val="2"/>
  </w:num>
  <w:num w:numId="18">
    <w:abstractNumId w:val="1"/>
  </w:num>
  <w:num w:numId="19">
    <w:abstractNumId w:val="0"/>
  </w:num>
  <w:num w:numId="20">
    <w:abstractNumId w:val="5"/>
  </w:num>
  <w:num w:numId="21">
    <w:abstractNumId w:val="13"/>
  </w:num>
  <w:num w:numId="22">
    <w:abstractNumId w:val="21"/>
  </w:num>
  <w:num w:numId="23">
    <w:abstractNumId w:val="25"/>
  </w:num>
  <w:num w:numId="24">
    <w:abstractNumId w:val="24"/>
  </w:num>
  <w:num w:numId="25">
    <w:abstractNumId w:val="12"/>
  </w:num>
  <w:num w:numId="26">
    <w:abstractNumId w:val="22"/>
  </w:num>
  <w:num w:numId="27">
    <w:abstractNumId w:val="15"/>
  </w:num>
  <w:num w:numId="28">
    <w:abstractNumId w:val="26"/>
  </w:num>
  <w:num w:numId="29">
    <w:abstractNumId w:val="19"/>
  </w:num>
  <w:num w:numId="30">
    <w:abstractNumId w:val="18"/>
  </w:num>
  <w:num w:numId="31">
    <w:abstractNumId w:val="17"/>
  </w:num>
  <w:num w:numId="32">
    <w:abstractNumId w:val="16"/>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20"/>
  </w:num>
  <w:num w:numId="36">
    <w:abstractNumId w:val="11"/>
  </w:num>
  <w:num w:numId="37">
    <w:abstractNumId w:val="23"/>
  </w:num>
  <w:num w:numId="38">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704"/>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5D77D3"/>
    <w:rsid w:val="00000494"/>
    <w:rsid w:val="000004E9"/>
    <w:rsid w:val="0000064A"/>
    <w:rsid w:val="0000095D"/>
    <w:rsid w:val="00000B18"/>
    <w:rsid w:val="000010C6"/>
    <w:rsid w:val="0000117F"/>
    <w:rsid w:val="0000147E"/>
    <w:rsid w:val="000015BA"/>
    <w:rsid w:val="000015CE"/>
    <w:rsid w:val="000015D5"/>
    <w:rsid w:val="00001758"/>
    <w:rsid w:val="000017D3"/>
    <w:rsid w:val="00001800"/>
    <w:rsid w:val="000019B1"/>
    <w:rsid w:val="00001A0A"/>
    <w:rsid w:val="00001DD1"/>
    <w:rsid w:val="00002107"/>
    <w:rsid w:val="000021E7"/>
    <w:rsid w:val="000021EA"/>
    <w:rsid w:val="00002254"/>
    <w:rsid w:val="000025FA"/>
    <w:rsid w:val="00002602"/>
    <w:rsid w:val="0000261F"/>
    <w:rsid w:val="000026C6"/>
    <w:rsid w:val="00003112"/>
    <w:rsid w:val="000032AF"/>
    <w:rsid w:val="00003568"/>
    <w:rsid w:val="00003836"/>
    <w:rsid w:val="00003A0A"/>
    <w:rsid w:val="00003B6E"/>
    <w:rsid w:val="00003BA7"/>
    <w:rsid w:val="00003CD4"/>
    <w:rsid w:val="0000419E"/>
    <w:rsid w:val="000043BB"/>
    <w:rsid w:val="00004813"/>
    <w:rsid w:val="00004D2D"/>
    <w:rsid w:val="00004D86"/>
    <w:rsid w:val="0000555E"/>
    <w:rsid w:val="00005999"/>
    <w:rsid w:val="00005CD2"/>
    <w:rsid w:val="00005CF9"/>
    <w:rsid w:val="00005D25"/>
    <w:rsid w:val="00005EDC"/>
    <w:rsid w:val="00005F16"/>
    <w:rsid w:val="000061B2"/>
    <w:rsid w:val="0000637C"/>
    <w:rsid w:val="00006537"/>
    <w:rsid w:val="00006565"/>
    <w:rsid w:val="000065EF"/>
    <w:rsid w:val="00006934"/>
    <w:rsid w:val="0000718A"/>
    <w:rsid w:val="00007276"/>
    <w:rsid w:val="00007385"/>
    <w:rsid w:val="00007417"/>
    <w:rsid w:val="0000745E"/>
    <w:rsid w:val="00007798"/>
    <w:rsid w:val="000077B4"/>
    <w:rsid w:val="000079D9"/>
    <w:rsid w:val="00007A4E"/>
    <w:rsid w:val="00007B8B"/>
    <w:rsid w:val="00007F84"/>
    <w:rsid w:val="000100B4"/>
    <w:rsid w:val="00010270"/>
    <w:rsid w:val="00010290"/>
    <w:rsid w:val="000104D5"/>
    <w:rsid w:val="000108BE"/>
    <w:rsid w:val="00010AC6"/>
    <w:rsid w:val="00010BBD"/>
    <w:rsid w:val="00010E44"/>
    <w:rsid w:val="00010F74"/>
    <w:rsid w:val="000110AB"/>
    <w:rsid w:val="00011166"/>
    <w:rsid w:val="00011267"/>
    <w:rsid w:val="000112EC"/>
    <w:rsid w:val="000116FF"/>
    <w:rsid w:val="0001192A"/>
    <w:rsid w:val="00011AF7"/>
    <w:rsid w:val="00011C14"/>
    <w:rsid w:val="00011D29"/>
    <w:rsid w:val="000121BC"/>
    <w:rsid w:val="000125EC"/>
    <w:rsid w:val="00012642"/>
    <w:rsid w:val="000126D3"/>
    <w:rsid w:val="000128C4"/>
    <w:rsid w:val="00012909"/>
    <w:rsid w:val="00012912"/>
    <w:rsid w:val="00012F4C"/>
    <w:rsid w:val="00012F75"/>
    <w:rsid w:val="00012FD4"/>
    <w:rsid w:val="000136B4"/>
    <w:rsid w:val="00013A8D"/>
    <w:rsid w:val="00013E0D"/>
    <w:rsid w:val="00013E20"/>
    <w:rsid w:val="00013FE0"/>
    <w:rsid w:val="00014485"/>
    <w:rsid w:val="0001452C"/>
    <w:rsid w:val="00014703"/>
    <w:rsid w:val="000148D4"/>
    <w:rsid w:val="000148E0"/>
    <w:rsid w:val="00014A75"/>
    <w:rsid w:val="00014E5C"/>
    <w:rsid w:val="00014E5D"/>
    <w:rsid w:val="00014F21"/>
    <w:rsid w:val="0001504C"/>
    <w:rsid w:val="0001564D"/>
    <w:rsid w:val="000157F2"/>
    <w:rsid w:val="0001627C"/>
    <w:rsid w:val="0001641A"/>
    <w:rsid w:val="00016463"/>
    <w:rsid w:val="000166AF"/>
    <w:rsid w:val="000166C7"/>
    <w:rsid w:val="000166CD"/>
    <w:rsid w:val="00016782"/>
    <w:rsid w:val="000168AF"/>
    <w:rsid w:val="00016990"/>
    <w:rsid w:val="00016AA6"/>
    <w:rsid w:val="00016C92"/>
    <w:rsid w:val="00016D45"/>
    <w:rsid w:val="00016DCB"/>
    <w:rsid w:val="000171FA"/>
    <w:rsid w:val="00017696"/>
    <w:rsid w:val="0001791B"/>
    <w:rsid w:val="00017D63"/>
    <w:rsid w:val="00017E8D"/>
    <w:rsid w:val="00020002"/>
    <w:rsid w:val="00020042"/>
    <w:rsid w:val="000200B8"/>
    <w:rsid w:val="000200DE"/>
    <w:rsid w:val="0002022D"/>
    <w:rsid w:val="000205CF"/>
    <w:rsid w:val="00020979"/>
    <w:rsid w:val="00020C39"/>
    <w:rsid w:val="00020CC6"/>
    <w:rsid w:val="00020DCB"/>
    <w:rsid w:val="000210A3"/>
    <w:rsid w:val="0002145A"/>
    <w:rsid w:val="000214DE"/>
    <w:rsid w:val="000216BD"/>
    <w:rsid w:val="00021886"/>
    <w:rsid w:val="000218B5"/>
    <w:rsid w:val="00021BF4"/>
    <w:rsid w:val="00021CCC"/>
    <w:rsid w:val="00021D8F"/>
    <w:rsid w:val="00021EFC"/>
    <w:rsid w:val="0002216E"/>
    <w:rsid w:val="0002226D"/>
    <w:rsid w:val="00022334"/>
    <w:rsid w:val="00022486"/>
    <w:rsid w:val="000226F6"/>
    <w:rsid w:val="000227B9"/>
    <w:rsid w:val="000227DD"/>
    <w:rsid w:val="00022A05"/>
    <w:rsid w:val="00022B79"/>
    <w:rsid w:val="00022D4D"/>
    <w:rsid w:val="00022D64"/>
    <w:rsid w:val="000230E7"/>
    <w:rsid w:val="000230F3"/>
    <w:rsid w:val="00023343"/>
    <w:rsid w:val="000235C6"/>
    <w:rsid w:val="000236EB"/>
    <w:rsid w:val="00023A4C"/>
    <w:rsid w:val="00023B10"/>
    <w:rsid w:val="00023D1B"/>
    <w:rsid w:val="00023E22"/>
    <w:rsid w:val="00023EC1"/>
    <w:rsid w:val="00024258"/>
    <w:rsid w:val="000242F8"/>
    <w:rsid w:val="00024371"/>
    <w:rsid w:val="00024931"/>
    <w:rsid w:val="00024A96"/>
    <w:rsid w:val="00024AEB"/>
    <w:rsid w:val="00024B3E"/>
    <w:rsid w:val="00024F2B"/>
    <w:rsid w:val="00024F6C"/>
    <w:rsid w:val="000251BE"/>
    <w:rsid w:val="00025320"/>
    <w:rsid w:val="000253BB"/>
    <w:rsid w:val="000254AF"/>
    <w:rsid w:val="000254B1"/>
    <w:rsid w:val="00025753"/>
    <w:rsid w:val="000259F3"/>
    <w:rsid w:val="00025E1A"/>
    <w:rsid w:val="00025FA4"/>
    <w:rsid w:val="00025FC6"/>
    <w:rsid w:val="000260A7"/>
    <w:rsid w:val="0002667D"/>
    <w:rsid w:val="00026799"/>
    <w:rsid w:val="00026B81"/>
    <w:rsid w:val="00026BB9"/>
    <w:rsid w:val="00026D47"/>
    <w:rsid w:val="00026DE8"/>
    <w:rsid w:val="0002725B"/>
    <w:rsid w:val="000273EB"/>
    <w:rsid w:val="0002745D"/>
    <w:rsid w:val="0002750C"/>
    <w:rsid w:val="000278E7"/>
    <w:rsid w:val="00027A28"/>
    <w:rsid w:val="00027AED"/>
    <w:rsid w:val="00030291"/>
    <w:rsid w:val="0003042B"/>
    <w:rsid w:val="000308EA"/>
    <w:rsid w:val="00030A14"/>
    <w:rsid w:val="00030C54"/>
    <w:rsid w:val="00030C86"/>
    <w:rsid w:val="000310A2"/>
    <w:rsid w:val="00031179"/>
    <w:rsid w:val="0003141A"/>
    <w:rsid w:val="000314B9"/>
    <w:rsid w:val="00031606"/>
    <w:rsid w:val="00031614"/>
    <w:rsid w:val="00031704"/>
    <w:rsid w:val="000317EA"/>
    <w:rsid w:val="00031A07"/>
    <w:rsid w:val="00031A26"/>
    <w:rsid w:val="00031A31"/>
    <w:rsid w:val="00031C94"/>
    <w:rsid w:val="00031D69"/>
    <w:rsid w:val="00031D82"/>
    <w:rsid w:val="00031DD2"/>
    <w:rsid w:val="00031DF3"/>
    <w:rsid w:val="0003261D"/>
    <w:rsid w:val="000326F4"/>
    <w:rsid w:val="00032A6B"/>
    <w:rsid w:val="00032A87"/>
    <w:rsid w:val="00032C49"/>
    <w:rsid w:val="00032D79"/>
    <w:rsid w:val="00032E06"/>
    <w:rsid w:val="00032E14"/>
    <w:rsid w:val="00032F26"/>
    <w:rsid w:val="00032F89"/>
    <w:rsid w:val="0003306E"/>
    <w:rsid w:val="00033539"/>
    <w:rsid w:val="0003383D"/>
    <w:rsid w:val="0003391F"/>
    <w:rsid w:val="00033DD4"/>
    <w:rsid w:val="00033E59"/>
    <w:rsid w:val="00033E5B"/>
    <w:rsid w:val="00033F63"/>
    <w:rsid w:val="00034001"/>
    <w:rsid w:val="00034527"/>
    <w:rsid w:val="00034532"/>
    <w:rsid w:val="000346BD"/>
    <w:rsid w:val="0003477E"/>
    <w:rsid w:val="000349B8"/>
    <w:rsid w:val="00034E67"/>
    <w:rsid w:val="00035254"/>
    <w:rsid w:val="00035403"/>
    <w:rsid w:val="00035603"/>
    <w:rsid w:val="00035829"/>
    <w:rsid w:val="00035927"/>
    <w:rsid w:val="00035983"/>
    <w:rsid w:val="00035CF2"/>
    <w:rsid w:val="00035FD3"/>
    <w:rsid w:val="000361D6"/>
    <w:rsid w:val="00036399"/>
    <w:rsid w:val="0003652E"/>
    <w:rsid w:val="000366A0"/>
    <w:rsid w:val="0003670E"/>
    <w:rsid w:val="00036869"/>
    <w:rsid w:val="00036B86"/>
    <w:rsid w:val="00036CD0"/>
    <w:rsid w:val="00037229"/>
    <w:rsid w:val="000374CF"/>
    <w:rsid w:val="0003776F"/>
    <w:rsid w:val="00037813"/>
    <w:rsid w:val="00037A36"/>
    <w:rsid w:val="00037AE7"/>
    <w:rsid w:val="0004005F"/>
    <w:rsid w:val="00040433"/>
    <w:rsid w:val="00040646"/>
    <w:rsid w:val="0004075F"/>
    <w:rsid w:val="00040888"/>
    <w:rsid w:val="00040B9C"/>
    <w:rsid w:val="00040C98"/>
    <w:rsid w:val="00040CF0"/>
    <w:rsid w:val="00040DB2"/>
    <w:rsid w:val="0004154C"/>
    <w:rsid w:val="000418CE"/>
    <w:rsid w:val="00041962"/>
    <w:rsid w:val="00041A22"/>
    <w:rsid w:val="00041AB4"/>
    <w:rsid w:val="00041B63"/>
    <w:rsid w:val="00041E4A"/>
    <w:rsid w:val="00042940"/>
    <w:rsid w:val="000429E7"/>
    <w:rsid w:val="00042BAE"/>
    <w:rsid w:val="00042BCC"/>
    <w:rsid w:val="00042C04"/>
    <w:rsid w:val="00042DE2"/>
    <w:rsid w:val="00043225"/>
    <w:rsid w:val="00043829"/>
    <w:rsid w:val="0004383E"/>
    <w:rsid w:val="00043AD4"/>
    <w:rsid w:val="00043C9A"/>
    <w:rsid w:val="00043CCF"/>
    <w:rsid w:val="00044022"/>
    <w:rsid w:val="0004404E"/>
    <w:rsid w:val="000440D1"/>
    <w:rsid w:val="000440E2"/>
    <w:rsid w:val="000441CF"/>
    <w:rsid w:val="0004471F"/>
    <w:rsid w:val="000447BD"/>
    <w:rsid w:val="00044A1D"/>
    <w:rsid w:val="00044D12"/>
    <w:rsid w:val="00044D19"/>
    <w:rsid w:val="00044DD4"/>
    <w:rsid w:val="00044E28"/>
    <w:rsid w:val="000451A8"/>
    <w:rsid w:val="000451D8"/>
    <w:rsid w:val="00045221"/>
    <w:rsid w:val="00045291"/>
    <w:rsid w:val="00045666"/>
    <w:rsid w:val="000457D5"/>
    <w:rsid w:val="000458F3"/>
    <w:rsid w:val="00045924"/>
    <w:rsid w:val="0004598F"/>
    <w:rsid w:val="00045E00"/>
    <w:rsid w:val="00045F27"/>
    <w:rsid w:val="00046056"/>
    <w:rsid w:val="000465CC"/>
    <w:rsid w:val="000466EE"/>
    <w:rsid w:val="00046863"/>
    <w:rsid w:val="000469DD"/>
    <w:rsid w:val="00046C8E"/>
    <w:rsid w:val="00046DC8"/>
    <w:rsid w:val="00046E52"/>
    <w:rsid w:val="00047005"/>
    <w:rsid w:val="000472F3"/>
    <w:rsid w:val="000472FF"/>
    <w:rsid w:val="00047574"/>
    <w:rsid w:val="0004764F"/>
    <w:rsid w:val="00047727"/>
    <w:rsid w:val="00047833"/>
    <w:rsid w:val="00047A71"/>
    <w:rsid w:val="00047A97"/>
    <w:rsid w:val="00047AD4"/>
    <w:rsid w:val="00047B43"/>
    <w:rsid w:val="00047B51"/>
    <w:rsid w:val="00047C9D"/>
    <w:rsid w:val="00047D26"/>
    <w:rsid w:val="000500E1"/>
    <w:rsid w:val="0005077D"/>
    <w:rsid w:val="00050AA6"/>
    <w:rsid w:val="00050B53"/>
    <w:rsid w:val="00050BD3"/>
    <w:rsid w:val="00050E1B"/>
    <w:rsid w:val="00050F6F"/>
    <w:rsid w:val="00050F7C"/>
    <w:rsid w:val="0005146B"/>
    <w:rsid w:val="00051768"/>
    <w:rsid w:val="000517E1"/>
    <w:rsid w:val="00051AF9"/>
    <w:rsid w:val="00051B7F"/>
    <w:rsid w:val="00051BA0"/>
    <w:rsid w:val="00051BBD"/>
    <w:rsid w:val="00051E46"/>
    <w:rsid w:val="00052268"/>
    <w:rsid w:val="000523A6"/>
    <w:rsid w:val="000523AD"/>
    <w:rsid w:val="000526B0"/>
    <w:rsid w:val="00052932"/>
    <w:rsid w:val="00052DC4"/>
    <w:rsid w:val="00052E05"/>
    <w:rsid w:val="00052E19"/>
    <w:rsid w:val="00052E71"/>
    <w:rsid w:val="00052F48"/>
    <w:rsid w:val="000531AD"/>
    <w:rsid w:val="000532F6"/>
    <w:rsid w:val="0005336C"/>
    <w:rsid w:val="000533B4"/>
    <w:rsid w:val="000535C1"/>
    <w:rsid w:val="00053643"/>
    <w:rsid w:val="000536CB"/>
    <w:rsid w:val="00053EC7"/>
    <w:rsid w:val="00054090"/>
    <w:rsid w:val="000542AB"/>
    <w:rsid w:val="000543B9"/>
    <w:rsid w:val="000545F4"/>
    <w:rsid w:val="00054931"/>
    <w:rsid w:val="000550DE"/>
    <w:rsid w:val="000552E6"/>
    <w:rsid w:val="000558DD"/>
    <w:rsid w:val="00055901"/>
    <w:rsid w:val="0005595E"/>
    <w:rsid w:val="00055E79"/>
    <w:rsid w:val="00055E80"/>
    <w:rsid w:val="000560E9"/>
    <w:rsid w:val="00056176"/>
    <w:rsid w:val="0005626F"/>
    <w:rsid w:val="000564FB"/>
    <w:rsid w:val="00056532"/>
    <w:rsid w:val="0005653B"/>
    <w:rsid w:val="0005654F"/>
    <w:rsid w:val="00056732"/>
    <w:rsid w:val="00056852"/>
    <w:rsid w:val="000568DE"/>
    <w:rsid w:val="00056F35"/>
    <w:rsid w:val="000572C0"/>
    <w:rsid w:val="00057802"/>
    <w:rsid w:val="00057C64"/>
    <w:rsid w:val="0006025D"/>
    <w:rsid w:val="0006041F"/>
    <w:rsid w:val="000606FE"/>
    <w:rsid w:val="0006085F"/>
    <w:rsid w:val="00061164"/>
    <w:rsid w:val="00061436"/>
    <w:rsid w:val="000614DC"/>
    <w:rsid w:val="0006169F"/>
    <w:rsid w:val="00061923"/>
    <w:rsid w:val="00061A4A"/>
    <w:rsid w:val="00061F29"/>
    <w:rsid w:val="00061F51"/>
    <w:rsid w:val="00062024"/>
    <w:rsid w:val="000622D5"/>
    <w:rsid w:val="0006232A"/>
    <w:rsid w:val="00062799"/>
    <w:rsid w:val="00062D7E"/>
    <w:rsid w:val="00062DF5"/>
    <w:rsid w:val="000631F5"/>
    <w:rsid w:val="00063230"/>
    <w:rsid w:val="0006325D"/>
    <w:rsid w:val="000637DF"/>
    <w:rsid w:val="00063855"/>
    <w:rsid w:val="000638D3"/>
    <w:rsid w:val="00063A3B"/>
    <w:rsid w:val="00063AB7"/>
    <w:rsid w:val="00063D11"/>
    <w:rsid w:val="00063F31"/>
    <w:rsid w:val="00064019"/>
    <w:rsid w:val="000642F8"/>
    <w:rsid w:val="0006442E"/>
    <w:rsid w:val="000646F5"/>
    <w:rsid w:val="00064847"/>
    <w:rsid w:val="00064BAE"/>
    <w:rsid w:val="00064C8B"/>
    <w:rsid w:val="00064CB9"/>
    <w:rsid w:val="00064D9D"/>
    <w:rsid w:val="00064E4E"/>
    <w:rsid w:val="00064FAA"/>
    <w:rsid w:val="0006507C"/>
    <w:rsid w:val="00065693"/>
    <w:rsid w:val="000659BC"/>
    <w:rsid w:val="000659FD"/>
    <w:rsid w:val="00065BCB"/>
    <w:rsid w:val="00065FDE"/>
    <w:rsid w:val="00066193"/>
    <w:rsid w:val="00066368"/>
    <w:rsid w:val="0006656E"/>
    <w:rsid w:val="00066959"/>
    <w:rsid w:val="00066A90"/>
    <w:rsid w:val="00066B4C"/>
    <w:rsid w:val="00066EBC"/>
    <w:rsid w:val="0006708F"/>
    <w:rsid w:val="000673CF"/>
    <w:rsid w:val="00067677"/>
    <w:rsid w:val="00067761"/>
    <w:rsid w:val="000677A5"/>
    <w:rsid w:val="0006781D"/>
    <w:rsid w:val="00067C2C"/>
    <w:rsid w:val="00067C7F"/>
    <w:rsid w:val="00067D82"/>
    <w:rsid w:val="00067ED3"/>
    <w:rsid w:val="00067F08"/>
    <w:rsid w:val="00070018"/>
    <w:rsid w:val="00070048"/>
    <w:rsid w:val="0007006C"/>
    <w:rsid w:val="0007025B"/>
    <w:rsid w:val="000705BA"/>
    <w:rsid w:val="000706E7"/>
    <w:rsid w:val="00070920"/>
    <w:rsid w:val="00070BD4"/>
    <w:rsid w:val="00070D71"/>
    <w:rsid w:val="00070E73"/>
    <w:rsid w:val="0007103F"/>
    <w:rsid w:val="000710C1"/>
    <w:rsid w:val="00071205"/>
    <w:rsid w:val="00071432"/>
    <w:rsid w:val="000716E1"/>
    <w:rsid w:val="00071830"/>
    <w:rsid w:val="0007183B"/>
    <w:rsid w:val="00071A4B"/>
    <w:rsid w:val="00071B86"/>
    <w:rsid w:val="00071EB0"/>
    <w:rsid w:val="00072197"/>
    <w:rsid w:val="00072339"/>
    <w:rsid w:val="0007238B"/>
    <w:rsid w:val="00072812"/>
    <w:rsid w:val="00072830"/>
    <w:rsid w:val="000729B3"/>
    <w:rsid w:val="00072EB2"/>
    <w:rsid w:val="00072F36"/>
    <w:rsid w:val="00073074"/>
    <w:rsid w:val="00073547"/>
    <w:rsid w:val="00073587"/>
    <w:rsid w:val="00073597"/>
    <w:rsid w:val="000736FC"/>
    <w:rsid w:val="000739F9"/>
    <w:rsid w:val="00073F13"/>
    <w:rsid w:val="00074287"/>
    <w:rsid w:val="000742AA"/>
    <w:rsid w:val="00074509"/>
    <w:rsid w:val="0007472B"/>
    <w:rsid w:val="00074DEA"/>
    <w:rsid w:val="000750A8"/>
    <w:rsid w:val="0007514D"/>
    <w:rsid w:val="00075273"/>
    <w:rsid w:val="000756E0"/>
    <w:rsid w:val="00075827"/>
    <w:rsid w:val="000758B4"/>
    <w:rsid w:val="00075E05"/>
    <w:rsid w:val="00076530"/>
    <w:rsid w:val="00076643"/>
    <w:rsid w:val="0007665C"/>
    <w:rsid w:val="0007670C"/>
    <w:rsid w:val="000767C1"/>
    <w:rsid w:val="00076B6B"/>
    <w:rsid w:val="00076F81"/>
    <w:rsid w:val="00077295"/>
    <w:rsid w:val="00077507"/>
    <w:rsid w:val="00077535"/>
    <w:rsid w:val="000776E0"/>
    <w:rsid w:val="000776E6"/>
    <w:rsid w:val="000777AF"/>
    <w:rsid w:val="000777F1"/>
    <w:rsid w:val="00077974"/>
    <w:rsid w:val="00077AFA"/>
    <w:rsid w:val="00077DDD"/>
    <w:rsid w:val="00077FB9"/>
    <w:rsid w:val="00080030"/>
    <w:rsid w:val="000800EA"/>
    <w:rsid w:val="0008016A"/>
    <w:rsid w:val="0008044C"/>
    <w:rsid w:val="00080760"/>
    <w:rsid w:val="000809A3"/>
    <w:rsid w:val="00080D24"/>
    <w:rsid w:val="00080E8E"/>
    <w:rsid w:val="0008103D"/>
    <w:rsid w:val="0008108C"/>
    <w:rsid w:val="00081319"/>
    <w:rsid w:val="00081669"/>
    <w:rsid w:val="00081744"/>
    <w:rsid w:val="00081786"/>
    <w:rsid w:val="00081CBD"/>
    <w:rsid w:val="00081DE3"/>
    <w:rsid w:val="00081F88"/>
    <w:rsid w:val="000821E9"/>
    <w:rsid w:val="00082344"/>
    <w:rsid w:val="00082416"/>
    <w:rsid w:val="0008251C"/>
    <w:rsid w:val="00082577"/>
    <w:rsid w:val="00082859"/>
    <w:rsid w:val="0008286A"/>
    <w:rsid w:val="000828B7"/>
    <w:rsid w:val="00082BBF"/>
    <w:rsid w:val="00082C3B"/>
    <w:rsid w:val="00082DC0"/>
    <w:rsid w:val="00082DF9"/>
    <w:rsid w:val="00082E14"/>
    <w:rsid w:val="00082E6C"/>
    <w:rsid w:val="00083101"/>
    <w:rsid w:val="0008313F"/>
    <w:rsid w:val="000832E6"/>
    <w:rsid w:val="000833EC"/>
    <w:rsid w:val="000838BD"/>
    <w:rsid w:val="00083E8A"/>
    <w:rsid w:val="00083F1F"/>
    <w:rsid w:val="000840C3"/>
    <w:rsid w:val="00084518"/>
    <w:rsid w:val="00084670"/>
    <w:rsid w:val="000847C5"/>
    <w:rsid w:val="00084913"/>
    <w:rsid w:val="000849A5"/>
    <w:rsid w:val="000849D7"/>
    <w:rsid w:val="00084A40"/>
    <w:rsid w:val="00084AE0"/>
    <w:rsid w:val="00084E5B"/>
    <w:rsid w:val="00084EDA"/>
    <w:rsid w:val="000850AB"/>
    <w:rsid w:val="000851B9"/>
    <w:rsid w:val="000853CE"/>
    <w:rsid w:val="000854C0"/>
    <w:rsid w:val="00085789"/>
    <w:rsid w:val="00085809"/>
    <w:rsid w:val="000860C2"/>
    <w:rsid w:val="00086AD7"/>
    <w:rsid w:val="00086BE3"/>
    <w:rsid w:val="00086E17"/>
    <w:rsid w:val="00086F38"/>
    <w:rsid w:val="00087038"/>
    <w:rsid w:val="00087282"/>
    <w:rsid w:val="00087674"/>
    <w:rsid w:val="00087685"/>
    <w:rsid w:val="000877FE"/>
    <w:rsid w:val="0008789C"/>
    <w:rsid w:val="00087F47"/>
    <w:rsid w:val="00090234"/>
    <w:rsid w:val="0009023E"/>
    <w:rsid w:val="000906BC"/>
    <w:rsid w:val="00090CBE"/>
    <w:rsid w:val="00091030"/>
    <w:rsid w:val="000910BB"/>
    <w:rsid w:val="0009162B"/>
    <w:rsid w:val="000916F3"/>
    <w:rsid w:val="00091754"/>
    <w:rsid w:val="00091B11"/>
    <w:rsid w:val="00091DBD"/>
    <w:rsid w:val="00091EC3"/>
    <w:rsid w:val="00092056"/>
    <w:rsid w:val="000921EA"/>
    <w:rsid w:val="0009231B"/>
    <w:rsid w:val="0009249D"/>
    <w:rsid w:val="000925A0"/>
    <w:rsid w:val="00092852"/>
    <w:rsid w:val="00092A42"/>
    <w:rsid w:val="00092AC1"/>
    <w:rsid w:val="00092D82"/>
    <w:rsid w:val="00092DE1"/>
    <w:rsid w:val="00092F44"/>
    <w:rsid w:val="00092FFB"/>
    <w:rsid w:val="00093445"/>
    <w:rsid w:val="000937E1"/>
    <w:rsid w:val="00093813"/>
    <w:rsid w:val="00093B39"/>
    <w:rsid w:val="00093C9A"/>
    <w:rsid w:val="00093DD6"/>
    <w:rsid w:val="00093F10"/>
    <w:rsid w:val="0009401A"/>
    <w:rsid w:val="00094054"/>
    <w:rsid w:val="000940FF"/>
    <w:rsid w:val="000948B4"/>
    <w:rsid w:val="00094A76"/>
    <w:rsid w:val="00094AD2"/>
    <w:rsid w:val="00094E2A"/>
    <w:rsid w:val="00094ED3"/>
    <w:rsid w:val="00094F73"/>
    <w:rsid w:val="000952FD"/>
    <w:rsid w:val="000956DD"/>
    <w:rsid w:val="00095DFB"/>
    <w:rsid w:val="00095E53"/>
    <w:rsid w:val="00095E9B"/>
    <w:rsid w:val="000963EE"/>
    <w:rsid w:val="00096526"/>
    <w:rsid w:val="0009662A"/>
    <w:rsid w:val="000967B6"/>
    <w:rsid w:val="00096A28"/>
    <w:rsid w:val="00096A53"/>
    <w:rsid w:val="00096D97"/>
    <w:rsid w:val="00096DAC"/>
    <w:rsid w:val="00096E65"/>
    <w:rsid w:val="000972BB"/>
    <w:rsid w:val="000974EA"/>
    <w:rsid w:val="0009755A"/>
    <w:rsid w:val="00097930"/>
    <w:rsid w:val="00097955"/>
    <w:rsid w:val="000979FB"/>
    <w:rsid w:val="00097C87"/>
    <w:rsid w:val="000A0040"/>
    <w:rsid w:val="000A011E"/>
    <w:rsid w:val="000A0540"/>
    <w:rsid w:val="000A07A6"/>
    <w:rsid w:val="000A0816"/>
    <w:rsid w:val="000A0CE3"/>
    <w:rsid w:val="000A0F86"/>
    <w:rsid w:val="000A12C3"/>
    <w:rsid w:val="000A1307"/>
    <w:rsid w:val="000A13D9"/>
    <w:rsid w:val="000A14E0"/>
    <w:rsid w:val="000A1633"/>
    <w:rsid w:val="000A167B"/>
    <w:rsid w:val="000A18CF"/>
    <w:rsid w:val="000A19BA"/>
    <w:rsid w:val="000A1A63"/>
    <w:rsid w:val="000A1C29"/>
    <w:rsid w:val="000A1D62"/>
    <w:rsid w:val="000A1E0F"/>
    <w:rsid w:val="000A1E6C"/>
    <w:rsid w:val="000A1FA9"/>
    <w:rsid w:val="000A211F"/>
    <w:rsid w:val="000A21F5"/>
    <w:rsid w:val="000A2216"/>
    <w:rsid w:val="000A2384"/>
    <w:rsid w:val="000A24B7"/>
    <w:rsid w:val="000A2678"/>
    <w:rsid w:val="000A292C"/>
    <w:rsid w:val="000A2B76"/>
    <w:rsid w:val="000A2C59"/>
    <w:rsid w:val="000A2EBA"/>
    <w:rsid w:val="000A3088"/>
    <w:rsid w:val="000A3109"/>
    <w:rsid w:val="000A3143"/>
    <w:rsid w:val="000A31A1"/>
    <w:rsid w:val="000A34E5"/>
    <w:rsid w:val="000A3588"/>
    <w:rsid w:val="000A3768"/>
    <w:rsid w:val="000A3A0C"/>
    <w:rsid w:val="000A3B4D"/>
    <w:rsid w:val="000A3B59"/>
    <w:rsid w:val="000A4135"/>
    <w:rsid w:val="000A41EF"/>
    <w:rsid w:val="000A4367"/>
    <w:rsid w:val="000A445E"/>
    <w:rsid w:val="000A4497"/>
    <w:rsid w:val="000A4505"/>
    <w:rsid w:val="000A45B3"/>
    <w:rsid w:val="000A46A1"/>
    <w:rsid w:val="000A47E7"/>
    <w:rsid w:val="000A4B3C"/>
    <w:rsid w:val="000A4FFA"/>
    <w:rsid w:val="000A534A"/>
    <w:rsid w:val="000A5363"/>
    <w:rsid w:val="000A557F"/>
    <w:rsid w:val="000A55E5"/>
    <w:rsid w:val="000A577A"/>
    <w:rsid w:val="000A599D"/>
    <w:rsid w:val="000A5C63"/>
    <w:rsid w:val="000A5E32"/>
    <w:rsid w:val="000A5E3F"/>
    <w:rsid w:val="000A605A"/>
    <w:rsid w:val="000A60E7"/>
    <w:rsid w:val="000A643B"/>
    <w:rsid w:val="000A657D"/>
    <w:rsid w:val="000A66BB"/>
    <w:rsid w:val="000A6728"/>
    <w:rsid w:val="000A6C3D"/>
    <w:rsid w:val="000A6E12"/>
    <w:rsid w:val="000A714E"/>
    <w:rsid w:val="000A716D"/>
    <w:rsid w:val="000A7283"/>
    <w:rsid w:val="000A72E5"/>
    <w:rsid w:val="000A76AD"/>
    <w:rsid w:val="000A76BA"/>
    <w:rsid w:val="000A78C8"/>
    <w:rsid w:val="000A79A3"/>
    <w:rsid w:val="000A7A5D"/>
    <w:rsid w:val="000A7ABD"/>
    <w:rsid w:val="000B016C"/>
    <w:rsid w:val="000B026F"/>
    <w:rsid w:val="000B06F1"/>
    <w:rsid w:val="000B08D1"/>
    <w:rsid w:val="000B096A"/>
    <w:rsid w:val="000B0DAB"/>
    <w:rsid w:val="000B0F08"/>
    <w:rsid w:val="000B0F59"/>
    <w:rsid w:val="000B0F8E"/>
    <w:rsid w:val="000B104C"/>
    <w:rsid w:val="000B123B"/>
    <w:rsid w:val="000B1369"/>
    <w:rsid w:val="000B141B"/>
    <w:rsid w:val="000B157E"/>
    <w:rsid w:val="000B1590"/>
    <w:rsid w:val="000B1607"/>
    <w:rsid w:val="000B167F"/>
    <w:rsid w:val="000B1925"/>
    <w:rsid w:val="000B1B0A"/>
    <w:rsid w:val="000B1B92"/>
    <w:rsid w:val="000B1F24"/>
    <w:rsid w:val="000B1F3F"/>
    <w:rsid w:val="000B214A"/>
    <w:rsid w:val="000B2182"/>
    <w:rsid w:val="000B2187"/>
    <w:rsid w:val="000B27A1"/>
    <w:rsid w:val="000B2923"/>
    <w:rsid w:val="000B29CA"/>
    <w:rsid w:val="000B2C0D"/>
    <w:rsid w:val="000B2CB2"/>
    <w:rsid w:val="000B31C5"/>
    <w:rsid w:val="000B33F3"/>
    <w:rsid w:val="000B344E"/>
    <w:rsid w:val="000B3488"/>
    <w:rsid w:val="000B3527"/>
    <w:rsid w:val="000B3B50"/>
    <w:rsid w:val="000B3E79"/>
    <w:rsid w:val="000B3ECA"/>
    <w:rsid w:val="000B4033"/>
    <w:rsid w:val="000B4347"/>
    <w:rsid w:val="000B450C"/>
    <w:rsid w:val="000B4658"/>
    <w:rsid w:val="000B477D"/>
    <w:rsid w:val="000B4A5B"/>
    <w:rsid w:val="000B4C37"/>
    <w:rsid w:val="000B4D35"/>
    <w:rsid w:val="000B4DDB"/>
    <w:rsid w:val="000B5046"/>
    <w:rsid w:val="000B50F3"/>
    <w:rsid w:val="000B54D5"/>
    <w:rsid w:val="000B5670"/>
    <w:rsid w:val="000B588C"/>
    <w:rsid w:val="000B5ABC"/>
    <w:rsid w:val="000B5C1A"/>
    <w:rsid w:val="000B5C49"/>
    <w:rsid w:val="000B5E2D"/>
    <w:rsid w:val="000B62F3"/>
    <w:rsid w:val="000B63FF"/>
    <w:rsid w:val="000B665A"/>
    <w:rsid w:val="000B6B2A"/>
    <w:rsid w:val="000B6B3C"/>
    <w:rsid w:val="000B6CF7"/>
    <w:rsid w:val="000B710F"/>
    <w:rsid w:val="000B7135"/>
    <w:rsid w:val="000B71E1"/>
    <w:rsid w:val="000B7255"/>
    <w:rsid w:val="000B75CC"/>
    <w:rsid w:val="000B78DF"/>
    <w:rsid w:val="000B79A9"/>
    <w:rsid w:val="000B7B1A"/>
    <w:rsid w:val="000B7B55"/>
    <w:rsid w:val="000B7EA9"/>
    <w:rsid w:val="000C00CA"/>
    <w:rsid w:val="000C0184"/>
    <w:rsid w:val="000C01EC"/>
    <w:rsid w:val="000C0228"/>
    <w:rsid w:val="000C02EF"/>
    <w:rsid w:val="000C04CA"/>
    <w:rsid w:val="000C0558"/>
    <w:rsid w:val="000C097A"/>
    <w:rsid w:val="000C0C5D"/>
    <w:rsid w:val="000C0DA2"/>
    <w:rsid w:val="000C1029"/>
    <w:rsid w:val="000C1228"/>
    <w:rsid w:val="000C14DC"/>
    <w:rsid w:val="000C15F0"/>
    <w:rsid w:val="000C1738"/>
    <w:rsid w:val="000C1948"/>
    <w:rsid w:val="000C1C23"/>
    <w:rsid w:val="000C1D60"/>
    <w:rsid w:val="000C1FE5"/>
    <w:rsid w:val="000C20BD"/>
    <w:rsid w:val="000C239C"/>
    <w:rsid w:val="000C257E"/>
    <w:rsid w:val="000C2662"/>
    <w:rsid w:val="000C26C3"/>
    <w:rsid w:val="000C26C7"/>
    <w:rsid w:val="000C275B"/>
    <w:rsid w:val="000C2766"/>
    <w:rsid w:val="000C28B3"/>
    <w:rsid w:val="000C28F6"/>
    <w:rsid w:val="000C2BC9"/>
    <w:rsid w:val="000C2DFF"/>
    <w:rsid w:val="000C2E6B"/>
    <w:rsid w:val="000C2E9B"/>
    <w:rsid w:val="000C2F57"/>
    <w:rsid w:val="000C3016"/>
    <w:rsid w:val="000C3405"/>
    <w:rsid w:val="000C36EF"/>
    <w:rsid w:val="000C3811"/>
    <w:rsid w:val="000C3FB0"/>
    <w:rsid w:val="000C3FDA"/>
    <w:rsid w:val="000C4649"/>
    <w:rsid w:val="000C473D"/>
    <w:rsid w:val="000C4AC3"/>
    <w:rsid w:val="000C506B"/>
    <w:rsid w:val="000C55E6"/>
    <w:rsid w:val="000C5711"/>
    <w:rsid w:val="000C5752"/>
    <w:rsid w:val="000C581F"/>
    <w:rsid w:val="000C5B5E"/>
    <w:rsid w:val="000C5B79"/>
    <w:rsid w:val="000C5BAA"/>
    <w:rsid w:val="000C5BCE"/>
    <w:rsid w:val="000C5C65"/>
    <w:rsid w:val="000C5D49"/>
    <w:rsid w:val="000C5F24"/>
    <w:rsid w:val="000C63E9"/>
    <w:rsid w:val="000C65B9"/>
    <w:rsid w:val="000C6633"/>
    <w:rsid w:val="000C671D"/>
    <w:rsid w:val="000C6879"/>
    <w:rsid w:val="000C6919"/>
    <w:rsid w:val="000C69CF"/>
    <w:rsid w:val="000C6A0B"/>
    <w:rsid w:val="000C6A20"/>
    <w:rsid w:val="000C6D10"/>
    <w:rsid w:val="000C6D69"/>
    <w:rsid w:val="000C6FB9"/>
    <w:rsid w:val="000C70F3"/>
    <w:rsid w:val="000C7424"/>
    <w:rsid w:val="000C751E"/>
    <w:rsid w:val="000C789A"/>
    <w:rsid w:val="000C78C1"/>
    <w:rsid w:val="000C7A7F"/>
    <w:rsid w:val="000D0095"/>
    <w:rsid w:val="000D013D"/>
    <w:rsid w:val="000D0700"/>
    <w:rsid w:val="000D08AE"/>
    <w:rsid w:val="000D08F6"/>
    <w:rsid w:val="000D09F7"/>
    <w:rsid w:val="000D0D57"/>
    <w:rsid w:val="000D1051"/>
    <w:rsid w:val="000D1058"/>
    <w:rsid w:val="000D13FE"/>
    <w:rsid w:val="000D158B"/>
    <w:rsid w:val="000D1838"/>
    <w:rsid w:val="000D18AC"/>
    <w:rsid w:val="000D18B3"/>
    <w:rsid w:val="000D18D6"/>
    <w:rsid w:val="000D1953"/>
    <w:rsid w:val="000D1B04"/>
    <w:rsid w:val="000D1ECC"/>
    <w:rsid w:val="000D1EEA"/>
    <w:rsid w:val="000D2080"/>
    <w:rsid w:val="000D20DE"/>
    <w:rsid w:val="000D20F6"/>
    <w:rsid w:val="000D23CC"/>
    <w:rsid w:val="000D247E"/>
    <w:rsid w:val="000D2848"/>
    <w:rsid w:val="000D2909"/>
    <w:rsid w:val="000D292A"/>
    <w:rsid w:val="000D2C1A"/>
    <w:rsid w:val="000D30A1"/>
    <w:rsid w:val="000D31A3"/>
    <w:rsid w:val="000D32A0"/>
    <w:rsid w:val="000D32D3"/>
    <w:rsid w:val="000D337F"/>
    <w:rsid w:val="000D34DD"/>
    <w:rsid w:val="000D35E4"/>
    <w:rsid w:val="000D36DB"/>
    <w:rsid w:val="000D3754"/>
    <w:rsid w:val="000D388C"/>
    <w:rsid w:val="000D3902"/>
    <w:rsid w:val="000D3DE8"/>
    <w:rsid w:val="000D3F60"/>
    <w:rsid w:val="000D4230"/>
    <w:rsid w:val="000D42D6"/>
    <w:rsid w:val="000D42FA"/>
    <w:rsid w:val="000D44B6"/>
    <w:rsid w:val="000D480C"/>
    <w:rsid w:val="000D480E"/>
    <w:rsid w:val="000D497A"/>
    <w:rsid w:val="000D4AD0"/>
    <w:rsid w:val="000D4C37"/>
    <w:rsid w:val="000D5147"/>
    <w:rsid w:val="000D5252"/>
    <w:rsid w:val="000D52C0"/>
    <w:rsid w:val="000D53CD"/>
    <w:rsid w:val="000D55F0"/>
    <w:rsid w:val="000D5710"/>
    <w:rsid w:val="000D572F"/>
    <w:rsid w:val="000D59A5"/>
    <w:rsid w:val="000D5A01"/>
    <w:rsid w:val="000D5C68"/>
    <w:rsid w:val="000D606A"/>
    <w:rsid w:val="000D61DB"/>
    <w:rsid w:val="000D66E9"/>
    <w:rsid w:val="000D6C80"/>
    <w:rsid w:val="000D6C91"/>
    <w:rsid w:val="000D6D14"/>
    <w:rsid w:val="000D6F01"/>
    <w:rsid w:val="000D72CB"/>
    <w:rsid w:val="000D746D"/>
    <w:rsid w:val="000D79BE"/>
    <w:rsid w:val="000D7C4A"/>
    <w:rsid w:val="000D7D5A"/>
    <w:rsid w:val="000D7EDC"/>
    <w:rsid w:val="000D7EE3"/>
    <w:rsid w:val="000E036F"/>
    <w:rsid w:val="000E04A3"/>
    <w:rsid w:val="000E0546"/>
    <w:rsid w:val="000E087C"/>
    <w:rsid w:val="000E0A52"/>
    <w:rsid w:val="000E0A85"/>
    <w:rsid w:val="000E0C27"/>
    <w:rsid w:val="000E0FA3"/>
    <w:rsid w:val="000E11A4"/>
    <w:rsid w:val="000E15FA"/>
    <w:rsid w:val="000E1885"/>
    <w:rsid w:val="000E1C76"/>
    <w:rsid w:val="000E20F3"/>
    <w:rsid w:val="000E213B"/>
    <w:rsid w:val="000E21EA"/>
    <w:rsid w:val="000E2258"/>
    <w:rsid w:val="000E22CC"/>
    <w:rsid w:val="000E241B"/>
    <w:rsid w:val="000E2D82"/>
    <w:rsid w:val="000E2F41"/>
    <w:rsid w:val="000E3329"/>
    <w:rsid w:val="000E39B5"/>
    <w:rsid w:val="000E3B5B"/>
    <w:rsid w:val="000E3CC5"/>
    <w:rsid w:val="000E4354"/>
    <w:rsid w:val="000E4655"/>
    <w:rsid w:val="000E48B4"/>
    <w:rsid w:val="000E48FD"/>
    <w:rsid w:val="000E49C1"/>
    <w:rsid w:val="000E49E6"/>
    <w:rsid w:val="000E49EE"/>
    <w:rsid w:val="000E4C2C"/>
    <w:rsid w:val="000E51CF"/>
    <w:rsid w:val="000E5217"/>
    <w:rsid w:val="000E58EA"/>
    <w:rsid w:val="000E5A44"/>
    <w:rsid w:val="000E5A6F"/>
    <w:rsid w:val="000E5A73"/>
    <w:rsid w:val="000E5AF4"/>
    <w:rsid w:val="000E5EA8"/>
    <w:rsid w:val="000E5F70"/>
    <w:rsid w:val="000E60F5"/>
    <w:rsid w:val="000E67AB"/>
    <w:rsid w:val="000E6A39"/>
    <w:rsid w:val="000E6AEC"/>
    <w:rsid w:val="000E6B5C"/>
    <w:rsid w:val="000E6B5F"/>
    <w:rsid w:val="000E6C09"/>
    <w:rsid w:val="000E7443"/>
    <w:rsid w:val="000E76C2"/>
    <w:rsid w:val="000E7752"/>
    <w:rsid w:val="000E7CB9"/>
    <w:rsid w:val="000E7D3C"/>
    <w:rsid w:val="000E7D51"/>
    <w:rsid w:val="000E7ED4"/>
    <w:rsid w:val="000F011A"/>
    <w:rsid w:val="000F0205"/>
    <w:rsid w:val="000F0292"/>
    <w:rsid w:val="000F069F"/>
    <w:rsid w:val="000F096E"/>
    <w:rsid w:val="000F0A59"/>
    <w:rsid w:val="000F0EDB"/>
    <w:rsid w:val="000F1412"/>
    <w:rsid w:val="000F16FE"/>
    <w:rsid w:val="000F1729"/>
    <w:rsid w:val="000F1812"/>
    <w:rsid w:val="000F1836"/>
    <w:rsid w:val="000F1F6C"/>
    <w:rsid w:val="000F1FE5"/>
    <w:rsid w:val="000F1FE9"/>
    <w:rsid w:val="000F20FA"/>
    <w:rsid w:val="000F22A1"/>
    <w:rsid w:val="000F22D1"/>
    <w:rsid w:val="000F2334"/>
    <w:rsid w:val="000F25A6"/>
    <w:rsid w:val="000F2612"/>
    <w:rsid w:val="000F2763"/>
    <w:rsid w:val="000F2904"/>
    <w:rsid w:val="000F291C"/>
    <w:rsid w:val="000F2CC6"/>
    <w:rsid w:val="000F2F0C"/>
    <w:rsid w:val="000F3140"/>
    <w:rsid w:val="000F3155"/>
    <w:rsid w:val="000F3374"/>
    <w:rsid w:val="000F349D"/>
    <w:rsid w:val="000F3693"/>
    <w:rsid w:val="000F3E43"/>
    <w:rsid w:val="000F4140"/>
    <w:rsid w:val="000F418D"/>
    <w:rsid w:val="000F4661"/>
    <w:rsid w:val="000F4903"/>
    <w:rsid w:val="000F4ABA"/>
    <w:rsid w:val="000F4E80"/>
    <w:rsid w:val="000F54E4"/>
    <w:rsid w:val="000F553B"/>
    <w:rsid w:val="000F5587"/>
    <w:rsid w:val="000F59AA"/>
    <w:rsid w:val="000F5C8A"/>
    <w:rsid w:val="000F5D7F"/>
    <w:rsid w:val="000F5DB7"/>
    <w:rsid w:val="000F6123"/>
    <w:rsid w:val="000F6360"/>
    <w:rsid w:val="000F6716"/>
    <w:rsid w:val="000F6CC5"/>
    <w:rsid w:val="000F7269"/>
    <w:rsid w:val="000F74BB"/>
    <w:rsid w:val="000F797B"/>
    <w:rsid w:val="000F7B4C"/>
    <w:rsid w:val="000F7E56"/>
    <w:rsid w:val="000F7E84"/>
    <w:rsid w:val="000F7FA5"/>
    <w:rsid w:val="0010022B"/>
    <w:rsid w:val="00100499"/>
    <w:rsid w:val="00100886"/>
    <w:rsid w:val="00100A68"/>
    <w:rsid w:val="00100CC0"/>
    <w:rsid w:val="00100E29"/>
    <w:rsid w:val="00100E41"/>
    <w:rsid w:val="00100E4F"/>
    <w:rsid w:val="00101D81"/>
    <w:rsid w:val="001021EE"/>
    <w:rsid w:val="001022E7"/>
    <w:rsid w:val="00102365"/>
    <w:rsid w:val="00102571"/>
    <w:rsid w:val="00102678"/>
    <w:rsid w:val="00102690"/>
    <w:rsid w:val="0010269E"/>
    <w:rsid w:val="00102772"/>
    <w:rsid w:val="0010284D"/>
    <w:rsid w:val="00102949"/>
    <w:rsid w:val="001029ED"/>
    <w:rsid w:val="00102AB2"/>
    <w:rsid w:val="00102B06"/>
    <w:rsid w:val="00102B7F"/>
    <w:rsid w:val="00102E9F"/>
    <w:rsid w:val="00102EA1"/>
    <w:rsid w:val="001030FA"/>
    <w:rsid w:val="0010369E"/>
    <w:rsid w:val="00103847"/>
    <w:rsid w:val="00103AC4"/>
    <w:rsid w:val="00103B7A"/>
    <w:rsid w:val="00103C45"/>
    <w:rsid w:val="00103D89"/>
    <w:rsid w:val="00103F46"/>
    <w:rsid w:val="001041E9"/>
    <w:rsid w:val="00104208"/>
    <w:rsid w:val="001044CA"/>
    <w:rsid w:val="00104721"/>
    <w:rsid w:val="00104BD8"/>
    <w:rsid w:val="00104D7D"/>
    <w:rsid w:val="00104E4D"/>
    <w:rsid w:val="00104F46"/>
    <w:rsid w:val="00104FE0"/>
    <w:rsid w:val="00105D6F"/>
    <w:rsid w:val="0010609C"/>
    <w:rsid w:val="001060F3"/>
    <w:rsid w:val="0010626A"/>
    <w:rsid w:val="001062D5"/>
    <w:rsid w:val="00106387"/>
    <w:rsid w:val="001064B2"/>
    <w:rsid w:val="00106648"/>
    <w:rsid w:val="0010672E"/>
    <w:rsid w:val="001068C1"/>
    <w:rsid w:val="001068C3"/>
    <w:rsid w:val="001068D2"/>
    <w:rsid w:val="001069E8"/>
    <w:rsid w:val="00106AB7"/>
    <w:rsid w:val="00106B4F"/>
    <w:rsid w:val="001074C6"/>
    <w:rsid w:val="0010789E"/>
    <w:rsid w:val="00107BD5"/>
    <w:rsid w:val="00107D3E"/>
    <w:rsid w:val="00107F1F"/>
    <w:rsid w:val="001100B4"/>
    <w:rsid w:val="00110264"/>
    <w:rsid w:val="001103FB"/>
    <w:rsid w:val="001104F3"/>
    <w:rsid w:val="00110554"/>
    <w:rsid w:val="00110653"/>
    <w:rsid w:val="00110811"/>
    <w:rsid w:val="0011081A"/>
    <w:rsid w:val="00110920"/>
    <w:rsid w:val="001109A3"/>
    <w:rsid w:val="00110A04"/>
    <w:rsid w:val="00110F02"/>
    <w:rsid w:val="0011136E"/>
    <w:rsid w:val="00111530"/>
    <w:rsid w:val="00111790"/>
    <w:rsid w:val="0011182B"/>
    <w:rsid w:val="0011189C"/>
    <w:rsid w:val="00111962"/>
    <w:rsid w:val="0011198C"/>
    <w:rsid w:val="001119D8"/>
    <w:rsid w:val="00111AF8"/>
    <w:rsid w:val="00111BEF"/>
    <w:rsid w:val="00112043"/>
    <w:rsid w:val="00112187"/>
    <w:rsid w:val="0011229F"/>
    <w:rsid w:val="0011262C"/>
    <w:rsid w:val="00112C04"/>
    <w:rsid w:val="00112C18"/>
    <w:rsid w:val="00112DEB"/>
    <w:rsid w:val="00113102"/>
    <w:rsid w:val="001132B4"/>
    <w:rsid w:val="00113425"/>
    <w:rsid w:val="001135B4"/>
    <w:rsid w:val="001137A3"/>
    <w:rsid w:val="001137BB"/>
    <w:rsid w:val="001138CA"/>
    <w:rsid w:val="00113B1B"/>
    <w:rsid w:val="00113B82"/>
    <w:rsid w:val="00113BEC"/>
    <w:rsid w:val="00113EE2"/>
    <w:rsid w:val="00113FE3"/>
    <w:rsid w:val="0011491F"/>
    <w:rsid w:val="001149EF"/>
    <w:rsid w:val="00114A3E"/>
    <w:rsid w:val="00114B7A"/>
    <w:rsid w:val="00114BE9"/>
    <w:rsid w:val="00114C6A"/>
    <w:rsid w:val="00114CBE"/>
    <w:rsid w:val="00114CDF"/>
    <w:rsid w:val="00114DD4"/>
    <w:rsid w:val="00114DFE"/>
    <w:rsid w:val="001152A9"/>
    <w:rsid w:val="0011532C"/>
    <w:rsid w:val="001153E9"/>
    <w:rsid w:val="001154BE"/>
    <w:rsid w:val="00115509"/>
    <w:rsid w:val="00115510"/>
    <w:rsid w:val="00115651"/>
    <w:rsid w:val="00115683"/>
    <w:rsid w:val="0011572B"/>
    <w:rsid w:val="001159C2"/>
    <w:rsid w:val="00115B1A"/>
    <w:rsid w:val="00116130"/>
    <w:rsid w:val="001161DA"/>
    <w:rsid w:val="00116309"/>
    <w:rsid w:val="00116425"/>
    <w:rsid w:val="00116705"/>
    <w:rsid w:val="00116E20"/>
    <w:rsid w:val="00117004"/>
    <w:rsid w:val="00117226"/>
    <w:rsid w:val="001172C1"/>
    <w:rsid w:val="0011730B"/>
    <w:rsid w:val="001175B7"/>
    <w:rsid w:val="00117691"/>
    <w:rsid w:val="001178B6"/>
    <w:rsid w:val="0011794B"/>
    <w:rsid w:val="00117A19"/>
    <w:rsid w:val="001207BF"/>
    <w:rsid w:val="00120CD3"/>
    <w:rsid w:val="00120D78"/>
    <w:rsid w:val="00120E72"/>
    <w:rsid w:val="00120EA7"/>
    <w:rsid w:val="00120F02"/>
    <w:rsid w:val="00121532"/>
    <w:rsid w:val="00121E03"/>
    <w:rsid w:val="0012203E"/>
    <w:rsid w:val="00122199"/>
    <w:rsid w:val="001222A3"/>
    <w:rsid w:val="001222E8"/>
    <w:rsid w:val="001226B5"/>
    <w:rsid w:val="00123043"/>
    <w:rsid w:val="001233A4"/>
    <w:rsid w:val="00123604"/>
    <w:rsid w:val="001238E9"/>
    <w:rsid w:val="00123A89"/>
    <w:rsid w:val="00123C69"/>
    <w:rsid w:val="00123CA8"/>
    <w:rsid w:val="00123D83"/>
    <w:rsid w:val="00123E68"/>
    <w:rsid w:val="00123F3F"/>
    <w:rsid w:val="00124240"/>
    <w:rsid w:val="00124275"/>
    <w:rsid w:val="00124281"/>
    <w:rsid w:val="00124305"/>
    <w:rsid w:val="001243B8"/>
    <w:rsid w:val="001243D3"/>
    <w:rsid w:val="00124719"/>
    <w:rsid w:val="001249C4"/>
    <w:rsid w:val="00124B1F"/>
    <w:rsid w:val="00124C4F"/>
    <w:rsid w:val="00124F02"/>
    <w:rsid w:val="00124F5F"/>
    <w:rsid w:val="0012577A"/>
    <w:rsid w:val="0012594B"/>
    <w:rsid w:val="00125AAC"/>
    <w:rsid w:val="00125B73"/>
    <w:rsid w:val="001263CD"/>
    <w:rsid w:val="0012646B"/>
    <w:rsid w:val="0012687A"/>
    <w:rsid w:val="00126A38"/>
    <w:rsid w:val="00126D17"/>
    <w:rsid w:val="00127290"/>
    <w:rsid w:val="00127344"/>
    <w:rsid w:val="001276A6"/>
    <w:rsid w:val="00127777"/>
    <w:rsid w:val="00127A10"/>
    <w:rsid w:val="00127BC0"/>
    <w:rsid w:val="00127D53"/>
    <w:rsid w:val="00127F48"/>
    <w:rsid w:val="00127FE8"/>
    <w:rsid w:val="001300C6"/>
    <w:rsid w:val="001301B8"/>
    <w:rsid w:val="00130573"/>
    <w:rsid w:val="00130D2F"/>
    <w:rsid w:val="00130FAC"/>
    <w:rsid w:val="001313D5"/>
    <w:rsid w:val="001313ED"/>
    <w:rsid w:val="0013149B"/>
    <w:rsid w:val="00131646"/>
    <w:rsid w:val="0013179D"/>
    <w:rsid w:val="00131868"/>
    <w:rsid w:val="001319E5"/>
    <w:rsid w:val="00131B45"/>
    <w:rsid w:val="00131BE5"/>
    <w:rsid w:val="00131C4A"/>
    <w:rsid w:val="00131D04"/>
    <w:rsid w:val="00131D41"/>
    <w:rsid w:val="00131D73"/>
    <w:rsid w:val="0013266D"/>
    <w:rsid w:val="00132839"/>
    <w:rsid w:val="0013284A"/>
    <w:rsid w:val="001328B1"/>
    <w:rsid w:val="00132943"/>
    <w:rsid w:val="0013294E"/>
    <w:rsid w:val="00132ADE"/>
    <w:rsid w:val="00132C35"/>
    <w:rsid w:val="00132C49"/>
    <w:rsid w:val="00132DBF"/>
    <w:rsid w:val="00133021"/>
    <w:rsid w:val="001331A6"/>
    <w:rsid w:val="001331BF"/>
    <w:rsid w:val="00133318"/>
    <w:rsid w:val="0013364F"/>
    <w:rsid w:val="00133745"/>
    <w:rsid w:val="001337E6"/>
    <w:rsid w:val="00133897"/>
    <w:rsid w:val="001339B4"/>
    <w:rsid w:val="00133A67"/>
    <w:rsid w:val="00133A84"/>
    <w:rsid w:val="00133AE2"/>
    <w:rsid w:val="00133C64"/>
    <w:rsid w:val="00134204"/>
    <w:rsid w:val="00134533"/>
    <w:rsid w:val="0013464F"/>
    <w:rsid w:val="0013486A"/>
    <w:rsid w:val="001349F0"/>
    <w:rsid w:val="00134A0A"/>
    <w:rsid w:val="00134CA4"/>
    <w:rsid w:val="00134DEE"/>
    <w:rsid w:val="001352E7"/>
    <w:rsid w:val="0013535A"/>
    <w:rsid w:val="001353E7"/>
    <w:rsid w:val="001354AE"/>
    <w:rsid w:val="001354C7"/>
    <w:rsid w:val="0013556D"/>
    <w:rsid w:val="001355F7"/>
    <w:rsid w:val="0013560E"/>
    <w:rsid w:val="00135632"/>
    <w:rsid w:val="00135957"/>
    <w:rsid w:val="00135CA5"/>
    <w:rsid w:val="00135E81"/>
    <w:rsid w:val="001360B2"/>
    <w:rsid w:val="00136286"/>
    <w:rsid w:val="00136601"/>
    <w:rsid w:val="001367A4"/>
    <w:rsid w:val="001368C5"/>
    <w:rsid w:val="00136C48"/>
    <w:rsid w:val="00136F19"/>
    <w:rsid w:val="00136F1C"/>
    <w:rsid w:val="00136F7F"/>
    <w:rsid w:val="0013711C"/>
    <w:rsid w:val="001371C7"/>
    <w:rsid w:val="0013735C"/>
    <w:rsid w:val="001373EA"/>
    <w:rsid w:val="00137455"/>
    <w:rsid w:val="0013756E"/>
    <w:rsid w:val="001375DA"/>
    <w:rsid w:val="0013760D"/>
    <w:rsid w:val="0013788B"/>
    <w:rsid w:val="001378B0"/>
    <w:rsid w:val="0013790B"/>
    <w:rsid w:val="00137AC6"/>
    <w:rsid w:val="00137B2E"/>
    <w:rsid w:val="001403E9"/>
    <w:rsid w:val="001407C7"/>
    <w:rsid w:val="00140BB0"/>
    <w:rsid w:val="00140C36"/>
    <w:rsid w:val="00140EA8"/>
    <w:rsid w:val="00140F45"/>
    <w:rsid w:val="00140FD6"/>
    <w:rsid w:val="00141030"/>
    <w:rsid w:val="00141040"/>
    <w:rsid w:val="001410A6"/>
    <w:rsid w:val="0014150C"/>
    <w:rsid w:val="0014166A"/>
    <w:rsid w:val="00141820"/>
    <w:rsid w:val="001418F1"/>
    <w:rsid w:val="0014191D"/>
    <w:rsid w:val="00141BB2"/>
    <w:rsid w:val="00141BEF"/>
    <w:rsid w:val="00141C22"/>
    <w:rsid w:val="001420C8"/>
    <w:rsid w:val="001420F9"/>
    <w:rsid w:val="0014262B"/>
    <w:rsid w:val="00142A47"/>
    <w:rsid w:val="00142AE2"/>
    <w:rsid w:val="00142B9E"/>
    <w:rsid w:val="0014325B"/>
    <w:rsid w:val="0014342E"/>
    <w:rsid w:val="0014367C"/>
    <w:rsid w:val="001436D9"/>
    <w:rsid w:val="00143757"/>
    <w:rsid w:val="00143838"/>
    <w:rsid w:val="00143C53"/>
    <w:rsid w:val="00143C5A"/>
    <w:rsid w:val="00143DCA"/>
    <w:rsid w:val="00143EEA"/>
    <w:rsid w:val="00143EFA"/>
    <w:rsid w:val="00144001"/>
    <w:rsid w:val="001441AD"/>
    <w:rsid w:val="0014423E"/>
    <w:rsid w:val="001446E4"/>
    <w:rsid w:val="0014477B"/>
    <w:rsid w:val="0014478F"/>
    <w:rsid w:val="00144AB9"/>
    <w:rsid w:val="00144D32"/>
    <w:rsid w:val="00144F8C"/>
    <w:rsid w:val="001450CE"/>
    <w:rsid w:val="001457EB"/>
    <w:rsid w:val="00145872"/>
    <w:rsid w:val="0014588C"/>
    <w:rsid w:val="00145961"/>
    <w:rsid w:val="00145AEA"/>
    <w:rsid w:val="00145B1B"/>
    <w:rsid w:val="00145CC2"/>
    <w:rsid w:val="0014606D"/>
    <w:rsid w:val="001462AA"/>
    <w:rsid w:val="001463FE"/>
    <w:rsid w:val="001464BE"/>
    <w:rsid w:val="001469BB"/>
    <w:rsid w:val="00146A2A"/>
    <w:rsid w:val="00146AA8"/>
    <w:rsid w:val="00146B67"/>
    <w:rsid w:val="00146DCC"/>
    <w:rsid w:val="0014718C"/>
    <w:rsid w:val="00147234"/>
    <w:rsid w:val="00147354"/>
    <w:rsid w:val="001475D9"/>
    <w:rsid w:val="00147716"/>
    <w:rsid w:val="00147833"/>
    <w:rsid w:val="00147860"/>
    <w:rsid w:val="001478F7"/>
    <w:rsid w:val="00147997"/>
    <w:rsid w:val="001479A9"/>
    <w:rsid w:val="00147A39"/>
    <w:rsid w:val="00147B00"/>
    <w:rsid w:val="001502E8"/>
    <w:rsid w:val="0015037C"/>
    <w:rsid w:val="00150593"/>
    <w:rsid w:val="001505BF"/>
    <w:rsid w:val="00150639"/>
    <w:rsid w:val="001508CC"/>
    <w:rsid w:val="0015097C"/>
    <w:rsid w:val="00150A7B"/>
    <w:rsid w:val="00150C01"/>
    <w:rsid w:val="00150C0C"/>
    <w:rsid w:val="00151073"/>
    <w:rsid w:val="00151204"/>
    <w:rsid w:val="001512D5"/>
    <w:rsid w:val="001514A2"/>
    <w:rsid w:val="0015190D"/>
    <w:rsid w:val="00151F7B"/>
    <w:rsid w:val="00152064"/>
    <w:rsid w:val="0015206E"/>
    <w:rsid w:val="001522BA"/>
    <w:rsid w:val="00152491"/>
    <w:rsid w:val="0015288E"/>
    <w:rsid w:val="00152D1F"/>
    <w:rsid w:val="00152F6C"/>
    <w:rsid w:val="00152F74"/>
    <w:rsid w:val="0015312B"/>
    <w:rsid w:val="0015314E"/>
    <w:rsid w:val="0015323B"/>
    <w:rsid w:val="001536D7"/>
    <w:rsid w:val="00153857"/>
    <w:rsid w:val="0015399C"/>
    <w:rsid w:val="001539BB"/>
    <w:rsid w:val="001539DF"/>
    <w:rsid w:val="00153B85"/>
    <w:rsid w:val="00153C3F"/>
    <w:rsid w:val="00153C43"/>
    <w:rsid w:val="00153DC9"/>
    <w:rsid w:val="0015408D"/>
    <w:rsid w:val="00154185"/>
    <w:rsid w:val="00154363"/>
    <w:rsid w:val="001547E6"/>
    <w:rsid w:val="0015484E"/>
    <w:rsid w:val="0015489A"/>
    <w:rsid w:val="001548F4"/>
    <w:rsid w:val="00154CB9"/>
    <w:rsid w:val="00154D45"/>
    <w:rsid w:val="0015504B"/>
    <w:rsid w:val="001550EB"/>
    <w:rsid w:val="0015529A"/>
    <w:rsid w:val="0015540E"/>
    <w:rsid w:val="00155695"/>
    <w:rsid w:val="001556BD"/>
    <w:rsid w:val="001557B9"/>
    <w:rsid w:val="00155827"/>
    <w:rsid w:val="00155899"/>
    <w:rsid w:val="00155EC5"/>
    <w:rsid w:val="00156081"/>
    <w:rsid w:val="0015631F"/>
    <w:rsid w:val="001565D3"/>
    <w:rsid w:val="00156769"/>
    <w:rsid w:val="00156914"/>
    <w:rsid w:val="00156A67"/>
    <w:rsid w:val="00156A71"/>
    <w:rsid w:val="00156D7B"/>
    <w:rsid w:val="00156F26"/>
    <w:rsid w:val="001571E4"/>
    <w:rsid w:val="001572AB"/>
    <w:rsid w:val="00157326"/>
    <w:rsid w:val="00157382"/>
    <w:rsid w:val="00157585"/>
    <w:rsid w:val="0015762D"/>
    <w:rsid w:val="001577C3"/>
    <w:rsid w:val="00157AFA"/>
    <w:rsid w:val="00157B5B"/>
    <w:rsid w:val="00157DCD"/>
    <w:rsid w:val="00157EB5"/>
    <w:rsid w:val="00157EC1"/>
    <w:rsid w:val="0016052B"/>
    <w:rsid w:val="00160591"/>
    <w:rsid w:val="00160A1F"/>
    <w:rsid w:val="00160C99"/>
    <w:rsid w:val="00160EF3"/>
    <w:rsid w:val="00160F63"/>
    <w:rsid w:val="00161068"/>
    <w:rsid w:val="001613C6"/>
    <w:rsid w:val="00161533"/>
    <w:rsid w:val="001615D0"/>
    <w:rsid w:val="001617C8"/>
    <w:rsid w:val="00161A56"/>
    <w:rsid w:val="00161B7C"/>
    <w:rsid w:val="00161D24"/>
    <w:rsid w:val="00161FEE"/>
    <w:rsid w:val="001620CB"/>
    <w:rsid w:val="0016251C"/>
    <w:rsid w:val="00162550"/>
    <w:rsid w:val="0016266A"/>
    <w:rsid w:val="00162835"/>
    <w:rsid w:val="00162C81"/>
    <w:rsid w:val="00162EBB"/>
    <w:rsid w:val="0016303F"/>
    <w:rsid w:val="001630C7"/>
    <w:rsid w:val="0016324C"/>
    <w:rsid w:val="0016327B"/>
    <w:rsid w:val="001633E1"/>
    <w:rsid w:val="00163610"/>
    <w:rsid w:val="00163750"/>
    <w:rsid w:val="00163A48"/>
    <w:rsid w:val="00163A83"/>
    <w:rsid w:val="00163B15"/>
    <w:rsid w:val="00163DA0"/>
    <w:rsid w:val="00163E5C"/>
    <w:rsid w:val="00163FB3"/>
    <w:rsid w:val="0016404D"/>
    <w:rsid w:val="001641E1"/>
    <w:rsid w:val="001642F3"/>
    <w:rsid w:val="00164327"/>
    <w:rsid w:val="00164373"/>
    <w:rsid w:val="00164535"/>
    <w:rsid w:val="0016454F"/>
    <w:rsid w:val="001647D8"/>
    <w:rsid w:val="00164940"/>
    <w:rsid w:val="00164B57"/>
    <w:rsid w:val="00164C7F"/>
    <w:rsid w:val="00164E50"/>
    <w:rsid w:val="0016517A"/>
    <w:rsid w:val="001651DB"/>
    <w:rsid w:val="0016545A"/>
    <w:rsid w:val="001656F2"/>
    <w:rsid w:val="0016581F"/>
    <w:rsid w:val="00165977"/>
    <w:rsid w:val="001659C1"/>
    <w:rsid w:val="00165A0C"/>
    <w:rsid w:val="00165A44"/>
    <w:rsid w:val="00165B69"/>
    <w:rsid w:val="00165D33"/>
    <w:rsid w:val="00165E67"/>
    <w:rsid w:val="00165F70"/>
    <w:rsid w:val="001664BA"/>
    <w:rsid w:val="001664D0"/>
    <w:rsid w:val="001664E7"/>
    <w:rsid w:val="0016675B"/>
    <w:rsid w:val="001667D8"/>
    <w:rsid w:val="001668F0"/>
    <w:rsid w:val="00166F7B"/>
    <w:rsid w:val="00166FE2"/>
    <w:rsid w:val="00166FF7"/>
    <w:rsid w:val="00167172"/>
    <w:rsid w:val="0016717E"/>
    <w:rsid w:val="00167575"/>
    <w:rsid w:val="00167B76"/>
    <w:rsid w:val="00167D2F"/>
    <w:rsid w:val="00167DF0"/>
    <w:rsid w:val="001700F4"/>
    <w:rsid w:val="001702E6"/>
    <w:rsid w:val="001704AF"/>
    <w:rsid w:val="00170562"/>
    <w:rsid w:val="00170758"/>
    <w:rsid w:val="001708A7"/>
    <w:rsid w:val="00170923"/>
    <w:rsid w:val="00170BF2"/>
    <w:rsid w:val="00170D7D"/>
    <w:rsid w:val="00170E79"/>
    <w:rsid w:val="00170EC8"/>
    <w:rsid w:val="00170F94"/>
    <w:rsid w:val="0017101C"/>
    <w:rsid w:val="001716C5"/>
    <w:rsid w:val="001716C6"/>
    <w:rsid w:val="001717CC"/>
    <w:rsid w:val="0017191D"/>
    <w:rsid w:val="00171A1B"/>
    <w:rsid w:val="00171ABA"/>
    <w:rsid w:val="0017203B"/>
    <w:rsid w:val="0017207C"/>
    <w:rsid w:val="0017216E"/>
    <w:rsid w:val="001721A0"/>
    <w:rsid w:val="00172219"/>
    <w:rsid w:val="00172231"/>
    <w:rsid w:val="00172270"/>
    <w:rsid w:val="001724E4"/>
    <w:rsid w:val="001725CF"/>
    <w:rsid w:val="00172600"/>
    <w:rsid w:val="00172795"/>
    <w:rsid w:val="001727DF"/>
    <w:rsid w:val="00172A7A"/>
    <w:rsid w:val="00172BB7"/>
    <w:rsid w:val="00172BC0"/>
    <w:rsid w:val="00172BD4"/>
    <w:rsid w:val="00172BD9"/>
    <w:rsid w:val="001733EB"/>
    <w:rsid w:val="00173D8D"/>
    <w:rsid w:val="0017406C"/>
    <w:rsid w:val="00174213"/>
    <w:rsid w:val="001743D4"/>
    <w:rsid w:val="00174678"/>
    <w:rsid w:val="001747AA"/>
    <w:rsid w:val="00174938"/>
    <w:rsid w:val="00174CBC"/>
    <w:rsid w:val="00174D0E"/>
    <w:rsid w:val="00174D63"/>
    <w:rsid w:val="00174E7B"/>
    <w:rsid w:val="00174EA7"/>
    <w:rsid w:val="001751FF"/>
    <w:rsid w:val="0017529A"/>
    <w:rsid w:val="00175366"/>
    <w:rsid w:val="0017542C"/>
    <w:rsid w:val="001754B5"/>
    <w:rsid w:val="001755B0"/>
    <w:rsid w:val="001756DF"/>
    <w:rsid w:val="0017598D"/>
    <w:rsid w:val="00175B73"/>
    <w:rsid w:val="00175BBE"/>
    <w:rsid w:val="00175C7B"/>
    <w:rsid w:val="00175D67"/>
    <w:rsid w:val="00175D72"/>
    <w:rsid w:val="00175E98"/>
    <w:rsid w:val="00175F42"/>
    <w:rsid w:val="0017649B"/>
    <w:rsid w:val="001764C1"/>
    <w:rsid w:val="00176768"/>
    <w:rsid w:val="001769DC"/>
    <w:rsid w:val="00176F34"/>
    <w:rsid w:val="00176F45"/>
    <w:rsid w:val="00177247"/>
    <w:rsid w:val="001772C9"/>
    <w:rsid w:val="001773C7"/>
    <w:rsid w:val="001774CF"/>
    <w:rsid w:val="0017753A"/>
    <w:rsid w:val="00177E07"/>
    <w:rsid w:val="00180062"/>
    <w:rsid w:val="001800B6"/>
    <w:rsid w:val="001803AA"/>
    <w:rsid w:val="001807FB"/>
    <w:rsid w:val="0018082C"/>
    <w:rsid w:val="00180BE1"/>
    <w:rsid w:val="00180C2F"/>
    <w:rsid w:val="00180D40"/>
    <w:rsid w:val="00180E22"/>
    <w:rsid w:val="00180E45"/>
    <w:rsid w:val="00181203"/>
    <w:rsid w:val="0018122D"/>
    <w:rsid w:val="00181251"/>
    <w:rsid w:val="0018131C"/>
    <w:rsid w:val="00181634"/>
    <w:rsid w:val="0018179D"/>
    <w:rsid w:val="00181834"/>
    <w:rsid w:val="00181916"/>
    <w:rsid w:val="00181C05"/>
    <w:rsid w:val="00181C8F"/>
    <w:rsid w:val="00181F25"/>
    <w:rsid w:val="00182211"/>
    <w:rsid w:val="001822FA"/>
    <w:rsid w:val="0018233E"/>
    <w:rsid w:val="001829AF"/>
    <w:rsid w:val="00182AA2"/>
    <w:rsid w:val="00182B28"/>
    <w:rsid w:val="00182C2C"/>
    <w:rsid w:val="00182E84"/>
    <w:rsid w:val="00182E8B"/>
    <w:rsid w:val="00182FB8"/>
    <w:rsid w:val="0018301F"/>
    <w:rsid w:val="001831C3"/>
    <w:rsid w:val="001836F5"/>
    <w:rsid w:val="00183A88"/>
    <w:rsid w:val="00183A97"/>
    <w:rsid w:val="00183D8F"/>
    <w:rsid w:val="00183F33"/>
    <w:rsid w:val="00184423"/>
    <w:rsid w:val="00184430"/>
    <w:rsid w:val="0018444B"/>
    <w:rsid w:val="00184478"/>
    <w:rsid w:val="00184758"/>
    <w:rsid w:val="001847C2"/>
    <w:rsid w:val="00184835"/>
    <w:rsid w:val="00184859"/>
    <w:rsid w:val="00184BD9"/>
    <w:rsid w:val="00184D69"/>
    <w:rsid w:val="00184FA4"/>
    <w:rsid w:val="0018528A"/>
    <w:rsid w:val="0018542C"/>
    <w:rsid w:val="00185921"/>
    <w:rsid w:val="00185966"/>
    <w:rsid w:val="00185BC7"/>
    <w:rsid w:val="00185C04"/>
    <w:rsid w:val="00185EB5"/>
    <w:rsid w:val="001861E1"/>
    <w:rsid w:val="00186203"/>
    <w:rsid w:val="00186443"/>
    <w:rsid w:val="001864FF"/>
    <w:rsid w:val="001867D8"/>
    <w:rsid w:val="00186B2C"/>
    <w:rsid w:val="00186BDC"/>
    <w:rsid w:val="00186DF8"/>
    <w:rsid w:val="001878B8"/>
    <w:rsid w:val="00187E7A"/>
    <w:rsid w:val="001900DE"/>
    <w:rsid w:val="00190149"/>
    <w:rsid w:val="00190333"/>
    <w:rsid w:val="00190547"/>
    <w:rsid w:val="001909CF"/>
    <w:rsid w:val="00190A6F"/>
    <w:rsid w:val="00190CA0"/>
    <w:rsid w:val="00190D6D"/>
    <w:rsid w:val="00190EF9"/>
    <w:rsid w:val="001912A5"/>
    <w:rsid w:val="00191950"/>
    <w:rsid w:val="00191B67"/>
    <w:rsid w:val="00191CC0"/>
    <w:rsid w:val="00191D62"/>
    <w:rsid w:val="0019224E"/>
    <w:rsid w:val="001922AC"/>
    <w:rsid w:val="001922DA"/>
    <w:rsid w:val="001922FC"/>
    <w:rsid w:val="00192368"/>
    <w:rsid w:val="0019252A"/>
    <w:rsid w:val="001925E0"/>
    <w:rsid w:val="0019270B"/>
    <w:rsid w:val="00192788"/>
    <w:rsid w:val="00192A82"/>
    <w:rsid w:val="00192B9F"/>
    <w:rsid w:val="00192E3E"/>
    <w:rsid w:val="00192E98"/>
    <w:rsid w:val="001931CE"/>
    <w:rsid w:val="001938C7"/>
    <w:rsid w:val="00193942"/>
    <w:rsid w:val="00193A6E"/>
    <w:rsid w:val="00193B8E"/>
    <w:rsid w:val="00193BBA"/>
    <w:rsid w:val="00193D7B"/>
    <w:rsid w:val="00193EC1"/>
    <w:rsid w:val="001942DD"/>
    <w:rsid w:val="00194345"/>
    <w:rsid w:val="00194396"/>
    <w:rsid w:val="00194607"/>
    <w:rsid w:val="00194739"/>
    <w:rsid w:val="0019485A"/>
    <w:rsid w:val="00194AAB"/>
    <w:rsid w:val="00194AD6"/>
    <w:rsid w:val="00194D5F"/>
    <w:rsid w:val="00194E8D"/>
    <w:rsid w:val="00194FC2"/>
    <w:rsid w:val="001950C9"/>
    <w:rsid w:val="001951F1"/>
    <w:rsid w:val="00195618"/>
    <w:rsid w:val="00195734"/>
    <w:rsid w:val="0019579F"/>
    <w:rsid w:val="0019585F"/>
    <w:rsid w:val="001958D0"/>
    <w:rsid w:val="00195A72"/>
    <w:rsid w:val="00195D9E"/>
    <w:rsid w:val="00195EBB"/>
    <w:rsid w:val="00196267"/>
    <w:rsid w:val="001966ED"/>
    <w:rsid w:val="00196951"/>
    <w:rsid w:val="00197324"/>
    <w:rsid w:val="001976BD"/>
    <w:rsid w:val="00197771"/>
    <w:rsid w:val="001978A0"/>
    <w:rsid w:val="00197AD0"/>
    <w:rsid w:val="00197F52"/>
    <w:rsid w:val="00197FB1"/>
    <w:rsid w:val="001A0054"/>
    <w:rsid w:val="001A02FB"/>
    <w:rsid w:val="001A0333"/>
    <w:rsid w:val="001A0761"/>
    <w:rsid w:val="001A07DE"/>
    <w:rsid w:val="001A0918"/>
    <w:rsid w:val="001A0A49"/>
    <w:rsid w:val="001A0AC1"/>
    <w:rsid w:val="001A0C05"/>
    <w:rsid w:val="001A0FF5"/>
    <w:rsid w:val="001A12D8"/>
    <w:rsid w:val="001A1408"/>
    <w:rsid w:val="001A162A"/>
    <w:rsid w:val="001A165B"/>
    <w:rsid w:val="001A1CDE"/>
    <w:rsid w:val="001A1D56"/>
    <w:rsid w:val="001A1E02"/>
    <w:rsid w:val="001A1F0E"/>
    <w:rsid w:val="001A2024"/>
    <w:rsid w:val="001A2071"/>
    <w:rsid w:val="001A20A2"/>
    <w:rsid w:val="001A2438"/>
    <w:rsid w:val="001A2736"/>
    <w:rsid w:val="001A29F1"/>
    <w:rsid w:val="001A2C48"/>
    <w:rsid w:val="001A2E2A"/>
    <w:rsid w:val="001A2E83"/>
    <w:rsid w:val="001A2F8B"/>
    <w:rsid w:val="001A31A0"/>
    <w:rsid w:val="001A33AD"/>
    <w:rsid w:val="001A3884"/>
    <w:rsid w:val="001A388A"/>
    <w:rsid w:val="001A3A9B"/>
    <w:rsid w:val="001A3AC0"/>
    <w:rsid w:val="001A3F54"/>
    <w:rsid w:val="001A3FF3"/>
    <w:rsid w:val="001A40D7"/>
    <w:rsid w:val="001A4165"/>
    <w:rsid w:val="001A432A"/>
    <w:rsid w:val="001A43E1"/>
    <w:rsid w:val="001A4A45"/>
    <w:rsid w:val="001A4D15"/>
    <w:rsid w:val="001A4F11"/>
    <w:rsid w:val="001A52A0"/>
    <w:rsid w:val="001A53B1"/>
    <w:rsid w:val="001A5453"/>
    <w:rsid w:val="001A562B"/>
    <w:rsid w:val="001A5747"/>
    <w:rsid w:val="001A59F9"/>
    <w:rsid w:val="001A5A1E"/>
    <w:rsid w:val="001A5A32"/>
    <w:rsid w:val="001A5B03"/>
    <w:rsid w:val="001A5EE3"/>
    <w:rsid w:val="001A6019"/>
    <w:rsid w:val="001A6179"/>
    <w:rsid w:val="001A628C"/>
    <w:rsid w:val="001A656D"/>
    <w:rsid w:val="001A66B2"/>
    <w:rsid w:val="001A6894"/>
    <w:rsid w:val="001A6A53"/>
    <w:rsid w:val="001A6CAA"/>
    <w:rsid w:val="001A6FAE"/>
    <w:rsid w:val="001A6FEA"/>
    <w:rsid w:val="001A71C0"/>
    <w:rsid w:val="001A7B1D"/>
    <w:rsid w:val="001A7E45"/>
    <w:rsid w:val="001A7F09"/>
    <w:rsid w:val="001A7F4F"/>
    <w:rsid w:val="001A7FBF"/>
    <w:rsid w:val="001B00AF"/>
    <w:rsid w:val="001B0682"/>
    <w:rsid w:val="001B073A"/>
    <w:rsid w:val="001B07AC"/>
    <w:rsid w:val="001B103A"/>
    <w:rsid w:val="001B143F"/>
    <w:rsid w:val="001B1506"/>
    <w:rsid w:val="001B18E9"/>
    <w:rsid w:val="001B199C"/>
    <w:rsid w:val="001B19D2"/>
    <w:rsid w:val="001B1A3F"/>
    <w:rsid w:val="001B1A94"/>
    <w:rsid w:val="001B1C56"/>
    <w:rsid w:val="001B1EA5"/>
    <w:rsid w:val="001B2171"/>
    <w:rsid w:val="001B249E"/>
    <w:rsid w:val="001B2662"/>
    <w:rsid w:val="001B26CD"/>
    <w:rsid w:val="001B2BE0"/>
    <w:rsid w:val="001B357E"/>
    <w:rsid w:val="001B39CB"/>
    <w:rsid w:val="001B3C07"/>
    <w:rsid w:val="001B4014"/>
    <w:rsid w:val="001B413C"/>
    <w:rsid w:val="001B42B5"/>
    <w:rsid w:val="001B42CA"/>
    <w:rsid w:val="001B433A"/>
    <w:rsid w:val="001B4782"/>
    <w:rsid w:val="001B4855"/>
    <w:rsid w:val="001B4BB7"/>
    <w:rsid w:val="001B4C20"/>
    <w:rsid w:val="001B4D44"/>
    <w:rsid w:val="001B4ECA"/>
    <w:rsid w:val="001B504F"/>
    <w:rsid w:val="001B5084"/>
    <w:rsid w:val="001B5132"/>
    <w:rsid w:val="001B51CF"/>
    <w:rsid w:val="001B52FA"/>
    <w:rsid w:val="001B5338"/>
    <w:rsid w:val="001B53BF"/>
    <w:rsid w:val="001B551F"/>
    <w:rsid w:val="001B557E"/>
    <w:rsid w:val="001B56C5"/>
    <w:rsid w:val="001B5A40"/>
    <w:rsid w:val="001B5B9D"/>
    <w:rsid w:val="001B5D42"/>
    <w:rsid w:val="001B5D84"/>
    <w:rsid w:val="001B5F44"/>
    <w:rsid w:val="001B6393"/>
    <w:rsid w:val="001B6483"/>
    <w:rsid w:val="001B6557"/>
    <w:rsid w:val="001B67BB"/>
    <w:rsid w:val="001B68E3"/>
    <w:rsid w:val="001B6973"/>
    <w:rsid w:val="001B6992"/>
    <w:rsid w:val="001B6A44"/>
    <w:rsid w:val="001B6DE8"/>
    <w:rsid w:val="001B6E01"/>
    <w:rsid w:val="001B6E06"/>
    <w:rsid w:val="001B6E29"/>
    <w:rsid w:val="001B6ED0"/>
    <w:rsid w:val="001B6EE6"/>
    <w:rsid w:val="001B6EEA"/>
    <w:rsid w:val="001B7116"/>
    <w:rsid w:val="001B71A8"/>
    <w:rsid w:val="001B7330"/>
    <w:rsid w:val="001B73B8"/>
    <w:rsid w:val="001B7481"/>
    <w:rsid w:val="001B75EE"/>
    <w:rsid w:val="001B7638"/>
    <w:rsid w:val="001B778A"/>
    <w:rsid w:val="001B7AEA"/>
    <w:rsid w:val="001B7B0D"/>
    <w:rsid w:val="001C0185"/>
    <w:rsid w:val="001C05D8"/>
    <w:rsid w:val="001C07DA"/>
    <w:rsid w:val="001C087A"/>
    <w:rsid w:val="001C0B9F"/>
    <w:rsid w:val="001C0C44"/>
    <w:rsid w:val="001C0EAC"/>
    <w:rsid w:val="001C0FD3"/>
    <w:rsid w:val="001C158A"/>
    <w:rsid w:val="001C16E2"/>
    <w:rsid w:val="001C1B09"/>
    <w:rsid w:val="001C1B2A"/>
    <w:rsid w:val="001C1BF6"/>
    <w:rsid w:val="001C1F9B"/>
    <w:rsid w:val="001C2570"/>
    <w:rsid w:val="001C2627"/>
    <w:rsid w:val="001C275C"/>
    <w:rsid w:val="001C279C"/>
    <w:rsid w:val="001C2815"/>
    <w:rsid w:val="001C2B40"/>
    <w:rsid w:val="001C2C93"/>
    <w:rsid w:val="001C2CF5"/>
    <w:rsid w:val="001C2F73"/>
    <w:rsid w:val="001C3519"/>
    <w:rsid w:val="001C3AE9"/>
    <w:rsid w:val="001C3F1B"/>
    <w:rsid w:val="001C4734"/>
    <w:rsid w:val="001C4823"/>
    <w:rsid w:val="001C4853"/>
    <w:rsid w:val="001C48AE"/>
    <w:rsid w:val="001C490B"/>
    <w:rsid w:val="001C49D9"/>
    <w:rsid w:val="001C4DC6"/>
    <w:rsid w:val="001C4FE0"/>
    <w:rsid w:val="001C508D"/>
    <w:rsid w:val="001C5173"/>
    <w:rsid w:val="001C528D"/>
    <w:rsid w:val="001C5607"/>
    <w:rsid w:val="001C5656"/>
    <w:rsid w:val="001C57D7"/>
    <w:rsid w:val="001C5836"/>
    <w:rsid w:val="001C5875"/>
    <w:rsid w:val="001C58EA"/>
    <w:rsid w:val="001C5B0E"/>
    <w:rsid w:val="001C5D0E"/>
    <w:rsid w:val="001C5D7A"/>
    <w:rsid w:val="001C5E14"/>
    <w:rsid w:val="001C630F"/>
    <w:rsid w:val="001C6628"/>
    <w:rsid w:val="001C6859"/>
    <w:rsid w:val="001C6A40"/>
    <w:rsid w:val="001C6AAD"/>
    <w:rsid w:val="001C6E4E"/>
    <w:rsid w:val="001C6E78"/>
    <w:rsid w:val="001C701C"/>
    <w:rsid w:val="001C7267"/>
    <w:rsid w:val="001C729A"/>
    <w:rsid w:val="001C735E"/>
    <w:rsid w:val="001C75C7"/>
    <w:rsid w:val="001C77DF"/>
    <w:rsid w:val="001C7AD1"/>
    <w:rsid w:val="001C7B94"/>
    <w:rsid w:val="001C7D8C"/>
    <w:rsid w:val="001D00B5"/>
    <w:rsid w:val="001D0555"/>
    <w:rsid w:val="001D07DD"/>
    <w:rsid w:val="001D09AC"/>
    <w:rsid w:val="001D0FEB"/>
    <w:rsid w:val="001D0FFA"/>
    <w:rsid w:val="001D109A"/>
    <w:rsid w:val="001D1214"/>
    <w:rsid w:val="001D12BE"/>
    <w:rsid w:val="001D12D5"/>
    <w:rsid w:val="001D1380"/>
    <w:rsid w:val="001D13B9"/>
    <w:rsid w:val="001D14F3"/>
    <w:rsid w:val="001D1A28"/>
    <w:rsid w:val="001D1B51"/>
    <w:rsid w:val="001D223C"/>
    <w:rsid w:val="001D23BD"/>
    <w:rsid w:val="001D26CB"/>
    <w:rsid w:val="001D2A75"/>
    <w:rsid w:val="001D2DE9"/>
    <w:rsid w:val="001D2F04"/>
    <w:rsid w:val="001D3045"/>
    <w:rsid w:val="001D3083"/>
    <w:rsid w:val="001D3085"/>
    <w:rsid w:val="001D3113"/>
    <w:rsid w:val="001D3943"/>
    <w:rsid w:val="001D39D3"/>
    <w:rsid w:val="001D3AFF"/>
    <w:rsid w:val="001D3BC4"/>
    <w:rsid w:val="001D3D5B"/>
    <w:rsid w:val="001D3EE6"/>
    <w:rsid w:val="001D421B"/>
    <w:rsid w:val="001D42B1"/>
    <w:rsid w:val="001D42EA"/>
    <w:rsid w:val="001D441B"/>
    <w:rsid w:val="001D4500"/>
    <w:rsid w:val="001D476E"/>
    <w:rsid w:val="001D48B8"/>
    <w:rsid w:val="001D48FC"/>
    <w:rsid w:val="001D4A34"/>
    <w:rsid w:val="001D4A6A"/>
    <w:rsid w:val="001D4B92"/>
    <w:rsid w:val="001D4D6A"/>
    <w:rsid w:val="001D50E0"/>
    <w:rsid w:val="001D53F7"/>
    <w:rsid w:val="001D5586"/>
    <w:rsid w:val="001D55AD"/>
    <w:rsid w:val="001D578C"/>
    <w:rsid w:val="001D5B6C"/>
    <w:rsid w:val="001D5CA4"/>
    <w:rsid w:val="001D5DEF"/>
    <w:rsid w:val="001D5FA5"/>
    <w:rsid w:val="001D6154"/>
    <w:rsid w:val="001D625F"/>
    <w:rsid w:val="001D62A4"/>
    <w:rsid w:val="001D63E0"/>
    <w:rsid w:val="001D65BD"/>
    <w:rsid w:val="001D6913"/>
    <w:rsid w:val="001D6BC4"/>
    <w:rsid w:val="001D6D20"/>
    <w:rsid w:val="001D6F6C"/>
    <w:rsid w:val="001D71D8"/>
    <w:rsid w:val="001D72C7"/>
    <w:rsid w:val="001D73CA"/>
    <w:rsid w:val="001D7470"/>
    <w:rsid w:val="001D7524"/>
    <w:rsid w:val="001D778E"/>
    <w:rsid w:val="001D78F9"/>
    <w:rsid w:val="001D7B00"/>
    <w:rsid w:val="001D7D02"/>
    <w:rsid w:val="001D7D82"/>
    <w:rsid w:val="001E0198"/>
    <w:rsid w:val="001E05F6"/>
    <w:rsid w:val="001E0689"/>
    <w:rsid w:val="001E07F7"/>
    <w:rsid w:val="001E0923"/>
    <w:rsid w:val="001E0C7E"/>
    <w:rsid w:val="001E0E1C"/>
    <w:rsid w:val="001E0EB8"/>
    <w:rsid w:val="001E0FAC"/>
    <w:rsid w:val="001E119A"/>
    <w:rsid w:val="001E12BC"/>
    <w:rsid w:val="001E198B"/>
    <w:rsid w:val="001E19FE"/>
    <w:rsid w:val="001E1A33"/>
    <w:rsid w:val="001E1D25"/>
    <w:rsid w:val="001E1FD5"/>
    <w:rsid w:val="001E20C0"/>
    <w:rsid w:val="001E252D"/>
    <w:rsid w:val="001E2647"/>
    <w:rsid w:val="001E2666"/>
    <w:rsid w:val="001E2751"/>
    <w:rsid w:val="001E2761"/>
    <w:rsid w:val="001E280F"/>
    <w:rsid w:val="001E28B1"/>
    <w:rsid w:val="001E2D64"/>
    <w:rsid w:val="001E2F6B"/>
    <w:rsid w:val="001E2FF6"/>
    <w:rsid w:val="001E306C"/>
    <w:rsid w:val="001E326A"/>
    <w:rsid w:val="001E328F"/>
    <w:rsid w:val="001E32AB"/>
    <w:rsid w:val="001E331B"/>
    <w:rsid w:val="001E34C6"/>
    <w:rsid w:val="001E35EA"/>
    <w:rsid w:val="001E3F83"/>
    <w:rsid w:val="001E4057"/>
    <w:rsid w:val="001E4289"/>
    <w:rsid w:val="001E4312"/>
    <w:rsid w:val="001E4448"/>
    <w:rsid w:val="001E45B5"/>
    <w:rsid w:val="001E4934"/>
    <w:rsid w:val="001E4B6E"/>
    <w:rsid w:val="001E4B8B"/>
    <w:rsid w:val="001E4D6A"/>
    <w:rsid w:val="001E4E41"/>
    <w:rsid w:val="001E4EA8"/>
    <w:rsid w:val="001E4FBF"/>
    <w:rsid w:val="001E55D7"/>
    <w:rsid w:val="001E572C"/>
    <w:rsid w:val="001E576A"/>
    <w:rsid w:val="001E5C29"/>
    <w:rsid w:val="001E6779"/>
    <w:rsid w:val="001E6BED"/>
    <w:rsid w:val="001E703C"/>
    <w:rsid w:val="001E76B3"/>
    <w:rsid w:val="001E77A2"/>
    <w:rsid w:val="001E7D25"/>
    <w:rsid w:val="001F01D2"/>
    <w:rsid w:val="001F04E2"/>
    <w:rsid w:val="001F05DE"/>
    <w:rsid w:val="001F0749"/>
    <w:rsid w:val="001F0798"/>
    <w:rsid w:val="001F0824"/>
    <w:rsid w:val="001F084F"/>
    <w:rsid w:val="001F0893"/>
    <w:rsid w:val="001F08B7"/>
    <w:rsid w:val="001F0BD8"/>
    <w:rsid w:val="001F0D59"/>
    <w:rsid w:val="001F0E39"/>
    <w:rsid w:val="001F0EA9"/>
    <w:rsid w:val="001F0F41"/>
    <w:rsid w:val="001F1493"/>
    <w:rsid w:val="001F155A"/>
    <w:rsid w:val="001F160B"/>
    <w:rsid w:val="001F1841"/>
    <w:rsid w:val="001F1938"/>
    <w:rsid w:val="001F19C6"/>
    <w:rsid w:val="001F1A79"/>
    <w:rsid w:val="001F1B60"/>
    <w:rsid w:val="001F1CA9"/>
    <w:rsid w:val="001F1D52"/>
    <w:rsid w:val="001F1EA2"/>
    <w:rsid w:val="001F2085"/>
    <w:rsid w:val="001F20F6"/>
    <w:rsid w:val="001F23A6"/>
    <w:rsid w:val="001F23C8"/>
    <w:rsid w:val="001F2536"/>
    <w:rsid w:val="001F2779"/>
    <w:rsid w:val="001F2944"/>
    <w:rsid w:val="001F29B9"/>
    <w:rsid w:val="001F2C0F"/>
    <w:rsid w:val="001F2C86"/>
    <w:rsid w:val="001F30CD"/>
    <w:rsid w:val="001F3136"/>
    <w:rsid w:val="001F348E"/>
    <w:rsid w:val="001F3718"/>
    <w:rsid w:val="001F3DE4"/>
    <w:rsid w:val="001F44C3"/>
    <w:rsid w:val="001F4A18"/>
    <w:rsid w:val="001F4D54"/>
    <w:rsid w:val="001F4E93"/>
    <w:rsid w:val="001F4F13"/>
    <w:rsid w:val="001F512C"/>
    <w:rsid w:val="001F54F0"/>
    <w:rsid w:val="001F5821"/>
    <w:rsid w:val="001F58A1"/>
    <w:rsid w:val="001F58C5"/>
    <w:rsid w:val="001F58C8"/>
    <w:rsid w:val="001F5A3D"/>
    <w:rsid w:val="001F5AB0"/>
    <w:rsid w:val="001F5CAC"/>
    <w:rsid w:val="001F5E0B"/>
    <w:rsid w:val="001F6137"/>
    <w:rsid w:val="001F62DB"/>
    <w:rsid w:val="001F6321"/>
    <w:rsid w:val="001F6505"/>
    <w:rsid w:val="001F67F6"/>
    <w:rsid w:val="001F6D1B"/>
    <w:rsid w:val="001F6DB7"/>
    <w:rsid w:val="001F6DC8"/>
    <w:rsid w:val="001F6DF7"/>
    <w:rsid w:val="001F7042"/>
    <w:rsid w:val="001F72FB"/>
    <w:rsid w:val="001F79BD"/>
    <w:rsid w:val="001F7F88"/>
    <w:rsid w:val="00200077"/>
    <w:rsid w:val="002003D3"/>
    <w:rsid w:val="00200628"/>
    <w:rsid w:val="0020064E"/>
    <w:rsid w:val="00200F4D"/>
    <w:rsid w:val="00200F85"/>
    <w:rsid w:val="0020105F"/>
    <w:rsid w:val="002010F1"/>
    <w:rsid w:val="00201183"/>
    <w:rsid w:val="002011B0"/>
    <w:rsid w:val="00201241"/>
    <w:rsid w:val="00201289"/>
    <w:rsid w:val="00201386"/>
    <w:rsid w:val="002013B8"/>
    <w:rsid w:val="002016C0"/>
    <w:rsid w:val="00201751"/>
    <w:rsid w:val="00201759"/>
    <w:rsid w:val="002017E3"/>
    <w:rsid w:val="00201A3F"/>
    <w:rsid w:val="00201A95"/>
    <w:rsid w:val="00201CE1"/>
    <w:rsid w:val="00201E68"/>
    <w:rsid w:val="002021CD"/>
    <w:rsid w:val="002023DC"/>
    <w:rsid w:val="0020246F"/>
    <w:rsid w:val="00202536"/>
    <w:rsid w:val="0020280C"/>
    <w:rsid w:val="0020288E"/>
    <w:rsid w:val="00202C21"/>
    <w:rsid w:val="00202DC0"/>
    <w:rsid w:val="00203100"/>
    <w:rsid w:val="00203115"/>
    <w:rsid w:val="00203455"/>
    <w:rsid w:val="00203463"/>
    <w:rsid w:val="0020358A"/>
    <w:rsid w:val="002035F4"/>
    <w:rsid w:val="0020368C"/>
    <w:rsid w:val="00203A37"/>
    <w:rsid w:val="00203A9C"/>
    <w:rsid w:val="00203AE0"/>
    <w:rsid w:val="00203C2E"/>
    <w:rsid w:val="00203D5B"/>
    <w:rsid w:val="00203DC8"/>
    <w:rsid w:val="00203DD1"/>
    <w:rsid w:val="00203E7A"/>
    <w:rsid w:val="00203FBC"/>
    <w:rsid w:val="002040CA"/>
    <w:rsid w:val="0020428C"/>
    <w:rsid w:val="002045A0"/>
    <w:rsid w:val="00204664"/>
    <w:rsid w:val="002046F6"/>
    <w:rsid w:val="00204772"/>
    <w:rsid w:val="002048E2"/>
    <w:rsid w:val="00204B33"/>
    <w:rsid w:val="002051B9"/>
    <w:rsid w:val="002052BA"/>
    <w:rsid w:val="002052E2"/>
    <w:rsid w:val="002053B4"/>
    <w:rsid w:val="002054AC"/>
    <w:rsid w:val="002054F6"/>
    <w:rsid w:val="0020556A"/>
    <w:rsid w:val="002055C6"/>
    <w:rsid w:val="00205754"/>
    <w:rsid w:val="002057A4"/>
    <w:rsid w:val="00205B66"/>
    <w:rsid w:val="00205DF5"/>
    <w:rsid w:val="00206079"/>
    <w:rsid w:val="00206129"/>
    <w:rsid w:val="00206209"/>
    <w:rsid w:val="00206381"/>
    <w:rsid w:val="002066BD"/>
    <w:rsid w:val="00206DFD"/>
    <w:rsid w:val="002071BA"/>
    <w:rsid w:val="00207726"/>
    <w:rsid w:val="00207ADE"/>
    <w:rsid w:val="00207C5C"/>
    <w:rsid w:val="00207E30"/>
    <w:rsid w:val="0021028E"/>
    <w:rsid w:val="002102D6"/>
    <w:rsid w:val="002103D6"/>
    <w:rsid w:val="002103DF"/>
    <w:rsid w:val="00210468"/>
    <w:rsid w:val="00210608"/>
    <w:rsid w:val="0021068E"/>
    <w:rsid w:val="0021167A"/>
    <w:rsid w:val="00211B82"/>
    <w:rsid w:val="00211EF4"/>
    <w:rsid w:val="0021203C"/>
    <w:rsid w:val="002120A5"/>
    <w:rsid w:val="002123F2"/>
    <w:rsid w:val="0021277B"/>
    <w:rsid w:val="00212A90"/>
    <w:rsid w:val="00212ABF"/>
    <w:rsid w:val="00212D05"/>
    <w:rsid w:val="00213211"/>
    <w:rsid w:val="00213221"/>
    <w:rsid w:val="00213558"/>
    <w:rsid w:val="00213644"/>
    <w:rsid w:val="00213645"/>
    <w:rsid w:val="00213673"/>
    <w:rsid w:val="002137B5"/>
    <w:rsid w:val="00213948"/>
    <w:rsid w:val="002139D7"/>
    <w:rsid w:val="00213BCA"/>
    <w:rsid w:val="002140CC"/>
    <w:rsid w:val="00214666"/>
    <w:rsid w:val="002148CA"/>
    <w:rsid w:val="00214937"/>
    <w:rsid w:val="00214B53"/>
    <w:rsid w:val="00214D52"/>
    <w:rsid w:val="00214E38"/>
    <w:rsid w:val="00214EAE"/>
    <w:rsid w:val="002154D4"/>
    <w:rsid w:val="00215625"/>
    <w:rsid w:val="002156A5"/>
    <w:rsid w:val="00215825"/>
    <w:rsid w:val="00215956"/>
    <w:rsid w:val="002159AE"/>
    <w:rsid w:val="00215A52"/>
    <w:rsid w:val="00215C94"/>
    <w:rsid w:val="00215E65"/>
    <w:rsid w:val="00215EDA"/>
    <w:rsid w:val="00215FD0"/>
    <w:rsid w:val="002160DE"/>
    <w:rsid w:val="0021611E"/>
    <w:rsid w:val="0021629E"/>
    <w:rsid w:val="002164F0"/>
    <w:rsid w:val="00216509"/>
    <w:rsid w:val="00216771"/>
    <w:rsid w:val="00216849"/>
    <w:rsid w:val="00216C2B"/>
    <w:rsid w:val="00216CDD"/>
    <w:rsid w:val="00216E89"/>
    <w:rsid w:val="00216EA0"/>
    <w:rsid w:val="0021721A"/>
    <w:rsid w:val="002172E8"/>
    <w:rsid w:val="00217319"/>
    <w:rsid w:val="00217365"/>
    <w:rsid w:val="002175A6"/>
    <w:rsid w:val="002178B6"/>
    <w:rsid w:val="002179B5"/>
    <w:rsid w:val="00217A9A"/>
    <w:rsid w:val="00220043"/>
    <w:rsid w:val="0022022B"/>
    <w:rsid w:val="002202D4"/>
    <w:rsid w:val="002204B4"/>
    <w:rsid w:val="0022081F"/>
    <w:rsid w:val="00220C1D"/>
    <w:rsid w:val="002210BC"/>
    <w:rsid w:val="002210E1"/>
    <w:rsid w:val="00221100"/>
    <w:rsid w:val="002211DC"/>
    <w:rsid w:val="002212DC"/>
    <w:rsid w:val="002212DE"/>
    <w:rsid w:val="002218B5"/>
    <w:rsid w:val="00221AF5"/>
    <w:rsid w:val="00221B75"/>
    <w:rsid w:val="00221C1A"/>
    <w:rsid w:val="00221C80"/>
    <w:rsid w:val="00221D67"/>
    <w:rsid w:val="002220BB"/>
    <w:rsid w:val="002221FD"/>
    <w:rsid w:val="0022228D"/>
    <w:rsid w:val="002222CB"/>
    <w:rsid w:val="002227E8"/>
    <w:rsid w:val="00222B09"/>
    <w:rsid w:val="00222D05"/>
    <w:rsid w:val="002232C4"/>
    <w:rsid w:val="002232CE"/>
    <w:rsid w:val="002233D6"/>
    <w:rsid w:val="00223666"/>
    <w:rsid w:val="00223A95"/>
    <w:rsid w:val="00223B05"/>
    <w:rsid w:val="00223E34"/>
    <w:rsid w:val="00223E49"/>
    <w:rsid w:val="0022403A"/>
    <w:rsid w:val="00224050"/>
    <w:rsid w:val="0022417E"/>
    <w:rsid w:val="0022423D"/>
    <w:rsid w:val="00224798"/>
    <w:rsid w:val="0022482F"/>
    <w:rsid w:val="002248A8"/>
    <w:rsid w:val="00224B56"/>
    <w:rsid w:val="00224C2A"/>
    <w:rsid w:val="00224CF6"/>
    <w:rsid w:val="00224D39"/>
    <w:rsid w:val="00224DD5"/>
    <w:rsid w:val="00224EA5"/>
    <w:rsid w:val="00225015"/>
    <w:rsid w:val="002250DC"/>
    <w:rsid w:val="0022511D"/>
    <w:rsid w:val="002251CC"/>
    <w:rsid w:val="002253FA"/>
    <w:rsid w:val="0022551C"/>
    <w:rsid w:val="002259F7"/>
    <w:rsid w:val="00225A17"/>
    <w:rsid w:val="00225B78"/>
    <w:rsid w:val="00225E0A"/>
    <w:rsid w:val="00226024"/>
    <w:rsid w:val="002261B6"/>
    <w:rsid w:val="00226284"/>
    <w:rsid w:val="0022631F"/>
    <w:rsid w:val="00226372"/>
    <w:rsid w:val="00226510"/>
    <w:rsid w:val="0022657D"/>
    <w:rsid w:val="00226892"/>
    <w:rsid w:val="00226956"/>
    <w:rsid w:val="00226C7C"/>
    <w:rsid w:val="00226D05"/>
    <w:rsid w:val="00226F8C"/>
    <w:rsid w:val="002275D0"/>
    <w:rsid w:val="002276A5"/>
    <w:rsid w:val="00227879"/>
    <w:rsid w:val="002278E1"/>
    <w:rsid w:val="00227DBB"/>
    <w:rsid w:val="00227DCB"/>
    <w:rsid w:val="00227DE1"/>
    <w:rsid w:val="00227E41"/>
    <w:rsid w:val="00227F2D"/>
    <w:rsid w:val="00230006"/>
    <w:rsid w:val="002305FE"/>
    <w:rsid w:val="002307AA"/>
    <w:rsid w:val="0023081B"/>
    <w:rsid w:val="00230D1A"/>
    <w:rsid w:val="00230DED"/>
    <w:rsid w:val="00230E38"/>
    <w:rsid w:val="00230F2E"/>
    <w:rsid w:val="00231023"/>
    <w:rsid w:val="0023123A"/>
    <w:rsid w:val="002314C5"/>
    <w:rsid w:val="0023174F"/>
    <w:rsid w:val="002317B2"/>
    <w:rsid w:val="00231F5A"/>
    <w:rsid w:val="002320A6"/>
    <w:rsid w:val="002322CF"/>
    <w:rsid w:val="002322F8"/>
    <w:rsid w:val="002326B9"/>
    <w:rsid w:val="00232737"/>
    <w:rsid w:val="00232AD4"/>
    <w:rsid w:val="00232CAA"/>
    <w:rsid w:val="00232EBC"/>
    <w:rsid w:val="00232EF2"/>
    <w:rsid w:val="00233635"/>
    <w:rsid w:val="00233C25"/>
    <w:rsid w:val="00233D98"/>
    <w:rsid w:val="00233EF2"/>
    <w:rsid w:val="00234200"/>
    <w:rsid w:val="0023446D"/>
    <w:rsid w:val="00234523"/>
    <w:rsid w:val="0023468F"/>
    <w:rsid w:val="00234CD8"/>
    <w:rsid w:val="00235057"/>
    <w:rsid w:val="00235140"/>
    <w:rsid w:val="002352F9"/>
    <w:rsid w:val="0023536D"/>
    <w:rsid w:val="002354DB"/>
    <w:rsid w:val="00235C13"/>
    <w:rsid w:val="00235C73"/>
    <w:rsid w:val="002360BB"/>
    <w:rsid w:val="00236101"/>
    <w:rsid w:val="00236746"/>
    <w:rsid w:val="00236780"/>
    <w:rsid w:val="00236798"/>
    <w:rsid w:val="00236CDE"/>
    <w:rsid w:val="00236D30"/>
    <w:rsid w:val="00236D97"/>
    <w:rsid w:val="00236DF0"/>
    <w:rsid w:val="00236E5C"/>
    <w:rsid w:val="002372F4"/>
    <w:rsid w:val="0023744D"/>
    <w:rsid w:val="00237507"/>
    <w:rsid w:val="0023785A"/>
    <w:rsid w:val="0023786C"/>
    <w:rsid w:val="002378BD"/>
    <w:rsid w:val="00237B43"/>
    <w:rsid w:val="00237EF2"/>
    <w:rsid w:val="00237F0B"/>
    <w:rsid w:val="002400D6"/>
    <w:rsid w:val="0024011F"/>
    <w:rsid w:val="00240328"/>
    <w:rsid w:val="00240443"/>
    <w:rsid w:val="002404A0"/>
    <w:rsid w:val="002405FE"/>
    <w:rsid w:val="0024060D"/>
    <w:rsid w:val="00240A66"/>
    <w:rsid w:val="00240D02"/>
    <w:rsid w:val="00240EA1"/>
    <w:rsid w:val="00240F78"/>
    <w:rsid w:val="00241055"/>
    <w:rsid w:val="00241192"/>
    <w:rsid w:val="0024160C"/>
    <w:rsid w:val="00241684"/>
    <w:rsid w:val="002418A8"/>
    <w:rsid w:val="00241C5F"/>
    <w:rsid w:val="00241DF2"/>
    <w:rsid w:val="00241E7F"/>
    <w:rsid w:val="00241EE1"/>
    <w:rsid w:val="002420B8"/>
    <w:rsid w:val="002421C6"/>
    <w:rsid w:val="002422AA"/>
    <w:rsid w:val="00242457"/>
    <w:rsid w:val="0024253A"/>
    <w:rsid w:val="0024270B"/>
    <w:rsid w:val="00242763"/>
    <w:rsid w:val="0024279D"/>
    <w:rsid w:val="00242826"/>
    <w:rsid w:val="00242B6E"/>
    <w:rsid w:val="00242B8C"/>
    <w:rsid w:val="002437BA"/>
    <w:rsid w:val="0024391D"/>
    <w:rsid w:val="00243AE7"/>
    <w:rsid w:val="00243B85"/>
    <w:rsid w:val="00243B92"/>
    <w:rsid w:val="00243C3E"/>
    <w:rsid w:val="00243D11"/>
    <w:rsid w:val="0024425C"/>
    <w:rsid w:val="0024455B"/>
    <w:rsid w:val="00244A70"/>
    <w:rsid w:val="00244B33"/>
    <w:rsid w:val="00244B7F"/>
    <w:rsid w:val="00244C02"/>
    <w:rsid w:val="00244F44"/>
    <w:rsid w:val="002450EB"/>
    <w:rsid w:val="002451CE"/>
    <w:rsid w:val="002454DE"/>
    <w:rsid w:val="00245A14"/>
    <w:rsid w:val="00245AA6"/>
    <w:rsid w:val="00245AAA"/>
    <w:rsid w:val="00245BDD"/>
    <w:rsid w:val="00245C89"/>
    <w:rsid w:val="00245F03"/>
    <w:rsid w:val="00245F8E"/>
    <w:rsid w:val="00245F99"/>
    <w:rsid w:val="002460E4"/>
    <w:rsid w:val="00246391"/>
    <w:rsid w:val="00246B76"/>
    <w:rsid w:val="00246CD1"/>
    <w:rsid w:val="00246CE5"/>
    <w:rsid w:val="00246E66"/>
    <w:rsid w:val="00246E75"/>
    <w:rsid w:val="00246F60"/>
    <w:rsid w:val="00247220"/>
    <w:rsid w:val="00247341"/>
    <w:rsid w:val="00247613"/>
    <w:rsid w:val="00247A8E"/>
    <w:rsid w:val="00247B6C"/>
    <w:rsid w:val="00247C70"/>
    <w:rsid w:val="00250178"/>
    <w:rsid w:val="00250269"/>
    <w:rsid w:val="00250904"/>
    <w:rsid w:val="00250B74"/>
    <w:rsid w:val="00250BC8"/>
    <w:rsid w:val="00250D50"/>
    <w:rsid w:val="00250D5C"/>
    <w:rsid w:val="00250D84"/>
    <w:rsid w:val="00250EE8"/>
    <w:rsid w:val="00251058"/>
    <w:rsid w:val="0025150D"/>
    <w:rsid w:val="0025176F"/>
    <w:rsid w:val="00251AF4"/>
    <w:rsid w:val="00251DA1"/>
    <w:rsid w:val="00252017"/>
    <w:rsid w:val="002520BD"/>
    <w:rsid w:val="0025218F"/>
    <w:rsid w:val="00252238"/>
    <w:rsid w:val="00252483"/>
    <w:rsid w:val="002526AB"/>
    <w:rsid w:val="00252A53"/>
    <w:rsid w:val="002531C4"/>
    <w:rsid w:val="0025326D"/>
    <w:rsid w:val="002534EB"/>
    <w:rsid w:val="0025385F"/>
    <w:rsid w:val="00253EC8"/>
    <w:rsid w:val="00253F97"/>
    <w:rsid w:val="00254073"/>
    <w:rsid w:val="0025435D"/>
    <w:rsid w:val="0025443B"/>
    <w:rsid w:val="002544A1"/>
    <w:rsid w:val="00254E27"/>
    <w:rsid w:val="00254F08"/>
    <w:rsid w:val="00255293"/>
    <w:rsid w:val="00255420"/>
    <w:rsid w:val="0025553E"/>
    <w:rsid w:val="002556CC"/>
    <w:rsid w:val="00255782"/>
    <w:rsid w:val="00255A9F"/>
    <w:rsid w:val="00255C5B"/>
    <w:rsid w:val="00255DA8"/>
    <w:rsid w:val="00255DEF"/>
    <w:rsid w:val="00255ED9"/>
    <w:rsid w:val="00255EED"/>
    <w:rsid w:val="00256298"/>
    <w:rsid w:val="0025659A"/>
    <w:rsid w:val="00256746"/>
    <w:rsid w:val="00256765"/>
    <w:rsid w:val="00256920"/>
    <w:rsid w:val="00256A84"/>
    <w:rsid w:val="00256C9A"/>
    <w:rsid w:val="00256CC1"/>
    <w:rsid w:val="00256FB5"/>
    <w:rsid w:val="00257073"/>
    <w:rsid w:val="00257139"/>
    <w:rsid w:val="002571A0"/>
    <w:rsid w:val="00257295"/>
    <w:rsid w:val="00257376"/>
    <w:rsid w:val="0025739F"/>
    <w:rsid w:val="0025752F"/>
    <w:rsid w:val="002575D8"/>
    <w:rsid w:val="002575E9"/>
    <w:rsid w:val="00257C20"/>
    <w:rsid w:val="00257DEC"/>
    <w:rsid w:val="0026012B"/>
    <w:rsid w:val="0026025A"/>
    <w:rsid w:val="00260381"/>
    <w:rsid w:val="002603B8"/>
    <w:rsid w:val="00260564"/>
    <w:rsid w:val="00260645"/>
    <w:rsid w:val="0026065E"/>
    <w:rsid w:val="00260905"/>
    <w:rsid w:val="0026091D"/>
    <w:rsid w:val="00260AD9"/>
    <w:rsid w:val="00260AEF"/>
    <w:rsid w:val="00260B8E"/>
    <w:rsid w:val="00260EC9"/>
    <w:rsid w:val="00260F08"/>
    <w:rsid w:val="0026101C"/>
    <w:rsid w:val="0026129A"/>
    <w:rsid w:val="002614A3"/>
    <w:rsid w:val="002614F9"/>
    <w:rsid w:val="00261546"/>
    <w:rsid w:val="0026181C"/>
    <w:rsid w:val="00261916"/>
    <w:rsid w:val="00261ABF"/>
    <w:rsid w:val="00261DCF"/>
    <w:rsid w:val="00261EAB"/>
    <w:rsid w:val="00261F44"/>
    <w:rsid w:val="00262425"/>
    <w:rsid w:val="002626C1"/>
    <w:rsid w:val="00262E5A"/>
    <w:rsid w:val="002630D8"/>
    <w:rsid w:val="00263128"/>
    <w:rsid w:val="0026318A"/>
    <w:rsid w:val="002632D1"/>
    <w:rsid w:val="00263368"/>
    <w:rsid w:val="0026342C"/>
    <w:rsid w:val="00263478"/>
    <w:rsid w:val="002636DC"/>
    <w:rsid w:val="0026370F"/>
    <w:rsid w:val="00263740"/>
    <w:rsid w:val="00263890"/>
    <w:rsid w:val="00263EA0"/>
    <w:rsid w:val="002640AA"/>
    <w:rsid w:val="002640F4"/>
    <w:rsid w:val="00264253"/>
    <w:rsid w:val="002642BA"/>
    <w:rsid w:val="0026434B"/>
    <w:rsid w:val="00264396"/>
    <w:rsid w:val="002643FC"/>
    <w:rsid w:val="0026456C"/>
    <w:rsid w:val="00264675"/>
    <w:rsid w:val="002647ED"/>
    <w:rsid w:val="002648C1"/>
    <w:rsid w:val="0026492A"/>
    <w:rsid w:val="002649E9"/>
    <w:rsid w:val="00264A69"/>
    <w:rsid w:val="00264CEC"/>
    <w:rsid w:val="00264E27"/>
    <w:rsid w:val="0026506D"/>
    <w:rsid w:val="00265234"/>
    <w:rsid w:val="00265264"/>
    <w:rsid w:val="0026538C"/>
    <w:rsid w:val="00265432"/>
    <w:rsid w:val="002654C7"/>
    <w:rsid w:val="002654D9"/>
    <w:rsid w:val="00265648"/>
    <w:rsid w:val="00265A81"/>
    <w:rsid w:val="00265C37"/>
    <w:rsid w:val="00265D87"/>
    <w:rsid w:val="00265EC6"/>
    <w:rsid w:val="00265ECB"/>
    <w:rsid w:val="00265F55"/>
    <w:rsid w:val="00266046"/>
    <w:rsid w:val="002660EB"/>
    <w:rsid w:val="002662EB"/>
    <w:rsid w:val="00266590"/>
    <w:rsid w:val="00266976"/>
    <w:rsid w:val="002669FC"/>
    <w:rsid w:val="00267074"/>
    <w:rsid w:val="002671D3"/>
    <w:rsid w:val="0026741B"/>
    <w:rsid w:val="00267582"/>
    <w:rsid w:val="00267770"/>
    <w:rsid w:val="00267800"/>
    <w:rsid w:val="00267916"/>
    <w:rsid w:val="00267ADB"/>
    <w:rsid w:val="00267BB4"/>
    <w:rsid w:val="00267C2A"/>
    <w:rsid w:val="00267CA6"/>
    <w:rsid w:val="00267CA9"/>
    <w:rsid w:val="00267D07"/>
    <w:rsid w:val="00267F68"/>
    <w:rsid w:val="00270259"/>
    <w:rsid w:val="00270551"/>
    <w:rsid w:val="002708B1"/>
    <w:rsid w:val="002708BC"/>
    <w:rsid w:val="0027093C"/>
    <w:rsid w:val="00270BE9"/>
    <w:rsid w:val="00270C8D"/>
    <w:rsid w:val="00270F7C"/>
    <w:rsid w:val="002712BC"/>
    <w:rsid w:val="00271374"/>
    <w:rsid w:val="002713C8"/>
    <w:rsid w:val="00271867"/>
    <w:rsid w:val="002718AF"/>
    <w:rsid w:val="002718B2"/>
    <w:rsid w:val="002719A4"/>
    <w:rsid w:val="00271A77"/>
    <w:rsid w:val="00271AA7"/>
    <w:rsid w:val="00271B2E"/>
    <w:rsid w:val="00271F28"/>
    <w:rsid w:val="00271F3C"/>
    <w:rsid w:val="002720DC"/>
    <w:rsid w:val="0027251C"/>
    <w:rsid w:val="00272538"/>
    <w:rsid w:val="002725E8"/>
    <w:rsid w:val="00272867"/>
    <w:rsid w:val="00272965"/>
    <w:rsid w:val="00272AAF"/>
    <w:rsid w:val="00272B40"/>
    <w:rsid w:val="00272CBD"/>
    <w:rsid w:val="00272CEE"/>
    <w:rsid w:val="00272CFA"/>
    <w:rsid w:val="002730AF"/>
    <w:rsid w:val="002730D7"/>
    <w:rsid w:val="002731CE"/>
    <w:rsid w:val="0027322B"/>
    <w:rsid w:val="002732B0"/>
    <w:rsid w:val="00273400"/>
    <w:rsid w:val="0027380D"/>
    <w:rsid w:val="00273892"/>
    <w:rsid w:val="002739B2"/>
    <w:rsid w:val="002741B1"/>
    <w:rsid w:val="002743D1"/>
    <w:rsid w:val="00274504"/>
    <w:rsid w:val="0027471F"/>
    <w:rsid w:val="00274B55"/>
    <w:rsid w:val="00274BD2"/>
    <w:rsid w:val="00274CDC"/>
    <w:rsid w:val="00274EEC"/>
    <w:rsid w:val="00275120"/>
    <w:rsid w:val="00275143"/>
    <w:rsid w:val="002753D0"/>
    <w:rsid w:val="00275655"/>
    <w:rsid w:val="00275AA9"/>
    <w:rsid w:val="00275B64"/>
    <w:rsid w:val="00275E9C"/>
    <w:rsid w:val="00275ED9"/>
    <w:rsid w:val="002760EE"/>
    <w:rsid w:val="0027610E"/>
    <w:rsid w:val="00276253"/>
    <w:rsid w:val="002764AB"/>
    <w:rsid w:val="002766A4"/>
    <w:rsid w:val="002769D1"/>
    <w:rsid w:val="00276D15"/>
    <w:rsid w:val="002773DB"/>
    <w:rsid w:val="00277552"/>
    <w:rsid w:val="00277621"/>
    <w:rsid w:val="002776B8"/>
    <w:rsid w:val="00277753"/>
    <w:rsid w:val="00277AD1"/>
    <w:rsid w:val="00277B6C"/>
    <w:rsid w:val="00277B91"/>
    <w:rsid w:val="00277C79"/>
    <w:rsid w:val="00277CDC"/>
    <w:rsid w:val="00277E4C"/>
    <w:rsid w:val="00280061"/>
    <w:rsid w:val="00280293"/>
    <w:rsid w:val="002803A8"/>
    <w:rsid w:val="00280433"/>
    <w:rsid w:val="00280718"/>
    <w:rsid w:val="00280734"/>
    <w:rsid w:val="0028086D"/>
    <w:rsid w:val="002809DB"/>
    <w:rsid w:val="00280BDB"/>
    <w:rsid w:val="00280E2C"/>
    <w:rsid w:val="00280F80"/>
    <w:rsid w:val="002810E9"/>
    <w:rsid w:val="002812B4"/>
    <w:rsid w:val="0028131C"/>
    <w:rsid w:val="0028138E"/>
    <w:rsid w:val="00281444"/>
    <w:rsid w:val="002814F3"/>
    <w:rsid w:val="0028197B"/>
    <w:rsid w:val="00281C32"/>
    <w:rsid w:val="00281EE9"/>
    <w:rsid w:val="00281FC4"/>
    <w:rsid w:val="0028214E"/>
    <w:rsid w:val="0028217A"/>
    <w:rsid w:val="002825BB"/>
    <w:rsid w:val="00282B6A"/>
    <w:rsid w:val="0028338C"/>
    <w:rsid w:val="002833BD"/>
    <w:rsid w:val="0028349C"/>
    <w:rsid w:val="00283723"/>
    <w:rsid w:val="0028392B"/>
    <w:rsid w:val="00283AA3"/>
    <w:rsid w:val="00283D16"/>
    <w:rsid w:val="00283EAC"/>
    <w:rsid w:val="00283EE1"/>
    <w:rsid w:val="002842F3"/>
    <w:rsid w:val="00284340"/>
    <w:rsid w:val="0028435F"/>
    <w:rsid w:val="002844BA"/>
    <w:rsid w:val="00284C7C"/>
    <w:rsid w:val="00284CD0"/>
    <w:rsid w:val="00284D6E"/>
    <w:rsid w:val="00285032"/>
    <w:rsid w:val="00285172"/>
    <w:rsid w:val="00285417"/>
    <w:rsid w:val="002854A3"/>
    <w:rsid w:val="0028557B"/>
    <w:rsid w:val="00285599"/>
    <w:rsid w:val="00285870"/>
    <w:rsid w:val="00285896"/>
    <w:rsid w:val="002859E3"/>
    <w:rsid w:val="00285B01"/>
    <w:rsid w:val="00285C8F"/>
    <w:rsid w:val="002861E0"/>
    <w:rsid w:val="002864F4"/>
    <w:rsid w:val="00286692"/>
    <w:rsid w:val="002869B7"/>
    <w:rsid w:val="00286B0F"/>
    <w:rsid w:val="00286C4B"/>
    <w:rsid w:val="00286C54"/>
    <w:rsid w:val="00286EF5"/>
    <w:rsid w:val="002873CD"/>
    <w:rsid w:val="0028759D"/>
    <w:rsid w:val="00287881"/>
    <w:rsid w:val="00287BBD"/>
    <w:rsid w:val="00287CC2"/>
    <w:rsid w:val="002904C6"/>
    <w:rsid w:val="00290577"/>
    <w:rsid w:val="002907DF"/>
    <w:rsid w:val="00290889"/>
    <w:rsid w:val="00290ADE"/>
    <w:rsid w:val="00290D0D"/>
    <w:rsid w:val="00290F5E"/>
    <w:rsid w:val="002912D4"/>
    <w:rsid w:val="00291748"/>
    <w:rsid w:val="00291A37"/>
    <w:rsid w:val="00291AF3"/>
    <w:rsid w:val="00291F28"/>
    <w:rsid w:val="00292309"/>
    <w:rsid w:val="00292339"/>
    <w:rsid w:val="00292774"/>
    <w:rsid w:val="00292784"/>
    <w:rsid w:val="002928BC"/>
    <w:rsid w:val="00292BF8"/>
    <w:rsid w:val="00292C87"/>
    <w:rsid w:val="0029306D"/>
    <w:rsid w:val="0029318A"/>
    <w:rsid w:val="0029324E"/>
    <w:rsid w:val="00293252"/>
    <w:rsid w:val="00293D16"/>
    <w:rsid w:val="00293F65"/>
    <w:rsid w:val="00293FC7"/>
    <w:rsid w:val="0029413A"/>
    <w:rsid w:val="00294395"/>
    <w:rsid w:val="00294478"/>
    <w:rsid w:val="00294741"/>
    <w:rsid w:val="00294839"/>
    <w:rsid w:val="00294972"/>
    <w:rsid w:val="002949CC"/>
    <w:rsid w:val="00294AD5"/>
    <w:rsid w:val="00294AEF"/>
    <w:rsid w:val="00294B14"/>
    <w:rsid w:val="00294C3E"/>
    <w:rsid w:val="00294C74"/>
    <w:rsid w:val="00294E9F"/>
    <w:rsid w:val="00294EF2"/>
    <w:rsid w:val="002952DE"/>
    <w:rsid w:val="002952FC"/>
    <w:rsid w:val="0029531C"/>
    <w:rsid w:val="00295868"/>
    <w:rsid w:val="00295913"/>
    <w:rsid w:val="002959D7"/>
    <w:rsid w:val="00295A19"/>
    <w:rsid w:val="00295DFD"/>
    <w:rsid w:val="00295E8B"/>
    <w:rsid w:val="002960AE"/>
    <w:rsid w:val="00296111"/>
    <w:rsid w:val="00296161"/>
    <w:rsid w:val="002961FE"/>
    <w:rsid w:val="00296678"/>
    <w:rsid w:val="0029682A"/>
    <w:rsid w:val="00296931"/>
    <w:rsid w:val="00296D53"/>
    <w:rsid w:val="00296E17"/>
    <w:rsid w:val="002972C3"/>
    <w:rsid w:val="002972CF"/>
    <w:rsid w:val="0029736A"/>
    <w:rsid w:val="00297854"/>
    <w:rsid w:val="00297CD1"/>
    <w:rsid w:val="00297CEB"/>
    <w:rsid w:val="00297D4C"/>
    <w:rsid w:val="00297E1F"/>
    <w:rsid w:val="002A04CC"/>
    <w:rsid w:val="002A0921"/>
    <w:rsid w:val="002A1245"/>
    <w:rsid w:val="002A16B1"/>
    <w:rsid w:val="002A17A8"/>
    <w:rsid w:val="002A1A7B"/>
    <w:rsid w:val="002A1B08"/>
    <w:rsid w:val="002A1D63"/>
    <w:rsid w:val="002A2559"/>
    <w:rsid w:val="002A2716"/>
    <w:rsid w:val="002A275F"/>
    <w:rsid w:val="002A27F7"/>
    <w:rsid w:val="002A2A95"/>
    <w:rsid w:val="002A2E60"/>
    <w:rsid w:val="002A2F11"/>
    <w:rsid w:val="002A3160"/>
    <w:rsid w:val="002A31B1"/>
    <w:rsid w:val="002A31E3"/>
    <w:rsid w:val="002A3360"/>
    <w:rsid w:val="002A35DA"/>
    <w:rsid w:val="002A363A"/>
    <w:rsid w:val="002A36CB"/>
    <w:rsid w:val="002A37E3"/>
    <w:rsid w:val="002A3E96"/>
    <w:rsid w:val="002A3FA8"/>
    <w:rsid w:val="002A43D6"/>
    <w:rsid w:val="002A450D"/>
    <w:rsid w:val="002A4586"/>
    <w:rsid w:val="002A46C3"/>
    <w:rsid w:val="002A4A50"/>
    <w:rsid w:val="002A4A52"/>
    <w:rsid w:val="002A4BFF"/>
    <w:rsid w:val="002A4E9A"/>
    <w:rsid w:val="002A5050"/>
    <w:rsid w:val="002A521C"/>
    <w:rsid w:val="002A5501"/>
    <w:rsid w:val="002A5553"/>
    <w:rsid w:val="002A5593"/>
    <w:rsid w:val="002A5791"/>
    <w:rsid w:val="002A58ED"/>
    <w:rsid w:val="002A5ABE"/>
    <w:rsid w:val="002A5B4A"/>
    <w:rsid w:val="002A5B62"/>
    <w:rsid w:val="002A5C26"/>
    <w:rsid w:val="002A5D07"/>
    <w:rsid w:val="002A5DDB"/>
    <w:rsid w:val="002A600D"/>
    <w:rsid w:val="002A6216"/>
    <w:rsid w:val="002A6249"/>
    <w:rsid w:val="002A642B"/>
    <w:rsid w:val="002A645E"/>
    <w:rsid w:val="002A64BE"/>
    <w:rsid w:val="002A65E9"/>
    <w:rsid w:val="002A66F2"/>
    <w:rsid w:val="002A6718"/>
    <w:rsid w:val="002A6926"/>
    <w:rsid w:val="002A6CB7"/>
    <w:rsid w:val="002A6D2F"/>
    <w:rsid w:val="002A6E5E"/>
    <w:rsid w:val="002A6E7D"/>
    <w:rsid w:val="002A7543"/>
    <w:rsid w:val="002A765B"/>
    <w:rsid w:val="002A785C"/>
    <w:rsid w:val="002A7C00"/>
    <w:rsid w:val="002A7CFB"/>
    <w:rsid w:val="002A7DA2"/>
    <w:rsid w:val="002A7E88"/>
    <w:rsid w:val="002A7F15"/>
    <w:rsid w:val="002A7FCB"/>
    <w:rsid w:val="002A7FFA"/>
    <w:rsid w:val="002B02FA"/>
    <w:rsid w:val="002B0487"/>
    <w:rsid w:val="002B0538"/>
    <w:rsid w:val="002B0A1D"/>
    <w:rsid w:val="002B0A85"/>
    <w:rsid w:val="002B0ACE"/>
    <w:rsid w:val="002B0C65"/>
    <w:rsid w:val="002B0E11"/>
    <w:rsid w:val="002B11D6"/>
    <w:rsid w:val="002B143B"/>
    <w:rsid w:val="002B1A6F"/>
    <w:rsid w:val="002B1BCC"/>
    <w:rsid w:val="002B1CCA"/>
    <w:rsid w:val="002B1D01"/>
    <w:rsid w:val="002B1D17"/>
    <w:rsid w:val="002B1E03"/>
    <w:rsid w:val="002B1F5F"/>
    <w:rsid w:val="002B2186"/>
    <w:rsid w:val="002B21B1"/>
    <w:rsid w:val="002B225E"/>
    <w:rsid w:val="002B23B4"/>
    <w:rsid w:val="002B280D"/>
    <w:rsid w:val="002B29DB"/>
    <w:rsid w:val="002B2C80"/>
    <w:rsid w:val="002B2FEC"/>
    <w:rsid w:val="002B31A0"/>
    <w:rsid w:val="002B3203"/>
    <w:rsid w:val="002B3282"/>
    <w:rsid w:val="002B336D"/>
    <w:rsid w:val="002B33C4"/>
    <w:rsid w:val="002B355B"/>
    <w:rsid w:val="002B36E4"/>
    <w:rsid w:val="002B38B6"/>
    <w:rsid w:val="002B38FA"/>
    <w:rsid w:val="002B398B"/>
    <w:rsid w:val="002B3C64"/>
    <w:rsid w:val="002B3E95"/>
    <w:rsid w:val="002B428C"/>
    <w:rsid w:val="002B4525"/>
    <w:rsid w:val="002B45A6"/>
    <w:rsid w:val="002B46B0"/>
    <w:rsid w:val="002B4947"/>
    <w:rsid w:val="002B4C9B"/>
    <w:rsid w:val="002B4CB3"/>
    <w:rsid w:val="002B526A"/>
    <w:rsid w:val="002B5338"/>
    <w:rsid w:val="002B53A4"/>
    <w:rsid w:val="002B550A"/>
    <w:rsid w:val="002B5560"/>
    <w:rsid w:val="002B5848"/>
    <w:rsid w:val="002B5973"/>
    <w:rsid w:val="002B5CA8"/>
    <w:rsid w:val="002B5DD1"/>
    <w:rsid w:val="002B612C"/>
    <w:rsid w:val="002B6473"/>
    <w:rsid w:val="002B6523"/>
    <w:rsid w:val="002B65FB"/>
    <w:rsid w:val="002B69FC"/>
    <w:rsid w:val="002B6A64"/>
    <w:rsid w:val="002B6FB4"/>
    <w:rsid w:val="002B72DA"/>
    <w:rsid w:val="002B731B"/>
    <w:rsid w:val="002B73CE"/>
    <w:rsid w:val="002B74C3"/>
    <w:rsid w:val="002B772A"/>
    <w:rsid w:val="002B7796"/>
    <w:rsid w:val="002B79AE"/>
    <w:rsid w:val="002B7ABC"/>
    <w:rsid w:val="002C0029"/>
    <w:rsid w:val="002C0904"/>
    <w:rsid w:val="002C0A02"/>
    <w:rsid w:val="002C0F30"/>
    <w:rsid w:val="002C0F68"/>
    <w:rsid w:val="002C12B6"/>
    <w:rsid w:val="002C1688"/>
    <w:rsid w:val="002C16FA"/>
    <w:rsid w:val="002C17B7"/>
    <w:rsid w:val="002C18F1"/>
    <w:rsid w:val="002C1E4B"/>
    <w:rsid w:val="002C20CA"/>
    <w:rsid w:val="002C22B6"/>
    <w:rsid w:val="002C22F2"/>
    <w:rsid w:val="002C239E"/>
    <w:rsid w:val="002C248C"/>
    <w:rsid w:val="002C2971"/>
    <w:rsid w:val="002C2B1B"/>
    <w:rsid w:val="002C2D86"/>
    <w:rsid w:val="002C30EE"/>
    <w:rsid w:val="002C3440"/>
    <w:rsid w:val="002C382B"/>
    <w:rsid w:val="002C39F7"/>
    <w:rsid w:val="002C3C85"/>
    <w:rsid w:val="002C4068"/>
    <w:rsid w:val="002C4714"/>
    <w:rsid w:val="002C4751"/>
    <w:rsid w:val="002C497A"/>
    <w:rsid w:val="002C49B1"/>
    <w:rsid w:val="002C4E70"/>
    <w:rsid w:val="002C4FD9"/>
    <w:rsid w:val="002C5053"/>
    <w:rsid w:val="002C513D"/>
    <w:rsid w:val="002C52CE"/>
    <w:rsid w:val="002C5309"/>
    <w:rsid w:val="002C555D"/>
    <w:rsid w:val="002C5807"/>
    <w:rsid w:val="002C599E"/>
    <w:rsid w:val="002C5ABA"/>
    <w:rsid w:val="002C5ECA"/>
    <w:rsid w:val="002C5F9F"/>
    <w:rsid w:val="002C6599"/>
    <w:rsid w:val="002C668D"/>
    <w:rsid w:val="002C6846"/>
    <w:rsid w:val="002C6900"/>
    <w:rsid w:val="002C6930"/>
    <w:rsid w:val="002C69A7"/>
    <w:rsid w:val="002C6EEF"/>
    <w:rsid w:val="002C6F6E"/>
    <w:rsid w:val="002C73FE"/>
    <w:rsid w:val="002C7711"/>
    <w:rsid w:val="002C7A0F"/>
    <w:rsid w:val="002C7BAB"/>
    <w:rsid w:val="002C7BB6"/>
    <w:rsid w:val="002C7C33"/>
    <w:rsid w:val="002C7CBD"/>
    <w:rsid w:val="002C7E14"/>
    <w:rsid w:val="002D0092"/>
    <w:rsid w:val="002D088E"/>
    <w:rsid w:val="002D09A6"/>
    <w:rsid w:val="002D0FC1"/>
    <w:rsid w:val="002D106E"/>
    <w:rsid w:val="002D11EF"/>
    <w:rsid w:val="002D1344"/>
    <w:rsid w:val="002D1725"/>
    <w:rsid w:val="002D1774"/>
    <w:rsid w:val="002D1887"/>
    <w:rsid w:val="002D1C35"/>
    <w:rsid w:val="002D1D55"/>
    <w:rsid w:val="002D21B7"/>
    <w:rsid w:val="002D295A"/>
    <w:rsid w:val="002D2B45"/>
    <w:rsid w:val="002D2C20"/>
    <w:rsid w:val="002D3077"/>
    <w:rsid w:val="002D3151"/>
    <w:rsid w:val="002D326E"/>
    <w:rsid w:val="002D3388"/>
    <w:rsid w:val="002D33D7"/>
    <w:rsid w:val="002D34AF"/>
    <w:rsid w:val="002D36AF"/>
    <w:rsid w:val="002D39A7"/>
    <w:rsid w:val="002D3B2D"/>
    <w:rsid w:val="002D3C73"/>
    <w:rsid w:val="002D3CBD"/>
    <w:rsid w:val="002D3E16"/>
    <w:rsid w:val="002D4277"/>
    <w:rsid w:val="002D4278"/>
    <w:rsid w:val="002D4488"/>
    <w:rsid w:val="002D470C"/>
    <w:rsid w:val="002D47B5"/>
    <w:rsid w:val="002D4E91"/>
    <w:rsid w:val="002D5107"/>
    <w:rsid w:val="002D528F"/>
    <w:rsid w:val="002D53B8"/>
    <w:rsid w:val="002D54DC"/>
    <w:rsid w:val="002D551E"/>
    <w:rsid w:val="002D57C2"/>
    <w:rsid w:val="002D5847"/>
    <w:rsid w:val="002D5D56"/>
    <w:rsid w:val="002D6116"/>
    <w:rsid w:val="002D647C"/>
    <w:rsid w:val="002D6529"/>
    <w:rsid w:val="002D6D2E"/>
    <w:rsid w:val="002D729A"/>
    <w:rsid w:val="002D7469"/>
    <w:rsid w:val="002D7A15"/>
    <w:rsid w:val="002D7AF7"/>
    <w:rsid w:val="002D7B00"/>
    <w:rsid w:val="002D7C36"/>
    <w:rsid w:val="002D7E79"/>
    <w:rsid w:val="002D7F7E"/>
    <w:rsid w:val="002E00AE"/>
    <w:rsid w:val="002E03E8"/>
    <w:rsid w:val="002E0675"/>
    <w:rsid w:val="002E0979"/>
    <w:rsid w:val="002E0A51"/>
    <w:rsid w:val="002E0CB0"/>
    <w:rsid w:val="002E0F23"/>
    <w:rsid w:val="002E11AD"/>
    <w:rsid w:val="002E178C"/>
    <w:rsid w:val="002E18C2"/>
    <w:rsid w:val="002E1A70"/>
    <w:rsid w:val="002E1CFA"/>
    <w:rsid w:val="002E1D2E"/>
    <w:rsid w:val="002E1E3F"/>
    <w:rsid w:val="002E20B7"/>
    <w:rsid w:val="002E2288"/>
    <w:rsid w:val="002E29DC"/>
    <w:rsid w:val="002E2B02"/>
    <w:rsid w:val="002E2E1B"/>
    <w:rsid w:val="002E2E70"/>
    <w:rsid w:val="002E2FAB"/>
    <w:rsid w:val="002E35DF"/>
    <w:rsid w:val="002E37DA"/>
    <w:rsid w:val="002E3A50"/>
    <w:rsid w:val="002E3B69"/>
    <w:rsid w:val="002E3C50"/>
    <w:rsid w:val="002E3CC2"/>
    <w:rsid w:val="002E4137"/>
    <w:rsid w:val="002E445E"/>
    <w:rsid w:val="002E4570"/>
    <w:rsid w:val="002E46A8"/>
    <w:rsid w:val="002E4A2A"/>
    <w:rsid w:val="002E4ADE"/>
    <w:rsid w:val="002E4DDF"/>
    <w:rsid w:val="002E5222"/>
    <w:rsid w:val="002E57A6"/>
    <w:rsid w:val="002E57BD"/>
    <w:rsid w:val="002E5843"/>
    <w:rsid w:val="002E5971"/>
    <w:rsid w:val="002E5A5B"/>
    <w:rsid w:val="002E5B17"/>
    <w:rsid w:val="002E5C87"/>
    <w:rsid w:val="002E5F5D"/>
    <w:rsid w:val="002E62BA"/>
    <w:rsid w:val="002E62FF"/>
    <w:rsid w:val="002E64A0"/>
    <w:rsid w:val="002E6701"/>
    <w:rsid w:val="002E67C0"/>
    <w:rsid w:val="002E6FD2"/>
    <w:rsid w:val="002E7049"/>
    <w:rsid w:val="002E71E7"/>
    <w:rsid w:val="002E721F"/>
    <w:rsid w:val="002E7466"/>
    <w:rsid w:val="002E75D7"/>
    <w:rsid w:val="002E7614"/>
    <w:rsid w:val="002E7A8F"/>
    <w:rsid w:val="002E7C71"/>
    <w:rsid w:val="002E7DFC"/>
    <w:rsid w:val="002F005D"/>
    <w:rsid w:val="002F0291"/>
    <w:rsid w:val="002F0347"/>
    <w:rsid w:val="002F0383"/>
    <w:rsid w:val="002F0475"/>
    <w:rsid w:val="002F048A"/>
    <w:rsid w:val="002F04AC"/>
    <w:rsid w:val="002F0571"/>
    <w:rsid w:val="002F05CF"/>
    <w:rsid w:val="002F05D7"/>
    <w:rsid w:val="002F061F"/>
    <w:rsid w:val="002F06F8"/>
    <w:rsid w:val="002F0AED"/>
    <w:rsid w:val="002F0B08"/>
    <w:rsid w:val="002F0C51"/>
    <w:rsid w:val="002F0E60"/>
    <w:rsid w:val="002F1152"/>
    <w:rsid w:val="002F1204"/>
    <w:rsid w:val="002F1258"/>
    <w:rsid w:val="002F1464"/>
    <w:rsid w:val="002F1500"/>
    <w:rsid w:val="002F169B"/>
    <w:rsid w:val="002F1878"/>
    <w:rsid w:val="002F19C9"/>
    <w:rsid w:val="002F1BA2"/>
    <w:rsid w:val="002F1D6E"/>
    <w:rsid w:val="002F1DAB"/>
    <w:rsid w:val="002F1E03"/>
    <w:rsid w:val="002F1FDB"/>
    <w:rsid w:val="002F2220"/>
    <w:rsid w:val="002F2608"/>
    <w:rsid w:val="002F2A3F"/>
    <w:rsid w:val="002F2B32"/>
    <w:rsid w:val="002F2D14"/>
    <w:rsid w:val="002F31CC"/>
    <w:rsid w:val="002F31DE"/>
    <w:rsid w:val="002F31E4"/>
    <w:rsid w:val="002F3453"/>
    <w:rsid w:val="002F3791"/>
    <w:rsid w:val="002F3798"/>
    <w:rsid w:val="002F3875"/>
    <w:rsid w:val="002F39D4"/>
    <w:rsid w:val="002F3B20"/>
    <w:rsid w:val="002F3B6C"/>
    <w:rsid w:val="002F3CAA"/>
    <w:rsid w:val="002F3D0A"/>
    <w:rsid w:val="002F3D54"/>
    <w:rsid w:val="002F4681"/>
    <w:rsid w:val="002F4B2B"/>
    <w:rsid w:val="002F4C5A"/>
    <w:rsid w:val="002F4DC6"/>
    <w:rsid w:val="002F4E38"/>
    <w:rsid w:val="002F54E8"/>
    <w:rsid w:val="002F5684"/>
    <w:rsid w:val="002F5783"/>
    <w:rsid w:val="002F579E"/>
    <w:rsid w:val="002F5831"/>
    <w:rsid w:val="002F5E00"/>
    <w:rsid w:val="002F5E6E"/>
    <w:rsid w:val="002F62B1"/>
    <w:rsid w:val="002F6417"/>
    <w:rsid w:val="002F6463"/>
    <w:rsid w:val="002F6478"/>
    <w:rsid w:val="002F6520"/>
    <w:rsid w:val="002F659F"/>
    <w:rsid w:val="002F6678"/>
    <w:rsid w:val="002F68A2"/>
    <w:rsid w:val="002F68A7"/>
    <w:rsid w:val="002F69AB"/>
    <w:rsid w:val="002F71AE"/>
    <w:rsid w:val="002F74D6"/>
    <w:rsid w:val="002F77BB"/>
    <w:rsid w:val="002F78DB"/>
    <w:rsid w:val="002F7A02"/>
    <w:rsid w:val="002F7A67"/>
    <w:rsid w:val="002F7B81"/>
    <w:rsid w:val="003000B1"/>
    <w:rsid w:val="003001DD"/>
    <w:rsid w:val="003001EF"/>
    <w:rsid w:val="00300277"/>
    <w:rsid w:val="00300289"/>
    <w:rsid w:val="003003BB"/>
    <w:rsid w:val="003004EE"/>
    <w:rsid w:val="0030075A"/>
    <w:rsid w:val="003007DC"/>
    <w:rsid w:val="003007F2"/>
    <w:rsid w:val="00300A04"/>
    <w:rsid w:val="00300A47"/>
    <w:rsid w:val="00300E15"/>
    <w:rsid w:val="0030110C"/>
    <w:rsid w:val="003013DE"/>
    <w:rsid w:val="00301545"/>
    <w:rsid w:val="00301707"/>
    <w:rsid w:val="0030171B"/>
    <w:rsid w:val="003017A1"/>
    <w:rsid w:val="003019E1"/>
    <w:rsid w:val="00301A91"/>
    <w:rsid w:val="00301D30"/>
    <w:rsid w:val="00301DE7"/>
    <w:rsid w:val="00301E85"/>
    <w:rsid w:val="003020CA"/>
    <w:rsid w:val="0030211B"/>
    <w:rsid w:val="0030234A"/>
    <w:rsid w:val="003025F2"/>
    <w:rsid w:val="00302848"/>
    <w:rsid w:val="0030291A"/>
    <w:rsid w:val="00303546"/>
    <w:rsid w:val="003035FA"/>
    <w:rsid w:val="003036F1"/>
    <w:rsid w:val="003037A8"/>
    <w:rsid w:val="00303806"/>
    <w:rsid w:val="003039CA"/>
    <w:rsid w:val="00303AA7"/>
    <w:rsid w:val="00303C3D"/>
    <w:rsid w:val="00303CB9"/>
    <w:rsid w:val="00303D71"/>
    <w:rsid w:val="00304014"/>
    <w:rsid w:val="00304188"/>
    <w:rsid w:val="003041ED"/>
    <w:rsid w:val="003046D0"/>
    <w:rsid w:val="00304CFE"/>
    <w:rsid w:val="00304E28"/>
    <w:rsid w:val="00305F4B"/>
    <w:rsid w:val="00306230"/>
    <w:rsid w:val="0030632E"/>
    <w:rsid w:val="00306370"/>
    <w:rsid w:val="00306448"/>
    <w:rsid w:val="00306576"/>
    <w:rsid w:val="00306868"/>
    <w:rsid w:val="00306972"/>
    <w:rsid w:val="00306CE0"/>
    <w:rsid w:val="00306E41"/>
    <w:rsid w:val="003070A9"/>
    <w:rsid w:val="00307158"/>
    <w:rsid w:val="0030744D"/>
    <w:rsid w:val="003077D6"/>
    <w:rsid w:val="00307A24"/>
    <w:rsid w:val="00307A2C"/>
    <w:rsid w:val="00307AE3"/>
    <w:rsid w:val="003101DD"/>
    <w:rsid w:val="003102E2"/>
    <w:rsid w:val="0031052D"/>
    <w:rsid w:val="0031062E"/>
    <w:rsid w:val="00310787"/>
    <w:rsid w:val="00310805"/>
    <w:rsid w:val="003108E8"/>
    <w:rsid w:val="00310E55"/>
    <w:rsid w:val="00310E5C"/>
    <w:rsid w:val="003110F7"/>
    <w:rsid w:val="003111D0"/>
    <w:rsid w:val="00311262"/>
    <w:rsid w:val="00311294"/>
    <w:rsid w:val="00311619"/>
    <w:rsid w:val="003117B1"/>
    <w:rsid w:val="00311A0B"/>
    <w:rsid w:val="00311BAF"/>
    <w:rsid w:val="00311BE3"/>
    <w:rsid w:val="00311C78"/>
    <w:rsid w:val="00311CD8"/>
    <w:rsid w:val="00311EC9"/>
    <w:rsid w:val="00311F8C"/>
    <w:rsid w:val="003120B6"/>
    <w:rsid w:val="0031225B"/>
    <w:rsid w:val="003122D9"/>
    <w:rsid w:val="003122F8"/>
    <w:rsid w:val="00312363"/>
    <w:rsid w:val="003129B9"/>
    <w:rsid w:val="00312ACB"/>
    <w:rsid w:val="00312C34"/>
    <w:rsid w:val="00312C42"/>
    <w:rsid w:val="00312C5A"/>
    <w:rsid w:val="003135B7"/>
    <w:rsid w:val="0031383C"/>
    <w:rsid w:val="003138FA"/>
    <w:rsid w:val="0031401B"/>
    <w:rsid w:val="003143FC"/>
    <w:rsid w:val="00314495"/>
    <w:rsid w:val="00314683"/>
    <w:rsid w:val="003148A7"/>
    <w:rsid w:val="003149ED"/>
    <w:rsid w:val="00314B38"/>
    <w:rsid w:val="00314C18"/>
    <w:rsid w:val="00314CFB"/>
    <w:rsid w:val="00314E83"/>
    <w:rsid w:val="00315184"/>
    <w:rsid w:val="0031526E"/>
    <w:rsid w:val="003158DD"/>
    <w:rsid w:val="003159B6"/>
    <w:rsid w:val="00315A18"/>
    <w:rsid w:val="00315A25"/>
    <w:rsid w:val="00315BB8"/>
    <w:rsid w:val="00315BC4"/>
    <w:rsid w:val="00315E33"/>
    <w:rsid w:val="003162A2"/>
    <w:rsid w:val="003164B5"/>
    <w:rsid w:val="00316568"/>
    <w:rsid w:val="0031657B"/>
    <w:rsid w:val="003166BB"/>
    <w:rsid w:val="003167C4"/>
    <w:rsid w:val="0031687B"/>
    <w:rsid w:val="003169AA"/>
    <w:rsid w:val="00316A4B"/>
    <w:rsid w:val="00316BAD"/>
    <w:rsid w:val="00316CEE"/>
    <w:rsid w:val="00316D41"/>
    <w:rsid w:val="003171F2"/>
    <w:rsid w:val="003174AD"/>
    <w:rsid w:val="003174B4"/>
    <w:rsid w:val="00317551"/>
    <w:rsid w:val="0031758C"/>
    <w:rsid w:val="003177C8"/>
    <w:rsid w:val="00317B85"/>
    <w:rsid w:val="00317C7E"/>
    <w:rsid w:val="00317CDA"/>
    <w:rsid w:val="00317F14"/>
    <w:rsid w:val="0032001A"/>
    <w:rsid w:val="003201F2"/>
    <w:rsid w:val="0032044C"/>
    <w:rsid w:val="0032046B"/>
    <w:rsid w:val="00320994"/>
    <w:rsid w:val="00320B43"/>
    <w:rsid w:val="003210A2"/>
    <w:rsid w:val="003212C8"/>
    <w:rsid w:val="003216C3"/>
    <w:rsid w:val="003219BF"/>
    <w:rsid w:val="00321CB3"/>
    <w:rsid w:val="00321DD0"/>
    <w:rsid w:val="00321DE5"/>
    <w:rsid w:val="00321E80"/>
    <w:rsid w:val="00321E9F"/>
    <w:rsid w:val="00321FA2"/>
    <w:rsid w:val="003220C2"/>
    <w:rsid w:val="00322339"/>
    <w:rsid w:val="003224D5"/>
    <w:rsid w:val="0032299A"/>
    <w:rsid w:val="00322A12"/>
    <w:rsid w:val="00322B1D"/>
    <w:rsid w:val="00322B32"/>
    <w:rsid w:val="00322B4F"/>
    <w:rsid w:val="003231A0"/>
    <w:rsid w:val="0032327B"/>
    <w:rsid w:val="00323418"/>
    <w:rsid w:val="003235A3"/>
    <w:rsid w:val="0032372A"/>
    <w:rsid w:val="00323BBF"/>
    <w:rsid w:val="00323FEA"/>
    <w:rsid w:val="00324083"/>
    <w:rsid w:val="0032414C"/>
    <w:rsid w:val="003241D1"/>
    <w:rsid w:val="00324439"/>
    <w:rsid w:val="003244DC"/>
    <w:rsid w:val="003249B0"/>
    <w:rsid w:val="00324D67"/>
    <w:rsid w:val="00324EAA"/>
    <w:rsid w:val="00324F68"/>
    <w:rsid w:val="00324FD0"/>
    <w:rsid w:val="00325069"/>
    <w:rsid w:val="0032527F"/>
    <w:rsid w:val="00325289"/>
    <w:rsid w:val="003255BC"/>
    <w:rsid w:val="003255EC"/>
    <w:rsid w:val="0032572A"/>
    <w:rsid w:val="00325AF4"/>
    <w:rsid w:val="00325E1E"/>
    <w:rsid w:val="00325F00"/>
    <w:rsid w:val="00325F55"/>
    <w:rsid w:val="00326161"/>
    <w:rsid w:val="00326277"/>
    <w:rsid w:val="00326391"/>
    <w:rsid w:val="003263FF"/>
    <w:rsid w:val="003264D1"/>
    <w:rsid w:val="00326631"/>
    <w:rsid w:val="0032690F"/>
    <w:rsid w:val="00326A8C"/>
    <w:rsid w:val="00326EBE"/>
    <w:rsid w:val="0032708D"/>
    <w:rsid w:val="003270A4"/>
    <w:rsid w:val="003271D5"/>
    <w:rsid w:val="003273D6"/>
    <w:rsid w:val="003277AA"/>
    <w:rsid w:val="0032781A"/>
    <w:rsid w:val="003278AF"/>
    <w:rsid w:val="00327A4A"/>
    <w:rsid w:val="00327DCA"/>
    <w:rsid w:val="0033000F"/>
    <w:rsid w:val="00330177"/>
    <w:rsid w:val="003302C6"/>
    <w:rsid w:val="00330527"/>
    <w:rsid w:val="003306BD"/>
    <w:rsid w:val="00330975"/>
    <w:rsid w:val="00330A0A"/>
    <w:rsid w:val="00330BA9"/>
    <w:rsid w:val="00330EB7"/>
    <w:rsid w:val="00330ED6"/>
    <w:rsid w:val="00330F0B"/>
    <w:rsid w:val="00330F86"/>
    <w:rsid w:val="00330F90"/>
    <w:rsid w:val="00330FC2"/>
    <w:rsid w:val="00331043"/>
    <w:rsid w:val="0033117A"/>
    <w:rsid w:val="0033169E"/>
    <w:rsid w:val="003318E6"/>
    <w:rsid w:val="00331A88"/>
    <w:rsid w:val="00331B19"/>
    <w:rsid w:val="00331D94"/>
    <w:rsid w:val="00331DC0"/>
    <w:rsid w:val="00332527"/>
    <w:rsid w:val="0033260E"/>
    <w:rsid w:val="00332615"/>
    <w:rsid w:val="003326D1"/>
    <w:rsid w:val="00332748"/>
    <w:rsid w:val="003328B2"/>
    <w:rsid w:val="00332C50"/>
    <w:rsid w:val="00332E36"/>
    <w:rsid w:val="00332F52"/>
    <w:rsid w:val="003330F5"/>
    <w:rsid w:val="003332BD"/>
    <w:rsid w:val="003333F4"/>
    <w:rsid w:val="00333559"/>
    <w:rsid w:val="003335DA"/>
    <w:rsid w:val="003336B5"/>
    <w:rsid w:val="00333824"/>
    <w:rsid w:val="003338E8"/>
    <w:rsid w:val="0033395F"/>
    <w:rsid w:val="00333B62"/>
    <w:rsid w:val="00333C46"/>
    <w:rsid w:val="003340A6"/>
    <w:rsid w:val="0033436F"/>
    <w:rsid w:val="003349EE"/>
    <w:rsid w:val="00334EE1"/>
    <w:rsid w:val="003352A3"/>
    <w:rsid w:val="00335390"/>
    <w:rsid w:val="00335439"/>
    <w:rsid w:val="0033548B"/>
    <w:rsid w:val="00335BF8"/>
    <w:rsid w:val="00335E07"/>
    <w:rsid w:val="00335F1E"/>
    <w:rsid w:val="00335F6F"/>
    <w:rsid w:val="003360C7"/>
    <w:rsid w:val="00336313"/>
    <w:rsid w:val="0033631E"/>
    <w:rsid w:val="00336760"/>
    <w:rsid w:val="00336956"/>
    <w:rsid w:val="003369D7"/>
    <w:rsid w:val="00336A22"/>
    <w:rsid w:val="00336AFB"/>
    <w:rsid w:val="00336D5E"/>
    <w:rsid w:val="00336DBA"/>
    <w:rsid w:val="00336F82"/>
    <w:rsid w:val="0033743A"/>
    <w:rsid w:val="0033748C"/>
    <w:rsid w:val="003374C6"/>
    <w:rsid w:val="00337926"/>
    <w:rsid w:val="00337B12"/>
    <w:rsid w:val="00337FD0"/>
    <w:rsid w:val="00340400"/>
    <w:rsid w:val="003404E4"/>
    <w:rsid w:val="00340916"/>
    <w:rsid w:val="00340947"/>
    <w:rsid w:val="00340B5A"/>
    <w:rsid w:val="00340C20"/>
    <w:rsid w:val="00340DC8"/>
    <w:rsid w:val="00340F30"/>
    <w:rsid w:val="00340FA6"/>
    <w:rsid w:val="00340FCE"/>
    <w:rsid w:val="003410CB"/>
    <w:rsid w:val="00341268"/>
    <w:rsid w:val="003414D0"/>
    <w:rsid w:val="0034166A"/>
    <w:rsid w:val="00341979"/>
    <w:rsid w:val="00341A41"/>
    <w:rsid w:val="00341A7E"/>
    <w:rsid w:val="00341BD0"/>
    <w:rsid w:val="00341C44"/>
    <w:rsid w:val="00341FA4"/>
    <w:rsid w:val="003420F6"/>
    <w:rsid w:val="003422F5"/>
    <w:rsid w:val="00342718"/>
    <w:rsid w:val="00342DC2"/>
    <w:rsid w:val="00342EF7"/>
    <w:rsid w:val="00343176"/>
    <w:rsid w:val="003433D9"/>
    <w:rsid w:val="003435DB"/>
    <w:rsid w:val="0034364E"/>
    <w:rsid w:val="003436E0"/>
    <w:rsid w:val="003437D5"/>
    <w:rsid w:val="003438F5"/>
    <w:rsid w:val="003439C3"/>
    <w:rsid w:val="00343E13"/>
    <w:rsid w:val="003440BC"/>
    <w:rsid w:val="003441E0"/>
    <w:rsid w:val="00344219"/>
    <w:rsid w:val="0034497F"/>
    <w:rsid w:val="00344996"/>
    <w:rsid w:val="00344ABB"/>
    <w:rsid w:val="00344BA7"/>
    <w:rsid w:val="00344DAF"/>
    <w:rsid w:val="00345027"/>
    <w:rsid w:val="00345194"/>
    <w:rsid w:val="00345246"/>
    <w:rsid w:val="003452A1"/>
    <w:rsid w:val="00345527"/>
    <w:rsid w:val="0034589B"/>
    <w:rsid w:val="003458EB"/>
    <w:rsid w:val="00345A07"/>
    <w:rsid w:val="00345C6C"/>
    <w:rsid w:val="00346391"/>
    <w:rsid w:val="00346472"/>
    <w:rsid w:val="00346505"/>
    <w:rsid w:val="0034650B"/>
    <w:rsid w:val="0034684E"/>
    <w:rsid w:val="00346B0D"/>
    <w:rsid w:val="00346C85"/>
    <w:rsid w:val="00347275"/>
    <w:rsid w:val="0034731D"/>
    <w:rsid w:val="0034735F"/>
    <w:rsid w:val="00347617"/>
    <w:rsid w:val="00347618"/>
    <w:rsid w:val="003477DF"/>
    <w:rsid w:val="00347DFB"/>
    <w:rsid w:val="00347E09"/>
    <w:rsid w:val="00347E59"/>
    <w:rsid w:val="00347E61"/>
    <w:rsid w:val="00347F80"/>
    <w:rsid w:val="003502EF"/>
    <w:rsid w:val="0035040F"/>
    <w:rsid w:val="003504BF"/>
    <w:rsid w:val="00350699"/>
    <w:rsid w:val="00350BDE"/>
    <w:rsid w:val="003510D2"/>
    <w:rsid w:val="003510D4"/>
    <w:rsid w:val="0035171F"/>
    <w:rsid w:val="00351870"/>
    <w:rsid w:val="003519D6"/>
    <w:rsid w:val="00351B22"/>
    <w:rsid w:val="00351BBD"/>
    <w:rsid w:val="00351C9B"/>
    <w:rsid w:val="003523D1"/>
    <w:rsid w:val="003523F1"/>
    <w:rsid w:val="0035240A"/>
    <w:rsid w:val="00352615"/>
    <w:rsid w:val="00352B53"/>
    <w:rsid w:val="00352CBF"/>
    <w:rsid w:val="00353148"/>
    <w:rsid w:val="0035354E"/>
    <w:rsid w:val="003535BF"/>
    <w:rsid w:val="0035364B"/>
    <w:rsid w:val="003538C8"/>
    <w:rsid w:val="00353C91"/>
    <w:rsid w:val="00354273"/>
    <w:rsid w:val="003545F1"/>
    <w:rsid w:val="0035544E"/>
    <w:rsid w:val="0035581A"/>
    <w:rsid w:val="00355888"/>
    <w:rsid w:val="00355954"/>
    <w:rsid w:val="003559FF"/>
    <w:rsid w:val="00355AD6"/>
    <w:rsid w:val="00355B3B"/>
    <w:rsid w:val="00355DD6"/>
    <w:rsid w:val="003564E3"/>
    <w:rsid w:val="00356719"/>
    <w:rsid w:val="00356A59"/>
    <w:rsid w:val="00356AC3"/>
    <w:rsid w:val="00356E8B"/>
    <w:rsid w:val="00357381"/>
    <w:rsid w:val="00357810"/>
    <w:rsid w:val="00357836"/>
    <w:rsid w:val="003579D9"/>
    <w:rsid w:val="00357B1D"/>
    <w:rsid w:val="00360113"/>
    <w:rsid w:val="003602D2"/>
    <w:rsid w:val="00360690"/>
    <w:rsid w:val="00360717"/>
    <w:rsid w:val="00360786"/>
    <w:rsid w:val="0036090F"/>
    <w:rsid w:val="0036092B"/>
    <w:rsid w:val="00360950"/>
    <w:rsid w:val="00360B90"/>
    <w:rsid w:val="00360C21"/>
    <w:rsid w:val="003618B1"/>
    <w:rsid w:val="00361BE8"/>
    <w:rsid w:val="00361F3E"/>
    <w:rsid w:val="00362178"/>
    <w:rsid w:val="00362230"/>
    <w:rsid w:val="00362407"/>
    <w:rsid w:val="00362DBC"/>
    <w:rsid w:val="00362EAB"/>
    <w:rsid w:val="0036346C"/>
    <w:rsid w:val="0036349E"/>
    <w:rsid w:val="003634CF"/>
    <w:rsid w:val="003639A7"/>
    <w:rsid w:val="00363A98"/>
    <w:rsid w:val="00363AB4"/>
    <w:rsid w:val="00363CDA"/>
    <w:rsid w:val="0036425D"/>
    <w:rsid w:val="00364398"/>
    <w:rsid w:val="0036448D"/>
    <w:rsid w:val="00364740"/>
    <w:rsid w:val="00364CC4"/>
    <w:rsid w:val="00364DAD"/>
    <w:rsid w:val="00364DC2"/>
    <w:rsid w:val="0036531E"/>
    <w:rsid w:val="00365633"/>
    <w:rsid w:val="0036578B"/>
    <w:rsid w:val="00365C34"/>
    <w:rsid w:val="00365E19"/>
    <w:rsid w:val="00365E43"/>
    <w:rsid w:val="00365F0C"/>
    <w:rsid w:val="00366034"/>
    <w:rsid w:val="00366129"/>
    <w:rsid w:val="003662FD"/>
    <w:rsid w:val="00366345"/>
    <w:rsid w:val="00366734"/>
    <w:rsid w:val="003669CA"/>
    <w:rsid w:val="00366C2B"/>
    <w:rsid w:val="00366CE6"/>
    <w:rsid w:val="00366DBB"/>
    <w:rsid w:val="00366F45"/>
    <w:rsid w:val="003675A3"/>
    <w:rsid w:val="00367717"/>
    <w:rsid w:val="00367B78"/>
    <w:rsid w:val="00367BAB"/>
    <w:rsid w:val="00367C26"/>
    <w:rsid w:val="00367CAC"/>
    <w:rsid w:val="00367FC4"/>
    <w:rsid w:val="00370004"/>
    <w:rsid w:val="00370099"/>
    <w:rsid w:val="00370344"/>
    <w:rsid w:val="00370584"/>
    <w:rsid w:val="003706D0"/>
    <w:rsid w:val="00370943"/>
    <w:rsid w:val="003709A1"/>
    <w:rsid w:val="00370A38"/>
    <w:rsid w:val="00370B89"/>
    <w:rsid w:val="00370EC7"/>
    <w:rsid w:val="0037111E"/>
    <w:rsid w:val="00371128"/>
    <w:rsid w:val="0037174B"/>
    <w:rsid w:val="00371815"/>
    <w:rsid w:val="003719C3"/>
    <w:rsid w:val="00371AC2"/>
    <w:rsid w:val="00371BA3"/>
    <w:rsid w:val="00371BA4"/>
    <w:rsid w:val="00371C98"/>
    <w:rsid w:val="00371DE4"/>
    <w:rsid w:val="00371E39"/>
    <w:rsid w:val="003721DF"/>
    <w:rsid w:val="003724D3"/>
    <w:rsid w:val="0037265D"/>
    <w:rsid w:val="0037280D"/>
    <w:rsid w:val="0037293D"/>
    <w:rsid w:val="00372CEA"/>
    <w:rsid w:val="00372E76"/>
    <w:rsid w:val="00372EA1"/>
    <w:rsid w:val="00373022"/>
    <w:rsid w:val="00373126"/>
    <w:rsid w:val="003735D4"/>
    <w:rsid w:val="00373624"/>
    <w:rsid w:val="00373642"/>
    <w:rsid w:val="003736C7"/>
    <w:rsid w:val="003738C3"/>
    <w:rsid w:val="00373AF1"/>
    <w:rsid w:val="00373C06"/>
    <w:rsid w:val="00373D73"/>
    <w:rsid w:val="00373E26"/>
    <w:rsid w:val="00373E77"/>
    <w:rsid w:val="00374253"/>
    <w:rsid w:val="003742ED"/>
    <w:rsid w:val="00374358"/>
    <w:rsid w:val="003747DC"/>
    <w:rsid w:val="00374895"/>
    <w:rsid w:val="00374D84"/>
    <w:rsid w:val="00374DEF"/>
    <w:rsid w:val="00374F7A"/>
    <w:rsid w:val="00375162"/>
    <w:rsid w:val="0037525B"/>
    <w:rsid w:val="00375443"/>
    <w:rsid w:val="00375618"/>
    <w:rsid w:val="003756AC"/>
    <w:rsid w:val="003757B0"/>
    <w:rsid w:val="00375AB2"/>
    <w:rsid w:val="00375BE6"/>
    <w:rsid w:val="00375CD8"/>
    <w:rsid w:val="0037605A"/>
    <w:rsid w:val="00376A3F"/>
    <w:rsid w:val="00376B10"/>
    <w:rsid w:val="00376BDA"/>
    <w:rsid w:val="00376C4C"/>
    <w:rsid w:val="00376D97"/>
    <w:rsid w:val="00376DD9"/>
    <w:rsid w:val="0037729C"/>
    <w:rsid w:val="003773E0"/>
    <w:rsid w:val="003778D0"/>
    <w:rsid w:val="00377A4E"/>
    <w:rsid w:val="00377B5D"/>
    <w:rsid w:val="003800CA"/>
    <w:rsid w:val="00380515"/>
    <w:rsid w:val="00380528"/>
    <w:rsid w:val="003805B8"/>
    <w:rsid w:val="003806E0"/>
    <w:rsid w:val="0038070B"/>
    <w:rsid w:val="00380869"/>
    <w:rsid w:val="003808C0"/>
    <w:rsid w:val="00381119"/>
    <w:rsid w:val="0038111D"/>
    <w:rsid w:val="003812FA"/>
    <w:rsid w:val="0038130D"/>
    <w:rsid w:val="0038140B"/>
    <w:rsid w:val="0038190B"/>
    <w:rsid w:val="00381B64"/>
    <w:rsid w:val="00381EA5"/>
    <w:rsid w:val="00381F9B"/>
    <w:rsid w:val="00382283"/>
    <w:rsid w:val="00382457"/>
    <w:rsid w:val="003824C4"/>
    <w:rsid w:val="003825EE"/>
    <w:rsid w:val="00382E9E"/>
    <w:rsid w:val="00383103"/>
    <w:rsid w:val="003831CC"/>
    <w:rsid w:val="003832BA"/>
    <w:rsid w:val="00383385"/>
    <w:rsid w:val="003839D9"/>
    <w:rsid w:val="003841B9"/>
    <w:rsid w:val="003844BE"/>
    <w:rsid w:val="003847A0"/>
    <w:rsid w:val="00384814"/>
    <w:rsid w:val="00384B1B"/>
    <w:rsid w:val="00384EB0"/>
    <w:rsid w:val="003850A4"/>
    <w:rsid w:val="0038523B"/>
    <w:rsid w:val="003852B2"/>
    <w:rsid w:val="0038543C"/>
    <w:rsid w:val="00385548"/>
    <w:rsid w:val="003859D1"/>
    <w:rsid w:val="0038623B"/>
    <w:rsid w:val="003862E2"/>
    <w:rsid w:val="003862E6"/>
    <w:rsid w:val="0038658B"/>
    <w:rsid w:val="00386E4C"/>
    <w:rsid w:val="00386E85"/>
    <w:rsid w:val="003871BC"/>
    <w:rsid w:val="003874B2"/>
    <w:rsid w:val="00387613"/>
    <w:rsid w:val="003876A1"/>
    <w:rsid w:val="003876D8"/>
    <w:rsid w:val="00387990"/>
    <w:rsid w:val="00387A1E"/>
    <w:rsid w:val="00387E9A"/>
    <w:rsid w:val="00387F6F"/>
    <w:rsid w:val="00390003"/>
    <w:rsid w:val="003900EB"/>
    <w:rsid w:val="00390447"/>
    <w:rsid w:val="003904CE"/>
    <w:rsid w:val="0039056E"/>
    <w:rsid w:val="00390589"/>
    <w:rsid w:val="0039068D"/>
    <w:rsid w:val="003906B3"/>
    <w:rsid w:val="0039076B"/>
    <w:rsid w:val="003907FD"/>
    <w:rsid w:val="003909F4"/>
    <w:rsid w:val="00390A8E"/>
    <w:rsid w:val="00390C40"/>
    <w:rsid w:val="00390CBF"/>
    <w:rsid w:val="00390D0F"/>
    <w:rsid w:val="00390D7F"/>
    <w:rsid w:val="00390E87"/>
    <w:rsid w:val="0039118A"/>
    <w:rsid w:val="00391195"/>
    <w:rsid w:val="0039120F"/>
    <w:rsid w:val="0039134C"/>
    <w:rsid w:val="003914B6"/>
    <w:rsid w:val="00391601"/>
    <w:rsid w:val="003916CA"/>
    <w:rsid w:val="00391806"/>
    <w:rsid w:val="00391889"/>
    <w:rsid w:val="00391DF6"/>
    <w:rsid w:val="00391F62"/>
    <w:rsid w:val="00391FFC"/>
    <w:rsid w:val="00392015"/>
    <w:rsid w:val="00392132"/>
    <w:rsid w:val="0039240E"/>
    <w:rsid w:val="0039256D"/>
    <w:rsid w:val="003926E3"/>
    <w:rsid w:val="00392838"/>
    <w:rsid w:val="00392879"/>
    <w:rsid w:val="003928B1"/>
    <w:rsid w:val="0039298F"/>
    <w:rsid w:val="00392F78"/>
    <w:rsid w:val="00393325"/>
    <w:rsid w:val="003934B0"/>
    <w:rsid w:val="00393651"/>
    <w:rsid w:val="003936CE"/>
    <w:rsid w:val="003937E7"/>
    <w:rsid w:val="003937F8"/>
    <w:rsid w:val="003938AD"/>
    <w:rsid w:val="003938BF"/>
    <w:rsid w:val="00393AE8"/>
    <w:rsid w:val="00393B2A"/>
    <w:rsid w:val="00393F7E"/>
    <w:rsid w:val="0039402A"/>
    <w:rsid w:val="003943C5"/>
    <w:rsid w:val="003944C8"/>
    <w:rsid w:val="00394520"/>
    <w:rsid w:val="003947CA"/>
    <w:rsid w:val="0039494D"/>
    <w:rsid w:val="00394A8C"/>
    <w:rsid w:val="00394ACA"/>
    <w:rsid w:val="00394BD3"/>
    <w:rsid w:val="00394DFE"/>
    <w:rsid w:val="00394E44"/>
    <w:rsid w:val="00394F63"/>
    <w:rsid w:val="0039505B"/>
    <w:rsid w:val="0039525F"/>
    <w:rsid w:val="003954E0"/>
    <w:rsid w:val="00395A1A"/>
    <w:rsid w:val="00395B2E"/>
    <w:rsid w:val="00395B95"/>
    <w:rsid w:val="00395BCE"/>
    <w:rsid w:val="00395F64"/>
    <w:rsid w:val="00396033"/>
    <w:rsid w:val="00396200"/>
    <w:rsid w:val="00396312"/>
    <w:rsid w:val="00396319"/>
    <w:rsid w:val="0039647E"/>
    <w:rsid w:val="00396613"/>
    <w:rsid w:val="00396615"/>
    <w:rsid w:val="00396647"/>
    <w:rsid w:val="0039689E"/>
    <w:rsid w:val="00396902"/>
    <w:rsid w:val="00396BBC"/>
    <w:rsid w:val="00396D12"/>
    <w:rsid w:val="0039700B"/>
    <w:rsid w:val="003972E8"/>
    <w:rsid w:val="003975E9"/>
    <w:rsid w:val="003977CF"/>
    <w:rsid w:val="003977E8"/>
    <w:rsid w:val="00397913"/>
    <w:rsid w:val="00397B7D"/>
    <w:rsid w:val="003A024E"/>
    <w:rsid w:val="003A02E7"/>
    <w:rsid w:val="003A0362"/>
    <w:rsid w:val="003A063A"/>
    <w:rsid w:val="003A0843"/>
    <w:rsid w:val="003A08CA"/>
    <w:rsid w:val="003A0BA9"/>
    <w:rsid w:val="003A0E5C"/>
    <w:rsid w:val="003A0F18"/>
    <w:rsid w:val="003A13C6"/>
    <w:rsid w:val="003A1470"/>
    <w:rsid w:val="003A14BA"/>
    <w:rsid w:val="003A17D1"/>
    <w:rsid w:val="003A1852"/>
    <w:rsid w:val="003A1940"/>
    <w:rsid w:val="003A19C9"/>
    <w:rsid w:val="003A2036"/>
    <w:rsid w:val="003A20E0"/>
    <w:rsid w:val="003A2167"/>
    <w:rsid w:val="003A2324"/>
    <w:rsid w:val="003A23B2"/>
    <w:rsid w:val="003A251F"/>
    <w:rsid w:val="003A2726"/>
    <w:rsid w:val="003A2847"/>
    <w:rsid w:val="003A28E8"/>
    <w:rsid w:val="003A2B92"/>
    <w:rsid w:val="003A2B95"/>
    <w:rsid w:val="003A2CB6"/>
    <w:rsid w:val="003A2DBF"/>
    <w:rsid w:val="003A2DFE"/>
    <w:rsid w:val="003A2FB6"/>
    <w:rsid w:val="003A306A"/>
    <w:rsid w:val="003A3270"/>
    <w:rsid w:val="003A33E8"/>
    <w:rsid w:val="003A3765"/>
    <w:rsid w:val="003A3850"/>
    <w:rsid w:val="003A39E0"/>
    <w:rsid w:val="003A3D8D"/>
    <w:rsid w:val="003A3E8F"/>
    <w:rsid w:val="003A3E91"/>
    <w:rsid w:val="003A44D5"/>
    <w:rsid w:val="003A4880"/>
    <w:rsid w:val="003A4B1C"/>
    <w:rsid w:val="003A4E70"/>
    <w:rsid w:val="003A5020"/>
    <w:rsid w:val="003A515C"/>
    <w:rsid w:val="003A557A"/>
    <w:rsid w:val="003A559A"/>
    <w:rsid w:val="003A59E2"/>
    <w:rsid w:val="003A5BFE"/>
    <w:rsid w:val="003A5CC1"/>
    <w:rsid w:val="003A5E49"/>
    <w:rsid w:val="003A5E9B"/>
    <w:rsid w:val="003A5F33"/>
    <w:rsid w:val="003A6143"/>
    <w:rsid w:val="003A64DF"/>
    <w:rsid w:val="003A66F1"/>
    <w:rsid w:val="003A67D9"/>
    <w:rsid w:val="003A6843"/>
    <w:rsid w:val="003A69EB"/>
    <w:rsid w:val="003A6D12"/>
    <w:rsid w:val="003A6DB8"/>
    <w:rsid w:val="003A6F93"/>
    <w:rsid w:val="003A7186"/>
    <w:rsid w:val="003A7332"/>
    <w:rsid w:val="003A7839"/>
    <w:rsid w:val="003A7CA4"/>
    <w:rsid w:val="003B0119"/>
    <w:rsid w:val="003B01A2"/>
    <w:rsid w:val="003B02B0"/>
    <w:rsid w:val="003B0419"/>
    <w:rsid w:val="003B04FD"/>
    <w:rsid w:val="003B05BC"/>
    <w:rsid w:val="003B0936"/>
    <w:rsid w:val="003B0AC7"/>
    <w:rsid w:val="003B0CA3"/>
    <w:rsid w:val="003B0D70"/>
    <w:rsid w:val="003B10F1"/>
    <w:rsid w:val="003B14CA"/>
    <w:rsid w:val="003B179C"/>
    <w:rsid w:val="003B17AB"/>
    <w:rsid w:val="003B1A05"/>
    <w:rsid w:val="003B1A37"/>
    <w:rsid w:val="003B1BDD"/>
    <w:rsid w:val="003B1C8E"/>
    <w:rsid w:val="003B1E65"/>
    <w:rsid w:val="003B1F40"/>
    <w:rsid w:val="003B1F4F"/>
    <w:rsid w:val="003B21F1"/>
    <w:rsid w:val="003B2548"/>
    <w:rsid w:val="003B272A"/>
    <w:rsid w:val="003B272B"/>
    <w:rsid w:val="003B27A5"/>
    <w:rsid w:val="003B2C1C"/>
    <w:rsid w:val="003B2F16"/>
    <w:rsid w:val="003B32C7"/>
    <w:rsid w:val="003B3319"/>
    <w:rsid w:val="003B3476"/>
    <w:rsid w:val="003B3492"/>
    <w:rsid w:val="003B34A3"/>
    <w:rsid w:val="003B34A5"/>
    <w:rsid w:val="003B34B2"/>
    <w:rsid w:val="003B35D6"/>
    <w:rsid w:val="003B37FF"/>
    <w:rsid w:val="003B3800"/>
    <w:rsid w:val="003B3ABA"/>
    <w:rsid w:val="003B3D84"/>
    <w:rsid w:val="003B3EAA"/>
    <w:rsid w:val="003B4010"/>
    <w:rsid w:val="003B40F4"/>
    <w:rsid w:val="003B4653"/>
    <w:rsid w:val="003B4719"/>
    <w:rsid w:val="003B4745"/>
    <w:rsid w:val="003B4765"/>
    <w:rsid w:val="003B47E6"/>
    <w:rsid w:val="003B48B1"/>
    <w:rsid w:val="003B49AB"/>
    <w:rsid w:val="003B4A5E"/>
    <w:rsid w:val="003B4AD4"/>
    <w:rsid w:val="003B4C4C"/>
    <w:rsid w:val="003B4D45"/>
    <w:rsid w:val="003B4D65"/>
    <w:rsid w:val="003B4E01"/>
    <w:rsid w:val="003B4FAE"/>
    <w:rsid w:val="003B5100"/>
    <w:rsid w:val="003B51CC"/>
    <w:rsid w:val="003B558A"/>
    <w:rsid w:val="003B55AE"/>
    <w:rsid w:val="003B567C"/>
    <w:rsid w:val="003B567D"/>
    <w:rsid w:val="003B56AB"/>
    <w:rsid w:val="003B578A"/>
    <w:rsid w:val="003B59A7"/>
    <w:rsid w:val="003B5B03"/>
    <w:rsid w:val="003B5CCB"/>
    <w:rsid w:val="003B5E20"/>
    <w:rsid w:val="003B5E2E"/>
    <w:rsid w:val="003B5F99"/>
    <w:rsid w:val="003B62CE"/>
    <w:rsid w:val="003B6448"/>
    <w:rsid w:val="003B65BA"/>
    <w:rsid w:val="003B6707"/>
    <w:rsid w:val="003B6727"/>
    <w:rsid w:val="003B68CE"/>
    <w:rsid w:val="003B6AE0"/>
    <w:rsid w:val="003B6E1E"/>
    <w:rsid w:val="003B6ED4"/>
    <w:rsid w:val="003B7378"/>
    <w:rsid w:val="003B7639"/>
    <w:rsid w:val="003B766C"/>
    <w:rsid w:val="003B794F"/>
    <w:rsid w:val="003B7AAD"/>
    <w:rsid w:val="003B7DA0"/>
    <w:rsid w:val="003B7FDB"/>
    <w:rsid w:val="003C04D7"/>
    <w:rsid w:val="003C0539"/>
    <w:rsid w:val="003C0753"/>
    <w:rsid w:val="003C07FD"/>
    <w:rsid w:val="003C080F"/>
    <w:rsid w:val="003C08E6"/>
    <w:rsid w:val="003C0913"/>
    <w:rsid w:val="003C0AA0"/>
    <w:rsid w:val="003C0B12"/>
    <w:rsid w:val="003C0E81"/>
    <w:rsid w:val="003C0EF7"/>
    <w:rsid w:val="003C1028"/>
    <w:rsid w:val="003C11FE"/>
    <w:rsid w:val="003C1405"/>
    <w:rsid w:val="003C172D"/>
    <w:rsid w:val="003C186F"/>
    <w:rsid w:val="003C1B8F"/>
    <w:rsid w:val="003C1E40"/>
    <w:rsid w:val="003C2051"/>
    <w:rsid w:val="003C256A"/>
    <w:rsid w:val="003C280B"/>
    <w:rsid w:val="003C28BB"/>
    <w:rsid w:val="003C29D2"/>
    <w:rsid w:val="003C2AD0"/>
    <w:rsid w:val="003C2D3C"/>
    <w:rsid w:val="003C2DCE"/>
    <w:rsid w:val="003C2E23"/>
    <w:rsid w:val="003C2E93"/>
    <w:rsid w:val="003C2EA2"/>
    <w:rsid w:val="003C2F22"/>
    <w:rsid w:val="003C2FC7"/>
    <w:rsid w:val="003C2FE5"/>
    <w:rsid w:val="003C30EA"/>
    <w:rsid w:val="003C3165"/>
    <w:rsid w:val="003C31EE"/>
    <w:rsid w:val="003C32E3"/>
    <w:rsid w:val="003C3331"/>
    <w:rsid w:val="003C33F0"/>
    <w:rsid w:val="003C3668"/>
    <w:rsid w:val="003C3855"/>
    <w:rsid w:val="003C38D1"/>
    <w:rsid w:val="003C3995"/>
    <w:rsid w:val="003C3AAA"/>
    <w:rsid w:val="003C4A75"/>
    <w:rsid w:val="003C4AEA"/>
    <w:rsid w:val="003C4C5B"/>
    <w:rsid w:val="003C4D51"/>
    <w:rsid w:val="003C4F6B"/>
    <w:rsid w:val="003C4FE4"/>
    <w:rsid w:val="003C5059"/>
    <w:rsid w:val="003C5180"/>
    <w:rsid w:val="003C5269"/>
    <w:rsid w:val="003C5281"/>
    <w:rsid w:val="003C54D1"/>
    <w:rsid w:val="003C564D"/>
    <w:rsid w:val="003C577A"/>
    <w:rsid w:val="003C59BF"/>
    <w:rsid w:val="003C5BF5"/>
    <w:rsid w:val="003C5C0D"/>
    <w:rsid w:val="003C5FDC"/>
    <w:rsid w:val="003C6072"/>
    <w:rsid w:val="003C62AA"/>
    <w:rsid w:val="003C630A"/>
    <w:rsid w:val="003C6406"/>
    <w:rsid w:val="003C66A4"/>
    <w:rsid w:val="003C698E"/>
    <w:rsid w:val="003C69E5"/>
    <w:rsid w:val="003C6D9D"/>
    <w:rsid w:val="003C700B"/>
    <w:rsid w:val="003C72D1"/>
    <w:rsid w:val="003C72F8"/>
    <w:rsid w:val="003C77DA"/>
    <w:rsid w:val="003C7A07"/>
    <w:rsid w:val="003C7A6C"/>
    <w:rsid w:val="003C7AC6"/>
    <w:rsid w:val="003C7E75"/>
    <w:rsid w:val="003D02D0"/>
    <w:rsid w:val="003D050A"/>
    <w:rsid w:val="003D08C0"/>
    <w:rsid w:val="003D0936"/>
    <w:rsid w:val="003D093F"/>
    <w:rsid w:val="003D094E"/>
    <w:rsid w:val="003D0990"/>
    <w:rsid w:val="003D0DB4"/>
    <w:rsid w:val="003D0EA8"/>
    <w:rsid w:val="003D0F04"/>
    <w:rsid w:val="003D1188"/>
    <w:rsid w:val="003D1805"/>
    <w:rsid w:val="003D18BF"/>
    <w:rsid w:val="003D1A9E"/>
    <w:rsid w:val="003D1B03"/>
    <w:rsid w:val="003D1E8B"/>
    <w:rsid w:val="003D1FF9"/>
    <w:rsid w:val="003D2052"/>
    <w:rsid w:val="003D2128"/>
    <w:rsid w:val="003D2277"/>
    <w:rsid w:val="003D23DC"/>
    <w:rsid w:val="003D295C"/>
    <w:rsid w:val="003D297A"/>
    <w:rsid w:val="003D2BEF"/>
    <w:rsid w:val="003D30C4"/>
    <w:rsid w:val="003D33A3"/>
    <w:rsid w:val="003D3455"/>
    <w:rsid w:val="003D3637"/>
    <w:rsid w:val="003D36F5"/>
    <w:rsid w:val="003D39EC"/>
    <w:rsid w:val="003D3A88"/>
    <w:rsid w:val="003D3AFF"/>
    <w:rsid w:val="003D3B88"/>
    <w:rsid w:val="003D3BED"/>
    <w:rsid w:val="003D3C9F"/>
    <w:rsid w:val="003D3FA4"/>
    <w:rsid w:val="003D3FDB"/>
    <w:rsid w:val="003D41AD"/>
    <w:rsid w:val="003D4243"/>
    <w:rsid w:val="003D4308"/>
    <w:rsid w:val="003D484F"/>
    <w:rsid w:val="003D4855"/>
    <w:rsid w:val="003D4A38"/>
    <w:rsid w:val="003D4BD0"/>
    <w:rsid w:val="003D4D23"/>
    <w:rsid w:val="003D50AB"/>
    <w:rsid w:val="003D50BD"/>
    <w:rsid w:val="003D529F"/>
    <w:rsid w:val="003D5374"/>
    <w:rsid w:val="003D573B"/>
    <w:rsid w:val="003D5740"/>
    <w:rsid w:val="003D57E2"/>
    <w:rsid w:val="003D5861"/>
    <w:rsid w:val="003D5AD9"/>
    <w:rsid w:val="003D5B85"/>
    <w:rsid w:val="003D61BD"/>
    <w:rsid w:val="003D61DC"/>
    <w:rsid w:val="003D637A"/>
    <w:rsid w:val="003D6516"/>
    <w:rsid w:val="003D65A3"/>
    <w:rsid w:val="003D669A"/>
    <w:rsid w:val="003D684B"/>
    <w:rsid w:val="003D6DCE"/>
    <w:rsid w:val="003D704F"/>
    <w:rsid w:val="003D71BB"/>
    <w:rsid w:val="003D7213"/>
    <w:rsid w:val="003D735C"/>
    <w:rsid w:val="003D75D3"/>
    <w:rsid w:val="003D75F9"/>
    <w:rsid w:val="003D7754"/>
    <w:rsid w:val="003D78DD"/>
    <w:rsid w:val="003D79E7"/>
    <w:rsid w:val="003D7AC7"/>
    <w:rsid w:val="003D7C56"/>
    <w:rsid w:val="003D7E45"/>
    <w:rsid w:val="003D7ECA"/>
    <w:rsid w:val="003E00BE"/>
    <w:rsid w:val="003E0183"/>
    <w:rsid w:val="003E02FB"/>
    <w:rsid w:val="003E0626"/>
    <w:rsid w:val="003E0686"/>
    <w:rsid w:val="003E08C2"/>
    <w:rsid w:val="003E0D3B"/>
    <w:rsid w:val="003E0D7E"/>
    <w:rsid w:val="003E0E5E"/>
    <w:rsid w:val="003E1123"/>
    <w:rsid w:val="003E1292"/>
    <w:rsid w:val="003E135C"/>
    <w:rsid w:val="003E13DC"/>
    <w:rsid w:val="003E1900"/>
    <w:rsid w:val="003E190B"/>
    <w:rsid w:val="003E195D"/>
    <w:rsid w:val="003E1D9A"/>
    <w:rsid w:val="003E2082"/>
    <w:rsid w:val="003E21E9"/>
    <w:rsid w:val="003E227C"/>
    <w:rsid w:val="003E22A5"/>
    <w:rsid w:val="003E2371"/>
    <w:rsid w:val="003E23DA"/>
    <w:rsid w:val="003E2411"/>
    <w:rsid w:val="003E2482"/>
    <w:rsid w:val="003E2528"/>
    <w:rsid w:val="003E2674"/>
    <w:rsid w:val="003E2724"/>
    <w:rsid w:val="003E2A23"/>
    <w:rsid w:val="003E2A8B"/>
    <w:rsid w:val="003E2E91"/>
    <w:rsid w:val="003E3138"/>
    <w:rsid w:val="003E33C9"/>
    <w:rsid w:val="003E35FA"/>
    <w:rsid w:val="003E3611"/>
    <w:rsid w:val="003E3895"/>
    <w:rsid w:val="003E3A56"/>
    <w:rsid w:val="003E3B15"/>
    <w:rsid w:val="003E3EF4"/>
    <w:rsid w:val="003E3F90"/>
    <w:rsid w:val="003E41FF"/>
    <w:rsid w:val="003E42EA"/>
    <w:rsid w:val="003E44B5"/>
    <w:rsid w:val="003E4658"/>
    <w:rsid w:val="003E4844"/>
    <w:rsid w:val="003E4CFA"/>
    <w:rsid w:val="003E4E59"/>
    <w:rsid w:val="003E4E70"/>
    <w:rsid w:val="003E4E9B"/>
    <w:rsid w:val="003E555B"/>
    <w:rsid w:val="003E57C2"/>
    <w:rsid w:val="003E5821"/>
    <w:rsid w:val="003E5F52"/>
    <w:rsid w:val="003E6089"/>
    <w:rsid w:val="003E6095"/>
    <w:rsid w:val="003E60A2"/>
    <w:rsid w:val="003E6353"/>
    <w:rsid w:val="003E6741"/>
    <w:rsid w:val="003E67D5"/>
    <w:rsid w:val="003E699B"/>
    <w:rsid w:val="003E6F61"/>
    <w:rsid w:val="003E7095"/>
    <w:rsid w:val="003E71AA"/>
    <w:rsid w:val="003E723D"/>
    <w:rsid w:val="003E72DA"/>
    <w:rsid w:val="003E733A"/>
    <w:rsid w:val="003E7784"/>
    <w:rsid w:val="003E783F"/>
    <w:rsid w:val="003E7FEF"/>
    <w:rsid w:val="003F01DA"/>
    <w:rsid w:val="003F01E6"/>
    <w:rsid w:val="003F02BC"/>
    <w:rsid w:val="003F0B9F"/>
    <w:rsid w:val="003F0BDB"/>
    <w:rsid w:val="003F0C3F"/>
    <w:rsid w:val="003F0FCA"/>
    <w:rsid w:val="003F1087"/>
    <w:rsid w:val="003F11CE"/>
    <w:rsid w:val="003F11ED"/>
    <w:rsid w:val="003F1373"/>
    <w:rsid w:val="003F15F4"/>
    <w:rsid w:val="003F17C7"/>
    <w:rsid w:val="003F1976"/>
    <w:rsid w:val="003F1A89"/>
    <w:rsid w:val="003F1B2A"/>
    <w:rsid w:val="003F1B31"/>
    <w:rsid w:val="003F1C22"/>
    <w:rsid w:val="003F1D66"/>
    <w:rsid w:val="003F1E92"/>
    <w:rsid w:val="003F2025"/>
    <w:rsid w:val="003F20AE"/>
    <w:rsid w:val="003F23EB"/>
    <w:rsid w:val="003F250C"/>
    <w:rsid w:val="003F268C"/>
    <w:rsid w:val="003F272E"/>
    <w:rsid w:val="003F2823"/>
    <w:rsid w:val="003F295E"/>
    <w:rsid w:val="003F29D8"/>
    <w:rsid w:val="003F2AAB"/>
    <w:rsid w:val="003F2FB6"/>
    <w:rsid w:val="003F2FE3"/>
    <w:rsid w:val="003F305A"/>
    <w:rsid w:val="003F310C"/>
    <w:rsid w:val="003F3566"/>
    <w:rsid w:val="003F387A"/>
    <w:rsid w:val="003F387C"/>
    <w:rsid w:val="003F39CB"/>
    <w:rsid w:val="003F3A97"/>
    <w:rsid w:val="003F3CB0"/>
    <w:rsid w:val="003F3CD0"/>
    <w:rsid w:val="003F3D20"/>
    <w:rsid w:val="003F3EC2"/>
    <w:rsid w:val="003F3FFF"/>
    <w:rsid w:val="003F426E"/>
    <w:rsid w:val="003F44AA"/>
    <w:rsid w:val="003F49D5"/>
    <w:rsid w:val="003F4A14"/>
    <w:rsid w:val="003F4B60"/>
    <w:rsid w:val="003F4CC9"/>
    <w:rsid w:val="003F4D9B"/>
    <w:rsid w:val="003F4F60"/>
    <w:rsid w:val="003F52FE"/>
    <w:rsid w:val="003F53AA"/>
    <w:rsid w:val="003F5439"/>
    <w:rsid w:val="003F557B"/>
    <w:rsid w:val="003F5839"/>
    <w:rsid w:val="003F58B8"/>
    <w:rsid w:val="003F5963"/>
    <w:rsid w:val="003F5D52"/>
    <w:rsid w:val="003F5F0D"/>
    <w:rsid w:val="003F5F70"/>
    <w:rsid w:val="003F6007"/>
    <w:rsid w:val="003F619E"/>
    <w:rsid w:val="003F6318"/>
    <w:rsid w:val="003F65F6"/>
    <w:rsid w:val="003F691C"/>
    <w:rsid w:val="003F6ACD"/>
    <w:rsid w:val="003F6F4B"/>
    <w:rsid w:val="003F6F56"/>
    <w:rsid w:val="003F7101"/>
    <w:rsid w:val="003F722E"/>
    <w:rsid w:val="003F72F9"/>
    <w:rsid w:val="003F756E"/>
    <w:rsid w:val="003F75A2"/>
    <w:rsid w:val="003F760B"/>
    <w:rsid w:val="003F79BB"/>
    <w:rsid w:val="003F7B46"/>
    <w:rsid w:val="004001CE"/>
    <w:rsid w:val="0040035B"/>
    <w:rsid w:val="0040051A"/>
    <w:rsid w:val="0040064F"/>
    <w:rsid w:val="0040074E"/>
    <w:rsid w:val="004008ED"/>
    <w:rsid w:val="0040091A"/>
    <w:rsid w:val="0040098B"/>
    <w:rsid w:val="00400B70"/>
    <w:rsid w:val="00400D57"/>
    <w:rsid w:val="00400E0B"/>
    <w:rsid w:val="00400EE1"/>
    <w:rsid w:val="00400F3F"/>
    <w:rsid w:val="0040100A"/>
    <w:rsid w:val="004010BF"/>
    <w:rsid w:val="004011AC"/>
    <w:rsid w:val="0040147D"/>
    <w:rsid w:val="0040158D"/>
    <w:rsid w:val="00401889"/>
    <w:rsid w:val="00401D36"/>
    <w:rsid w:val="00401DC3"/>
    <w:rsid w:val="004020A9"/>
    <w:rsid w:val="0040224E"/>
    <w:rsid w:val="0040251B"/>
    <w:rsid w:val="0040261C"/>
    <w:rsid w:val="0040265C"/>
    <w:rsid w:val="0040278E"/>
    <w:rsid w:val="0040282E"/>
    <w:rsid w:val="00402D6C"/>
    <w:rsid w:val="00402E77"/>
    <w:rsid w:val="0040309E"/>
    <w:rsid w:val="004031AA"/>
    <w:rsid w:val="004031D3"/>
    <w:rsid w:val="004034F8"/>
    <w:rsid w:val="00403CA0"/>
    <w:rsid w:val="0040475A"/>
    <w:rsid w:val="00405235"/>
    <w:rsid w:val="0040528C"/>
    <w:rsid w:val="004052C3"/>
    <w:rsid w:val="004053C0"/>
    <w:rsid w:val="00405413"/>
    <w:rsid w:val="0040569C"/>
    <w:rsid w:val="00405768"/>
    <w:rsid w:val="004061C3"/>
    <w:rsid w:val="004061E7"/>
    <w:rsid w:val="0040650B"/>
    <w:rsid w:val="00406622"/>
    <w:rsid w:val="00406652"/>
    <w:rsid w:val="004066C0"/>
    <w:rsid w:val="004067D3"/>
    <w:rsid w:val="00406821"/>
    <w:rsid w:val="00406823"/>
    <w:rsid w:val="00406830"/>
    <w:rsid w:val="00406839"/>
    <w:rsid w:val="004068B8"/>
    <w:rsid w:val="00406A36"/>
    <w:rsid w:val="00406B56"/>
    <w:rsid w:val="00406FEA"/>
    <w:rsid w:val="0040717E"/>
    <w:rsid w:val="00407581"/>
    <w:rsid w:val="004075B4"/>
    <w:rsid w:val="004076C4"/>
    <w:rsid w:val="004076C9"/>
    <w:rsid w:val="0040770C"/>
    <w:rsid w:val="00407AA2"/>
    <w:rsid w:val="00407BAD"/>
    <w:rsid w:val="0041004A"/>
    <w:rsid w:val="00410148"/>
    <w:rsid w:val="00410435"/>
    <w:rsid w:val="004105CB"/>
    <w:rsid w:val="004105CC"/>
    <w:rsid w:val="00410610"/>
    <w:rsid w:val="00410633"/>
    <w:rsid w:val="004107CF"/>
    <w:rsid w:val="004108E3"/>
    <w:rsid w:val="004109D4"/>
    <w:rsid w:val="004109D7"/>
    <w:rsid w:val="00410AF0"/>
    <w:rsid w:val="00410B2D"/>
    <w:rsid w:val="00410FCB"/>
    <w:rsid w:val="0041114A"/>
    <w:rsid w:val="00411177"/>
    <w:rsid w:val="0041126F"/>
    <w:rsid w:val="00411496"/>
    <w:rsid w:val="004114D7"/>
    <w:rsid w:val="004114E8"/>
    <w:rsid w:val="00411587"/>
    <w:rsid w:val="0041163A"/>
    <w:rsid w:val="004116E9"/>
    <w:rsid w:val="00411967"/>
    <w:rsid w:val="00412013"/>
    <w:rsid w:val="0041209B"/>
    <w:rsid w:val="004120DF"/>
    <w:rsid w:val="004123AD"/>
    <w:rsid w:val="004123B6"/>
    <w:rsid w:val="004124A9"/>
    <w:rsid w:val="0041250F"/>
    <w:rsid w:val="00412564"/>
    <w:rsid w:val="004127A0"/>
    <w:rsid w:val="0041296B"/>
    <w:rsid w:val="00412A25"/>
    <w:rsid w:val="00412D15"/>
    <w:rsid w:val="00412EEE"/>
    <w:rsid w:val="00412FBE"/>
    <w:rsid w:val="00413153"/>
    <w:rsid w:val="0041323E"/>
    <w:rsid w:val="0041327F"/>
    <w:rsid w:val="0041364F"/>
    <w:rsid w:val="00413CC4"/>
    <w:rsid w:val="00414255"/>
    <w:rsid w:val="00414432"/>
    <w:rsid w:val="00414541"/>
    <w:rsid w:val="00414555"/>
    <w:rsid w:val="004146CC"/>
    <w:rsid w:val="00414818"/>
    <w:rsid w:val="0041484C"/>
    <w:rsid w:val="00414A0E"/>
    <w:rsid w:val="00414ABE"/>
    <w:rsid w:val="00414B8D"/>
    <w:rsid w:val="00414CB3"/>
    <w:rsid w:val="00414F61"/>
    <w:rsid w:val="00414F68"/>
    <w:rsid w:val="00415081"/>
    <w:rsid w:val="00415084"/>
    <w:rsid w:val="004151EC"/>
    <w:rsid w:val="004154FE"/>
    <w:rsid w:val="004155D2"/>
    <w:rsid w:val="0041564D"/>
    <w:rsid w:val="00415965"/>
    <w:rsid w:val="00415966"/>
    <w:rsid w:val="00415DCF"/>
    <w:rsid w:val="00415E89"/>
    <w:rsid w:val="00415EBF"/>
    <w:rsid w:val="004163D7"/>
    <w:rsid w:val="004163F2"/>
    <w:rsid w:val="00416BAB"/>
    <w:rsid w:val="00416DE9"/>
    <w:rsid w:val="00416F39"/>
    <w:rsid w:val="00416FDC"/>
    <w:rsid w:val="004174CF"/>
    <w:rsid w:val="004175CB"/>
    <w:rsid w:val="004175CE"/>
    <w:rsid w:val="00417821"/>
    <w:rsid w:val="00417A50"/>
    <w:rsid w:val="00417AAB"/>
    <w:rsid w:val="00417C98"/>
    <w:rsid w:val="00417F3C"/>
    <w:rsid w:val="00417FE8"/>
    <w:rsid w:val="00420087"/>
    <w:rsid w:val="0042019C"/>
    <w:rsid w:val="004203D0"/>
    <w:rsid w:val="00420441"/>
    <w:rsid w:val="00420480"/>
    <w:rsid w:val="00420508"/>
    <w:rsid w:val="0042051C"/>
    <w:rsid w:val="00420771"/>
    <w:rsid w:val="00420A84"/>
    <w:rsid w:val="00420FA3"/>
    <w:rsid w:val="0042146E"/>
    <w:rsid w:val="00421805"/>
    <w:rsid w:val="004218B8"/>
    <w:rsid w:val="00421B1F"/>
    <w:rsid w:val="00421D8D"/>
    <w:rsid w:val="00421DB8"/>
    <w:rsid w:val="00422127"/>
    <w:rsid w:val="0042226B"/>
    <w:rsid w:val="004222E8"/>
    <w:rsid w:val="004223F4"/>
    <w:rsid w:val="0042241B"/>
    <w:rsid w:val="00422A3D"/>
    <w:rsid w:val="00422C07"/>
    <w:rsid w:val="00422C1F"/>
    <w:rsid w:val="00422DF2"/>
    <w:rsid w:val="00423030"/>
    <w:rsid w:val="004232B1"/>
    <w:rsid w:val="004232EB"/>
    <w:rsid w:val="00423485"/>
    <w:rsid w:val="004235BA"/>
    <w:rsid w:val="0042364A"/>
    <w:rsid w:val="00424219"/>
    <w:rsid w:val="00424262"/>
    <w:rsid w:val="004245AE"/>
    <w:rsid w:val="004248F5"/>
    <w:rsid w:val="004249A5"/>
    <w:rsid w:val="00424F91"/>
    <w:rsid w:val="00424FD9"/>
    <w:rsid w:val="00424FFF"/>
    <w:rsid w:val="004250C5"/>
    <w:rsid w:val="004251E0"/>
    <w:rsid w:val="00425651"/>
    <w:rsid w:val="00425865"/>
    <w:rsid w:val="00425AE0"/>
    <w:rsid w:val="00425E40"/>
    <w:rsid w:val="00425F81"/>
    <w:rsid w:val="00426256"/>
    <w:rsid w:val="004262B6"/>
    <w:rsid w:val="00426647"/>
    <w:rsid w:val="004266FF"/>
    <w:rsid w:val="00426745"/>
    <w:rsid w:val="00426B5D"/>
    <w:rsid w:val="00426E18"/>
    <w:rsid w:val="004270BE"/>
    <w:rsid w:val="00427141"/>
    <w:rsid w:val="004271A1"/>
    <w:rsid w:val="0042736B"/>
    <w:rsid w:val="004278E4"/>
    <w:rsid w:val="00427CCE"/>
    <w:rsid w:val="00430522"/>
    <w:rsid w:val="0043053B"/>
    <w:rsid w:val="00430898"/>
    <w:rsid w:val="00430E97"/>
    <w:rsid w:val="00430FCD"/>
    <w:rsid w:val="0043104E"/>
    <w:rsid w:val="0043123E"/>
    <w:rsid w:val="00431686"/>
    <w:rsid w:val="0043177A"/>
    <w:rsid w:val="004317E9"/>
    <w:rsid w:val="00431B29"/>
    <w:rsid w:val="0043203A"/>
    <w:rsid w:val="00432290"/>
    <w:rsid w:val="0043242B"/>
    <w:rsid w:val="0043256C"/>
    <w:rsid w:val="0043265D"/>
    <w:rsid w:val="00432955"/>
    <w:rsid w:val="00432D3B"/>
    <w:rsid w:val="00433156"/>
    <w:rsid w:val="004331D8"/>
    <w:rsid w:val="004334CF"/>
    <w:rsid w:val="004335B7"/>
    <w:rsid w:val="00433C23"/>
    <w:rsid w:val="00433CBF"/>
    <w:rsid w:val="00433CF3"/>
    <w:rsid w:val="00433FB1"/>
    <w:rsid w:val="0043405E"/>
    <w:rsid w:val="00434091"/>
    <w:rsid w:val="00434189"/>
    <w:rsid w:val="0043435A"/>
    <w:rsid w:val="004343EC"/>
    <w:rsid w:val="004345F9"/>
    <w:rsid w:val="00434A2E"/>
    <w:rsid w:val="00434BBF"/>
    <w:rsid w:val="00434CD7"/>
    <w:rsid w:val="00434E08"/>
    <w:rsid w:val="00434F6B"/>
    <w:rsid w:val="00435027"/>
    <w:rsid w:val="00435151"/>
    <w:rsid w:val="00435191"/>
    <w:rsid w:val="004353E3"/>
    <w:rsid w:val="004357CC"/>
    <w:rsid w:val="00435A2F"/>
    <w:rsid w:val="00435B15"/>
    <w:rsid w:val="00435B81"/>
    <w:rsid w:val="00436078"/>
    <w:rsid w:val="00436245"/>
    <w:rsid w:val="004363F4"/>
    <w:rsid w:val="0043641F"/>
    <w:rsid w:val="00436452"/>
    <w:rsid w:val="004364A1"/>
    <w:rsid w:val="0043698D"/>
    <w:rsid w:val="00436BE3"/>
    <w:rsid w:val="00437085"/>
    <w:rsid w:val="004371D0"/>
    <w:rsid w:val="0043798E"/>
    <w:rsid w:val="00437A55"/>
    <w:rsid w:val="00437B4E"/>
    <w:rsid w:val="00437CA9"/>
    <w:rsid w:val="0044010E"/>
    <w:rsid w:val="004402DA"/>
    <w:rsid w:val="0044033D"/>
    <w:rsid w:val="00440356"/>
    <w:rsid w:val="00440434"/>
    <w:rsid w:val="00440465"/>
    <w:rsid w:val="004405A7"/>
    <w:rsid w:val="00440626"/>
    <w:rsid w:val="004408C4"/>
    <w:rsid w:val="00440D89"/>
    <w:rsid w:val="00440E92"/>
    <w:rsid w:val="004410FE"/>
    <w:rsid w:val="00441420"/>
    <w:rsid w:val="004414AF"/>
    <w:rsid w:val="004416D8"/>
    <w:rsid w:val="004418F1"/>
    <w:rsid w:val="00441D02"/>
    <w:rsid w:val="00441D97"/>
    <w:rsid w:val="00441E63"/>
    <w:rsid w:val="0044214D"/>
    <w:rsid w:val="00442181"/>
    <w:rsid w:val="00442231"/>
    <w:rsid w:val="004422B1"/>
    <w:rsid w:val="00442329"/>
    <w:rsid w:val="0044269B"/>
    <w:rsid w:val="00442C80"/>
    <w:rsid w:val="00442D6D"/>
    <w:rsid w:val="00442F35"/>
    <w:rsid w:val="00443000"/>
    <w:rsid w:val="00443513"/>
    <w:rsid w:val="00443886"/>
    <w:rsid w:val="0044392E"/>
    <w:rsid w:val="00443A36"/>
    <w:rsid w:val="00443AFC"/>
    <w:rsid w:val="004445B7"/>
    <w:rsid w:val="004446EC"/>
    <w:rsid w:val="00444DCC"/>
    <w:rsid w:val="00445052"/>
    <w:rsid w:val="00445156"/>
    <w:rsid w:val="004452C2"/>
    <w:rsid w:val="0044548C"/>
    <w:rsid w:val="00445580"/>
    <w:rsid w:val="004457C1"/>
    <w:rsid w:val="004457F4"/>
    <w:rsid w:val="00445814"/>
    <w:rsid w:val="0044584B"/>
    <w:rsid w:val="00445935"/>
    <w:rsid w:val="004459C1"/>
    <w:rsid w:val="00445C73"/>
    <w:rsid w:val="00445D61"/>
    <w:rsid w:val="00445FEE"/>
    <w:rsid w:val="004460C3"/>
    <w:rsid w:val="004460D2"/>
    <w:rsid w:val="004464A8"/>
    <w:rsid w:val="00446811"/>
    <w:rsid w:val="00446C8D"/>
    <w:rsid w:val="00446FDD"/>
    <w:rsid w:val="004475A2"/>
    <w:rsid w:val="00447955"/>
    <w:rsid w:val="00447C06"/>
    <w:rsid w:val="00447E86"/>
    <w:rsid w:val="004501F9"/>
    <w:rsid w:val="004502DA"/>
    <w:rsid w:val="00450496"/>
    <w:rsid w:val="00450A1C"/>
    <w:rsid w:val="00450A22"/>
    <w:rsid w:val="00450B4D"/>
    <w:rsid w:val="00450DEE"/>
    <w:rsid w:val="00450DFC"/>
    <w:rsid w:val="00450E86"/>
    <w:rsid w:val="00450ED8"/>
    <w:rsid w:val="004510E9"/>
    <w:rsid w:val="00451163"/>
    <w:rsid w:val="00451194"/>
    <w:rsid w:val="004511BE"/>
    <w:rsid w:val="00451242"/>
    <w:rsid w:val="004513DB"/>
    <w:rsid w:val="00451415"/>
    <w:rsid w:val="004515AF"/>
    <w:rsid w:val="00451733"/>
    <w:rsid w:val="00451AFA"/>
    <w:rsid w:val="00451C02"/>
    <w:rsid w:val="00451C04"/>
    <w:rsid w:val="00451CC8"/>
    <w:rsid w:val="00451CF7"/>
    <w:rsid w:val="00451D70"/>
    <w:rsid w:val="00451F22"/>
    <w:rsid w:val="00451F2C"/>
    <w:rsid w:val="00452219"/>
    <w:rsid w:val="004526BA"/>
    <w:rsid w:val="00452B25"/>
    <w:rsid w:val="00452C70"/>
    <w:rsid w:val="00452FEB"/>
    <w:rsid w:val="004539D2"/>
    <w:rsid w:val="004539DD"/>
    <w:rsid w:val="00453C05"/>
    <w:rsid w:val="0045422E"/>
    <w:rsid w:val="004545FE"/>
    <w:rsid w:val="00454661"/>
    <w:rsid w:val="0045493D"/>
    <w:rsid w:val="00454C7E"/>
    <w:rsid w:val="00454D51"/>
    <w:rsid w:val="004551BF"/>
    <w:rsid w:val="00455350"/>
    <w:rsid w:val="004553FA"/>
    <w:rsid w:val="00455414"/>
    <w:rsid w:val="00455531"/>
    <w:rsid w:val="00455597"/>
    <w:rsid w:val="004556ED"/>
    <w:rsid w:val="00455713"/>
    <w:rsid w:val="00455ACE"/>
    <w:rsid w:val="00455C25"/>
    <w:rsid w:val="00455CCC"/>
    <w:rsid w:val="00455D88"/>
    <w:rsid w:val="00455E1A"/>
    <w:rsid w:val="004560DF"/>
    <w:rsid w:val="004561CD"/>
    <w:rsid w:val="00456205"/>
    <w:rsid w:val="00456563"/>
    <w:rsid w:val="00456825"/>
    <w:rsid w:val="0045693E"/>
    <w:rsid w:val="00456A0C"/>
    <w:rsid w:val="00456A4A"/>
    <w:rsid w:val="00456E58"/>
    <w:rsid w:val="00457187"/>
    <w:rsid w:val="004577A0"/>
    <w:rsid w:val="004577A8"/>
    <w:rsid w:val="00457896"/>
    <w:rsid w:val="00457957"/>
    <w:rsid w:val="00457DE7"/>
    <w:rsid w:val="00457E9E"/>
    <w:rsid w:val="004601C0"/>
    <w:rsid w:val="0046088A"/>
    <w:rsid w:val="00460950"/>
    <w:rsid w:val="00460D73"/>
    <w:rsid w:val="00460E81"/>
    <w:rsid w:val="00460FE7"/>
    <w:rsid w:val="00461123"/>
    <w:rsid w:val="004618A5"/>
    <w:rsid w:val="00461915"/>
    <w:rsid w:val="00461C2D"/>
    <w:rsid w:val="00461DAE"/>
    <w:rsid w:val="00461E23"/>
    <w:rsid w:val="0046207F"/>
    <w:rsid w:val="0046216E"/>
    <w:rsid w:val="0046257A"/>
    <w:rsid w:val="0046270F"/>
    <w:rsid w:val="00462C9E"/>
    <w:rsid w:val="00462DA3"/>
    <w:rsid w:val="004630D9"/>
    <w:rsid w:val="00463162"/>
    <w:rsid w:val="00463699"/>
    <w:rsid w:val="0046370E"/>
    <w:rsid w:val="00463739"/>
    <w:rsid w:val="00463842"/>
    <w:rsid w:val="0046389A"/>
    <w:rsid w:val="00463B61"/>
    <w:rsid w:val="00463CA1"/>
    <w:rsid w:val="00463E04"/>
    <w:rsid w:val="00463EFC"/>
    <w:rsid w:val="00464055"/>
    <w:rsid w:val="00464158"/>
    <w:rsid w:val="004642B7"/>
    <w:rsid w:val="00464742"/>
    <w:rsid w:val="00464DD4"/>
    <w:rsid w:val="00464EF3"/>
    <w:rsid w:val="00464FC3"/>
    <w:rsid w:val="0046502C"/>
    <w:rsid w:val="004650A5"/>
    <w:rsid w:val="00465290"/>
    <w:rsid w:val="00465539"/>
    <w:rsid w:val="004655D7"/>
    <w:rsid w:val="00465633"/>
    <w:rsid w:val="00465656"/>
    <w:rsid w:val="004658CF"/>
    <w:rsid w:val="0046593B"/>
    <w:rsid w:val="00465C80"/>
    <w:rsid w:val="00465CD8"/>
    <w:rsid w:val="00465F21"/>
    <w:rsid w:val="00465FB3"/>
    <w:rsid w:val="00466029"/>
    <w:rsid w:val="004662F5"/>
    <w:rsid w:val="004667BC"/>
    <w:rsid w:val="00466863"/>
    <w:rsid w:val="004668AA"/>
    <w:rsid w:val="004669A3"/>
    <w:rsid w:val="0046710C"/>
    <w:rsid w:val="00467335"/>
    <w:rsid w:val="00467356"/>
    <w:rsid w:val="00467632"/>
    <w:rsid w:val="0046779A"/>
    <w:rsid w:val="00467B90"/>
    <w:rsid w:val="00467F3A"/>
    <w:rsid w:val="0047082A"/>
    <w:rsid w:val="0047091C"/>
    <w:rsid w:val="00470929"/>
    <w:rsid w:val="00470AA0"/>
    <w:rsid w:val="00470AAD"/>
    <w:rsid w:val="00470B8E"/>
    <w:rsid w:val="00470C5C"/>
    <w:rsid w:val="00470C7E"/>
    <w:rsid w:val="00470F49"/>
    <w:rsid w:val="00471171"/>
    <w:rsid w:val="00471239"/>
    <w:rsid w:val="004713D3"/>
    <w:rsid w:val="0047175C"/>
    <w:rsid w:val="004717A1"/>
    <w:rsid w:val="00471B14"/>
    <w:rsid w:val="00471CE4"/>
    <w:rsid w:val="00471EC8"/>
    <w:rsid w:val="00471F14"/>
    <w:rsid w:val="00471FB1"/>
    <w:rsid w:val="00472251"/>
    <w:rsid w:val="0047234D"/>
    <w:rsid w:val="00472564"/>
    <w:rsid w:val="00472620"/>
    <w:rsid w:val="00472659"/>
    <w:rsid w:val="004726B3"/>
    <w:rsid w:val="004727B4"/>
    <w:rsid w:val="004728D8"/>
    <w:rsid w:val="00472B36"/>
    <w:rsid w:val="00472D10"/>
    <w:rsid w:val="00473254"/>
    <w:rsid w:val="0047335E"/>
    <w:rsid w:val="004733E1"/>
    <w:rsid w:val="00473423"/>
    <w:rsid w:val="00473488"/>
    <w:rsid w:val="0047382A"/>
    <w:rsid w:val="004739F2"/>
    <w:rsid w:val="00473DA9"/>
    <w:rsid w:val="00473DB4"/>
    <w:rsid w:val="00473E60"/>
    <w:rsid w:val="00473E86"/>
    <w:rsid w:val="00474008"/>
    <w:rsid w:val="00474165"/>
    <w:rsid w:val="0047424F"/>
    <w:rsid w:val="0047445C"/>
    <w:rsid w:val="004744BE"/>
    <w:rsid w:val="0047450B"/>
    <w:rsid w:val="00474896"/>
    <w:rsid w:val="004749DB"/>
    <w:rsid w:val="00474BEA"/>
    <w:rsid w:val="00474CE2"/>
    <w:rsid w:val="00474EA7"/>
    <w:rsid w:val="00474EAB"/>
    <w:rsid w:val="0047506E"/>
    <w:rsid w:val="004750F1"/>
    <w:rsid w:val="00475145"/>
    <w:rsid w:val="0047537E"/>
    <w:rsid w:val="00475523"/>
    <w:rsid w:val="004755FF"/>
    <w:rsid w:val="0047561C"/>
    <w:rsid w:val="004759CD"/>
    <w:rsid w:val="00475DB1"/>
    <w:rsid w:val="00475F8F"/>
    <w:rsid w:val="0047609D"/>
    <w:rsid w:val="004762D7"/>
    <w:rsid w:val="004764D1"/>
    <w:rsid w:val="004765C7"/>
    <w:rsid w:val="00476727"/>
    <w:rsid w:val="00476790"/>
    <w:rsid w:val="004767B8"/>
    <w:rsid w:val="004768C9"/>
    <w:rsid w:val="00476949"/>
    <w:rsid w:val="00476D92"/>
    <w:rsid w:val="00476DFA"/>
    <w:rsid w:val="00476FEA"/>
    <w:rsid w:val="00477055"/>
    <w:rsid w:val="0047729A"/>
    <w:rsid w:val="004775D5"/>
    <w:rsid w:val="0047797E"/>
    <w:rsid w:val="00477A0B"/>
    <w:rsid w:val="00477A59"/>
    <w:rsid w:val="00477A5F"/>
    <w:rsid w:val="00477D0E"/>
    <w:rsid w:val="004800C2"/>
    <w:rsid w:val="00480263"/>
    <w:rsid w:val="004803D8"/>
    <w:rsid w:val="0048042A"/>
    <w:rsid w:val="00480449"/>
    <w:rsid w:val="0048064F"/>
    <w:rsid w:val="004806F8"/>
    <w:rsid w:val="00480745"/>
    <w:rsid w:val="004807EE"/>
    <w:rsid w:val="00480A4E"/>
    <w:rsid w:val="00480A5C"/>
    <w:rsid w:val="00480C19"/>
    <w:rsid w:val="00480C23"/>
    <w:rsid w:val="00480E90"/>
    <w:rsid w:val="00480EA5"/>
    <w:rsid w:val="00480FA4"/>
    <w:rsid w:val="00481285"/>
    <w:rsid w:val="0048187C"/>
    <w:rsid w:val="004818ED"/>
    <w:rsid w:val="0048197A"/>
    <w:rsid w:val="004819CE"/>
    <w:rsid w:val="00481C73"/>
    <w:rsid w:val="004820A0"/>
    <w:rsid w:val="00482500"/>
    <w:rsid w:val="00482563"/>
    <w:rsid w:val="00482855"/>
    <w:rsid w:val="004829D6"/>
    <w:rsid w:val="00482B52"/>
    <w:rsid w:val="00482B86"/>
    <w:rsid w:val="00482BE3"/>
    <w:rsid w:val="00482C8C"/>
    <w:rsid w:val="00482CA9"/>
    <w:rsid w:val="00482E5A"/>
    <w:rsid w:val="00483387"/>
    <w:rsid w:val="004835E2"/>
    <w:rsid w:val="00483CB7"/>
    <w:rsid w:val="00483CC1"/>
    <w:rsid w:val="00483D27"/>
    <w:rsid w:val="00483D4C"/>
    <w:rsid w:val="00484112"/>
    <w:rsid w:val="00484495"/>
    <w:rsid w:val="00484833"/>
    <w:rsid w:val="00484C55"/>
    <w:rsid w:val="00484F96"/>
    <w:rsid w:val="004853C8"/>
    <w:rsid w:val="0048543D"/>
    <w:rsid w:val="004855DA"/>
    <w:rsid w:val="00485AD9"/>
    <w:rsid w:val="00485F2C"/>
    <w:rsid w:val="0048608D"/>
    <w:rsid w:val="004861F0"/>
    <w:rsid w:val="00486495"/>
    <w:rsid w:val="00486653"/>
    <w:rsid w:val="0048693A"/>
    <w:rsid w:val="00486ECF"/>
    <w:rsid w:val="00486F56"/>
    <w:rsid w:val="00486FF5"/>
    <w:rsid w:val="004870CA"/>
    <w:rsid w:val="0048717D"/>
    <w:rsid w:val="00487592"/>
    <w:rsid w:val="004875AD"/>
    <w:rsid w:val="00487A7B"/>
    <w:rsid w:val="00487BEF"/>
    <w:rsid w:val="00487D31"/>
    <w:rsid w:val="00487EBE"/>
    <w:rsid w:val="00487EFE"/>
    <w:rsid w:val="00487F97"/>
    <w:rsid w:val="00487FC1"/>
    <w:rsid w:val="00487FEA"/>
    <w:rsid w:val="00487FF2"/>
    <w:rsid w:val="00490013"/>
    <w:rsid w:val="00490145"/>
    <w:rsid w:val="00490320"/>
    <w:rsid w:val="0049041D"/>
    <w:rsid w:val="004908CB"/>
    <w:rsid w:val="004908F0"/>
    <w:rsid w:val="00490D58"/>
    <w:rsid w:val="00491603"/>
    <w:rsid w:val="0049171F"/>
    <w:rsid w:val="0049190A"/>
    <w:rsid w:val="00491ADA"/>
    <w:rsid w:val="00491C90"/>
    <w:rsid w:val="00491D4D"/>
    <w:rsid w:val="00491D81"/>
    <w:rsid w:val="00491FA7"/>
    <w:rsid w:val="00492179"/>
    <w:rsid w:val="00492248"/>
    <w:rsid w:val="00492262"/>
    <w:rsid w:val="0049232E"/>
    <w:rsid w:val="00492334"/>
    <w:rsid w:val="00492410"/>
    <w:rsid w:val="0049253E"/>
    <w:rsid w:val="00492570"/>
    <w:rsid w:val="004925CC"/>
    <w:rsid w:val="0049271D"/>
    <w:rsid w:val="0049292E"/>
    <w:rsid w:val="00492962"/>
    <w:rsid w:val="0049326B"/>
    <w:rsid w:val="004934BB"/>
    <w:rsid w:val="0049350B"/>
    <w:rsid w:val="004935FE"/>
    <w:rsid w:val="00493625"/>
    <w:rsid w:val="00493714"/>
    <w:rsid w:val="0049394B"/>
    <w:rsid w:val="00493B48"/>
    <w:rsid w:val="00493BD6"/>
    <w:rsid w:val="00493DFD"/>
    <w:rsid w:val="004940E9"/>
    <w:rsid w:val="004942F2"/>
    <w:rsid w:val="004945CF"/>
    <w:rsid w:val="00494874"/>
    <w:rsid w:val="00494D26"/>
    <w:rsid w:val="00494DE4"/>
    <w:rsid w:val="00495C76"/>
    <w:rsid w:val="00495D87"/>
    <w:rsid w:val="00495E3B"/>
    <w:rsid w:val="004964BD"/>
    <w:rsid w:val="0049654D"/>
    <w:rsid w:val="00496C8E"/>
    <w:rsid w:val="00496CAF"/>
    <w:rsid w:val="00496D6D"/>
    <w:rsid w:val="00496F59"/>
    <w:rsid w:val="00496F68"/>
    <w:rsid w:val="004971CE"/>
    <w:rsid w:val="004972DE"/>
    <w:rsid w:val="00497E14"/>
    <w:rsid w:val="004A00FA"/>
    <w:rsid w:val="004A0844"/>
    <w:rsid w:val="004A093A"/>
    <w:rsid w:val="004A09DA"/>
    <w:rsid w:val="004A0B56"/>
    <w:rsid w:val="004A0C20"/>
    <w:rsid w:val="004A0D05"/>
    <w:rsid w:val="004A0E87"/>
    <w:rsid w:val="004A114D"/>
    <w:rsid w:val="004A15B8"/>
    <w:rsid w:val="004A1727"/>
    <w:rsid w:val="004A17EB"/>
    <w:rsid w:val="004A17F3"/>
    <w:rsid w:val="004A18A8"/>
    <w:rsid w:val="004A1975"/>
    <w:rsid w:val="004A1A40"/>
    <w:rsid w:val="004A1A4E"/>
    <w:rsid w:val="004A1B19"/>
    <w:rsid w:val="004A1B6D"/>
    <w:rsid w:val="004A200B"/>
    <w:rsid w:val="004A21FB"/>
    <w:rsid w:val="004A244B"/>
    <w:rsid w:val="004A280A"/>
    <w:rsid w:val="004A2B95"/>
    <w:rsid w:val="004A2BB3"/>
    <w:rsid w:val="004A32E8"/>
    <w:rsid w:val="004A330F"/>
    <w:rsid w:val="004A33ED"/>
    <w:rsid w:val="004A347B"/>
    <w:rsid w:val="004A3727"/>
    <w:rsid w:val="004A376E"/>
    <w:rsid w:val="004A3960"/>
    <w:rsid w:val="004A3A1B"/>
    <w:rsid w:val="004A43B2"/>
    <w:rsid w:val="004A4436"/>
    <w:rsid w:val="004A4439"/>
    <w:rsid w:val="004A44AF"/>
    <w:rsid w:val="004A4605"/>
    <w:rsid w:val="004A4659"/>
    <w:rsid w:val="004A488C"/>
    <w:rsid w:val="004A48F3"/>
    <w:rsid w:val="004A4B87"/>
    <w:rsid w:val="004A4D49"/>
    <w:rsid w:val="004A4DDD"/>
    <w:rsid w:val="004A4FB3"/>
    <w:rsid w:val="004A531B"/>
    <w:rsid w:val="004A5718"/>
    <w:rsid w:val="004A58C5"/>
    <w:rsid w:val="004A5A08"/>
    <w:rsid w:val="004A5BB5"/>
    <w:rsid w:val="004A5D77"/>
    <w:rsid w:val="004A5D83"/>
    <w:rsid w:val="004A63A0"/>
    <w:rsid w:val="004A65B2"/>
    <w:rsid w:val="004A6A77"/>
    <w:rsid w:val="004A6F0D"/>
    <w:rsid w:val="004A6FCB"/>
    <w:rsid w:val="004A6FF0"/>
    <w:rsid w:val="004A70A5"/>
    <w:rsid w:val="004A7191"/>
    <w:rsid w:val="004A728A"/>
    <w:rsid w:val="004A735C"/>
    <w:rsid w:val="004A74C1"/>
    <w:rsid w:val="004A7758"/>
    <w:rsid w:val="004A7ACA"/>
    <w:rsid w:val="004A7B13"/>
    <w:rsid w:val="004A7BCC"/>
    <w:rsid w:val="004A7E52"/>
    <w:rsid w:val="004A7EFD"/>
    <w:rsid w:val="004B00E5"/>
    <w:rsid w:val="004B012B"/>
    <w:rsid w:val="004B01AD"/>
    <w:rsid w:val="004B04F4"/>
    <w:rsid w:val="004B0556"/>
    <w:rsid w:val="004B0780"/>
    <w:rsid w:val="004B0BC9"/>
    <w:rsid w:val="004B0BF7"/>
    <w:rsid w:val="004B0C93"/>
    <w:rsid w:val="004B0E0F"/>
    <w:rsid w:val="004B1012"/>
    <w:rsid w:val="004B1084"/>
    <w:rsid w:val="004B10D4"/>
    <w:rsid w:val="004B12BB"/>
    <w:rsid w:val="004B1550"/>
    <w:rsid w:val="004B1594"/>
    <w:rsid w:val="004B1834"/>
    <w:rsid w:val="004B18DA"/>
    <w:rsid w:val="004B1B61"/>
    <w:rsid w:val="004B1C29"/>
    <w:rsid w:val="004B21F8"/>
    <w:rsid w:val="004B2427"/>
    <w:rsid w:val="004B27BD"/>
    <w:rsid w:val="004B2B82"/>
    <w:rsid w:val="004B2E03"/>
    <w:rsid w:val="004B2E35"/>
    <w:rsid w:val="004B2E4A"/>
    <w:rsid w:val="004B31B4"/>
    <w:rsid w:val="004B3358"/>
    <w:rsid w:val="004B3384"/>
    <w:rsid w:val="004B346D"/>
    <w:rsid w:val="004B376A"/>
    <w:rsid w:val="004B3A5C"/>
    <w:rsid w:val="004B3B48"/>
    <w:rsid w:val="004B3BB6"/>
    <w:rsid w:val="004B3D17"/>
    <w:rsid w:val="004B3D53"/>
    <w:rsid w:val="004B3FD1"/>
    <w:rsid w:val="004B4085"/>
    <w:rsid w:val="004B44DA"/>
    <w:rsid w:val="004B48E8"/>
    <w:rsid w:val="004B4AEC"/>
    <w:rsid w:val="004B4B01"/>
    <w:rsid w:val="004B4B81"/>
    <w:rsid w:val="004B4D9F"/>
    <w:rsid w:val="004B52EF"/>
    <w:rsid w:val="004B5365"/>
    <w:rsid w:val="004B5672"/>
    <w:rsid w:val="004B568E"/>
    <w:rsid w:val="004B57F3"/>
    <w:rsid w:val="004B5AFA"/>
    <w:rsid w:val="004B5BD6"/>
    <w:rsid w:val="004B5D77"/>
    <w:rsid w:val="004B5EA7"/>
    <w:rsid w:val="004B5EAF"/>
    <w:rsid w:val="004B5F7A"/>
    <w:rsid w:val="004B60E0"/>
    <w:rsid w:val="004B6295"/>
    <w:rsid w:val="004B63EC"/>
    <w:rsid w:val="004B640E"/>
    <w:rsid w:val="004B6759"/>
    <w:rsid w:val="004B688C"/>
    <w:rsid w:val="004B69B8"/>
    <w:rsid w:val="004B6A73"/>
    <w:rsid w:val="004B6BA3"/>
    <w:rsid w:val="004B6C92"/>
    <w:rsid w:val="004B6E4D"/>
    <w:rsid w:val="004B6EF9"/>
    <w:rsid w:val="004B6F12"/>
    <w:rsid w:val="004B77C3"/>
    <w:rsid w:val="004B7C51"/>
    <w:rsid w:val="004C0019"/>
    <w:rsid w:val="004C0484"/>
    <w:rsid w:val="004C0AC8"/>
    <w:rsid w:val="004C0E50"/>
    <w:rsid w:val="004C0ED0"/>
    <w:rsid w:val="004C0F74"/>
    <w:rsid w:val="004C0FB4"/>
    <w:rsid w:val="004C1A8E"/>
    <w:rsid w:val="004C1E45"/>
    <w:rsid w:val="004C1F75"/>
    <w:rsid w:val="004C1FDC"/>
    <w:rsid w:val="004C22AF"/>
    <w:rsid w:val="004C2BCC"/>
    <w:rsid w:val="004C2CC6"/>
    <w:rsid w:val="004C2CD3"/>
    <w:rsid w:val="004C2F8B"/>
    <w:rsid w:val="004C31E2"/>
    <w:rsid w:val="004C31EE"/>
    <w:rsid w:val="004C32D1"/>
    <w:rsid w:val="004C36FD"/>
    <w:rsid w:val="004C3DDF"/>
    <w:rsid w:val="004C3E6B"/>
    <w:rsid w:val="004C3E8A"/>
    <w:rsid w:val="004C4271"/>
    <w:rsid w:val="004C42E9"/>
    <w:rsid w:val="004C4303"/>
    <w:rsid w:val="004C48D2"/>
    <w:rsid w:val="004C48EA"/>
    <w:rsid w:val="004C48FA"/>
    <w:rsid w:val="004C49AA"/>
    <w:rsid w:val="004C510A"/>
    <w:rsid w:val="004C55BF"/>
    <w:rsid w:val="004C567C"/>
    <w:rsid w:val="004C581B"/>
    <w:rsid w:val="004C59D9"/>
    <w:rsid w:val="004C5A60"/>
    <w:rsid w:val="004C5CC2"/>
    <w:rsid w:val="004C5D86"/>
    <w:rsid w:val="004C5F01"/>
    <w:rsid w:val="004C5F3C"/>
    <w:rsid w:val="004C663B"/>
    <w:rsid w:val="004C6786"/>
    <w:rsid w:val="004C6B66"/>
    <w:rsid w:val="004C6D2D"/>
    <w:rsid w:val="004C7319"/>
    <w:rsid w:val="004C749A"/>
    <w:rsid w:val="004C74E7"/>
    <w:rsid w:val="004C75AB"/>
    <w:rsid w:val="004C75CE"/>
    <w:rsid w:val="004C76F2"/>
    <w:rsid w:val="004C77A0"/>
    <w:rsid w:val="004C7B3A"/>
    <w:rsid w:val="004C7D70"/>
    <w:rsid w:val="004C7E91"/>
    <w:rsid w:val="004C7F21"/>
    <w:rsid w:val="004C7F84"/>
    <w:rsid w:val="004D0072"/>
    <w:rsid w:val="004D01EA"/>
    <w:rsid w:val="004D0445"/>
    <w:rsid w:val="004D044A"/>
    <w:rsid w:val="004D06F1"/>
    <w:rsid w:val="004D074E"/>
    <w:rsid w:val="004D0799"/>
    <w:rsid w:val="004D0895"/>
    <w:rsid w:val="004D08FC"/>
    <w:rsid w:val="004D0C0E"/>
    <w:rsid w:val="004D0E84"/>
    <w:rsid w:val="004D0F1B"/>
    <w:rsid w:val="004D134E"/>
    <w:rsid w:val="004D147A"/>
    <w:rsid w:val="004D155F"/>
    <w:rsid w:val="004D16C8"/>
    <w:rsid w:val="004D1BC9"/>
    <w:rsid w:val="004D1C7B"/>
    <w:rsid w:val="004D207E"/>
    <w:rsid w:val="004D2639"/>
    <w:rsid w:val="004D27A9"/>
    <w:rsid w:val="004D29D3"/>
    <w:rsid w:val="004D2A76"/>
    <w:rsid w:val="004D2CD6"/>
    <w:rsid w:val="004D2E14"/>
    <w:rsid w:val="004D2E78"/>
    <w:rsid w:val="004D2F9E"/>
    <w:rsid w:val="004D30B9"/>
    <w:rsid w:val="004D3344"/>
    <w:rsid w:val="004D367A"/>
    <w:rsid w:val="004D36BF"/>
    <w:rsid w:val="004D375E"/>
    <w:rsid w:val="004D39CC"/>
    <w:rsid w:val="004D3A7F"/>
    <w:rsid w:val="004D3CA9"/>
    <w:rsid w:val="004D3F47"/>
    <w:rsid w:val="004D44FE"/>
    <w:rsid w:val="004D4549"/>
    <w:rsid w:val="004D4B7C"/>
    <w:rsid w:val="004D4CE0"/>
    <w:rsid w:val="004D4CFC"/>
    <w:rsid w:val="004D4D91"/>
    <w:rsid w:val="004D4EFC"/>
    <w:rsid w:val="004D52D0"/>
    <w:rsid w:val="004D5354"/>
    <w:rsid w:val="004D54BF"/>
    <w:rsid w:val="004D55F6"/>
    <w:rsid w:val="004D56E4"/>
    <w:rsid w:val="004D5908"/>
    <w:rsid w:val="004D59CB"/>
    <w:rsid w:val="004D5A49"/>
    <w:rsid w:val="004D5A95"/>
    <w:rsid w:val="004D5ACB"/>
    <w:rsid w:val="004D5AD7"/>
    <w:rsid w:val="004D5B2A"/>
    <w:rsid w:val="004D5BAB"/>
    <w:rsid w:val="004D5C12"/>
    <w:rsid w:val="004D61AD"/>
    <w:rsid w:val="004D635F"/>
    <w:rsid w:val="004D6401"/>
    <w:rsid w:val="004D641B"/>
    <w:rsid w:val="004D6485"/>
    <w:rsid w:val="004D6639"/>
    <w:rsid w:val="004D66C4"/>
    <w:rsid w:val="004D68BF"/>
    <w:rsid w:val="004D69C0"/>
    <w:rsid w:val="004D6A5A"/>
    <w:rsid w:val="004D6AE6"/>
    <w:rsid w:val="004D6B6F"/>
    <w:rsid w:val="004D6D5C"/>
    <w:rsid w:val="004D7183"/>
    <w:rsid w:val="004D746F"/>
    <w:rsid w:val="004D752B"/>
    <w:rsid w:val="004D766C"/>
    <w:rsid w:val="004D773C"/>
    <w:rsid w:val="004D7A73"/>
    <w:rsid w:val="004D7A96"/>
    <w:rsid w:val="004D7CFB"/>
    <w:rsid w:val="004D7F48"/>
    <w:rsid w:val="004E00EE"/>
    <w:rsid w:val="004E04F8"/>
    <w:rsid w:val="004E05C9"/>
    <w:rsid w:val="004E0870"/>
    <w:rsid w:val="004E088D"/>
    <w:rsid w:val="004E0913"/>
    <w:rsid w:val="004E0A3A"/>
    <w:rsid w:val="004E0C35"/>
    <w:rsid w:val="004E116E"/>
    <w:rsid w:val="004E1182"/>
    <w:rsid w:val="004E1560"/>
    <w:rsid w:val="004E1816"/>
    <w:rsid w:val="004E1DC6"/>
    <w:rsid w:val="004E1E7D"/>
    <w:rsid w:val="004E23D2"/>
    <w:rsid w:val="004E28A3"/>
    <w:rsid w:val="004E29FF"/>
    <w:rsid w:val="004E2B4C"/>
    <w:rsid w:val="004E2E0F"/>
    <w:rsid w:val="004E2F13"/>
    <w:rsid w:val="004E3209"/>
    <w:rsid w:val="004E32A7"/>
    <w:rsid w:val="004E337B"/>
    <w:rsid w:val="004E3683"/>
    <w:rsid w:val="004E376E"/>
    <w:rsid w:val="004E3796"/>
    <w:rsid w:val="004E37CB"/>
    <w:rsid w:val="004E388D"/>
    <w:rsid w:val="004E3902"/>
    <w:rsid w:val="004E3B56"/>
    <w:rsid w:val="004E42B5"/>
    <w:rsid w:val="004E45B3"/>
    <w:rsid w:val="004E46BF"/>
    <w:rsid w:val="004E4979"/>
    <w:rsid w:val="004E4AC1"/>
    <w:rsid w:val="004E4C49"/>
    <w:rsid w:val="004E4C65"/>
    <w:rsid w:val="004E4DB8"/>
    <w:rsid w:val="004E552B"/>
    <w:rsid w:val="004E556B"/>
    <w:rsid w:val="004E56DC"/>
    <w:rsid w:val="004E57A2"/>
    <w:rsid w:val="004E5815"/>
    <w:rsid w:val="004E58CB"/>
    <w:rsid w:val="004E5A21"/>
    <w:rsid w:val="004E5CCF"/>
    <w:rsid w:val="004E61BE"/>
    <w:rsid w:val="004E64E2"/>
    <w:rsid w:val="004E66BA"/>
    <w:rsid w:val="004E6742"/>
    <w:rsid w:val="004E696D"/>
    <w:rsid w:val="004E7073"/>
    <w:rsid w:val="004E70F1"/>
    <w:rsid w:val="004E7234"/>
    <w:rsid w:val="004E7247"/>
    <w:rsid w:val="004E7548"/>
    <w:rsid w:val="004E76A8"/>
    <w:rsid w:val="004E7FA4"/>
    <w:rsid w:val="004F00F1"/>
    <w:rsid w:val="004F018C"/>
    <w:rsid w:val="004F01A4"/>
    <w:rsid w:val="004F069F"/>
    <w:rsid w:val="004F0BB5"/>
    <w:rsid w:val="004F0BDD"/>
    <w:rsid w:val="004F10D1"/>
    <w:rsid w:val="004F1127"/>
    <w:rsid w:val="004F13A6"/>
    <w:rsid w:val="004F1425"/>
    <w:rsid w:val="004F145F"/>
    <w:rsid w:val="004F1540"/>
    <w:rsid w:val="004F1674"/>
    <w:rsid w:val="004F1768"/>
    <w:rsid w:val="004F17F9"/>
    <w:rsid w:val="004F1886"/>
    <w:rsid w:val="004F1BBF"/>
    <w:rsid w:val="004F1D66"/>
    <w:rsid w:val="004F20C4"/>
    <w:rsid w:val="004F2218"/>
    <w:rsid w:val="004F233E"/>
    <w:rsid w:val="004F25B3"/>
    <w:rsid w:val="004F27F0"/>
    <w:rsid w:val="004F2830"/>
    <w:rsid w:val="004F287A"/>
    <w:rsid w:val="004F2AB7"/>
    <w:rsid w:val="004F2D2F"/>
    <w:rsid w:val="004F2EAA"/>
    <w:rsid w:val="004F3062"/>
    <w:rsid w:val="004F3246"/>
    <w:rsid w:val="004F32A4"/>
    <w:rsid w:val="004F353B"/>
    <w:rsid w:val="004F3617"/>
    <w:rsid w:val="004F3663"/>
    <w:rsid w:val="004F3772"/>
    <w:rsid w:val="004F3794"/>
    <w:rsid w:val="004F37C9"/>
    <w:rsid w:val="004F3981"/>
    <w:rsid w:val="004F39F1"/>
    <w:rsid w:val="004F3EBD"/>
    <w:rsid w:val="004F4159"/>
    <w:rsid w:val="004F432C"/>
    <w:rsid w:val="004F44F7"/>
    <w:rsid w:val="004F4891"/>
    <w:rsid w:val="004F49A9"/>
    <w:rsid w:val="004F4AA3"/>
    <w:rsid w:val="004F4BCD"/>
    <w:rsid w:val="004F4CCD"/>
    <w:rsid w:val="004F4CE6"/>
    <w:rsid w:val="004F501D"/>
    <w:rsid w:val="004F50EB"/>
    <w:rsid w:val="004F512A"/>
    <w:rsid w:val="004F51A4"/>
    <w:rsid w:val="004F53D2"/>
    <w:rsid w:val="004F567C"/>
    <w:rsid w:val="004F5885"/>
    <w:rsid w:val="004F5B09"/>
    <w:rsid w:val="004F5B9F"/>
    <w:rsid w:val="004F5BED"/>
    <w:rsid w:val="004F5D41"/>
    <w:rsid w:val="004F5FFC"/>
    <w:rsid w:val="004F6396"/>
    <w:rsid w:val="004F650E"/>
    <w:rsid w:val="004F6A2B"/>
    <w:rsid w:val="004F6AEC"/>
    <w:rsid w:val="004F6CFD"/>
    <w:rsid w:val="004F6D76"/>
    <w:rsid w:val="004F6DD6"/>
    <w:rsid w:val="004F7281"/>
    <w:rsid w:val="004F739E"/>
    <w:rsid w:val="004F744B"/>
    <w:rsid w:val="004F773D"/>
    <w:rsid w:val="004F78F9"/>
    <w:rsid w:val="004F7C05"/>
    <w:rsid w:val="004F7E4F"/>
    <w:rsid w:val="004F7F89"/>
    <w:rsid w:val="00500024"/>
    <w:rsid w:val="00500159"/>
    <w:rsid w:val="00500179"/>
    <w:rsid w:val="005006AD"/>
    <w:rsid w:val="005006E1"/>
    <w:rsid w:val="005007DC"/>
    <w:rsid w:val="00500805"/>
    <w:rsid w:val="00500AA5"/>
    <w:rsid w:val="00500E0C"/>
    <w:rsid w:val="00500F2D"/>
    <w:rsid w:val="00500FAF"/>
    <w:rsid w:val="005012A6"/>
    <w:rsid w:val="00501394"/>
    <w:rsid w:val="005013A2"/>
    <w:rsid w:val="00501566"/>
    <w:rsid w:val="00501571"/>
    <w:rsid w:val="0050178E"/>
    <w:rsid w:val="005017B7"/>
    <w:rsid w:val="0050192A"/>
    <w:rsid w:val="00501BF4"/>
    <w:rsid w:val="00501C54"/>
    <w:rsid w:val="00501C9E"/>
    <w:rsid w:val="00502070"/>
    <w:rsid w:val="005020EA"/>
    <w:rsid w:val="0050225E"/>
    <w:rsid w:val="005022DF"/>
    <w:rsid w:val="005023EC"/>
    <w:rsid w:val="00502512"/>
    <w:rsid w:val="00502658"/>
    <w:rsid w:val="005031E5"/>
    <w:rsid w:val="0050328F"/>
    <w:rsid w:val="005032B9"/>
    <w:rsid w:val="00503397"/>
    <w:rsid w:val="005040BA"/>
    <w:rsid w:val="005041EE"/>
    <w:rsid w:val="00504280"/>
    <w:rsid w:val="005044C4"/>
    <w:rsid w:val="00504569"/>
    <w:rsid w:val="00504AC4"/>
    <w:rsid w:val="00504DF5"/>
    <w:rsid w:val="00504FD4"/>
    <w:rsid w:val="005050B5"/>
    <w:rsid w:val="00505165"/>
    <w:rsid w:val="005051ED"/>
    <w:rsid w:val="00505486"/>
    <w:rsid w:val="00505619"/>
    <w:rsid w:val="0050581E"/>
    <w:rsid w:val="00505825"/>
    <w:rsid w:val="00505DD9"/>
    <w:rsid w:val="00505E1A"/>
    <w:rsid w:val="00505F22"/>
    <w:rsid w:val="00505F72"/>
    <w:rsid w:val="005060C1"/>
    <w:rsid w:val="00506178"/>
    <w:rsid w:val="0050634D"/>
    <w:rsid w:val="00506426"/>
    <w:rsid w:val="00506997"/>
    <w:rsid w:val="005069AA"/>
    <w:rsid w:val="005069B6"/>
    <w:rsid w:val="00506E84"/>
    <w:rsid w:val="0050701B"/>
    <w:rsid w:val="005070D4"/>
    <w:rsid w:val="005072A0"/>
    <w:rsid w:val="005073CA"/>
    <w:rsid w:val="00507432"/>
    <w:rsid w:val="005076F8"/>
    <w:rsid w:val="00507B59"/>
    <w:rsid w:val="00507CE8"/>
    <w:rsid w:val="00507D0E"/>
    <w:rsid w:val="00507FEB"/>
    <w:rsid w:val="005102D7"/>
    <w:rsid w:val="005103A3"/>
    <w:rsid w:val="00510871"/>
    <w:rsid w:val="00510A24"/>
    <w:rsid w:val="00510AA2"/>
    <w:rsid w:val="00510DC9"/>
    <w:rsid w:val="00510DE5"/>
    <w:rsid w:val="00511081"/>
    <w:rsid w:val="005111C5"/>
    <w:rsid w:val="005113A2"/>
    <w:rsid w:val="005114AE"/>
    <w:rsid w:val="005116CA"/>
    <w:rsid w:val="00511738"/>
    <w:rsid w:val="00511743"/>
    <w:rsid w:val="005117A5"/>
    <w:rsid w:val="00512799"/>
    <w:rsid w:val="00512F81"/>
    <w:rsid w:val="00513135"/>
    <w:rsid w:val="00513295"/>
    <w:rsid w:val="005135B4"/>
    <w:rsid w:val="005135DF"/>
    <w:rsid w:val="0051381E"/>
    <w:rsid w:val="00513A80"/>
    <w:rsid w:val="00513B2E"/>
    <w:rsid w:val="00513C1C"/>
    <w:rsid w:val="00513E8F"/>
    <w:rsid w:val="00513FA1"/>
    <w:rsid w:val="00514560"/>
    <w:rsid w:val="005145F7"/>
    <w:rsid w:val="00514937"/>
    <w:rsid w:val="00514ABC"/>
    <w:rsid w:val="00514DB6"/>
    <w:rsid w:val="00514E3A"/>
    <w:rsid w:val="00514E8F"/>
    <w:rsid w:val="0051538C"/>
    <w:rsid w:val="0051542A"/>
    <w:rsid w:val="0051558F"/>
    <w:rsid w:val="005155E2"/>
    <w:rsid w:val="0051572B"/>
    <w:rsid w:val="0051574B"/>
    <w:rsid w:val="005157BE"/>
    <w:rsid w:val="0051590A"/>
    <w:rsid w:val="00515917"/>
    <w:rsid w:val="00515FF7"/>
    <w:rsid w:val="00516749"/>
    <w:rsid w:val="00516853"/>
    <w:rsid w:val="00516BEA"/>
    <w:rsid w:val="00516CF9"/>
    <w:rsid w:val="00516D1C"/>
    <w:rsid w:val="00516DC1"/>
    <w:rsid w:val="00517061"/>
    <w:rsid w:val="0051713A"/>
    <w:rsid w:val="00517735"/>
    <w:rsid w:val="005179C5"/>
    <w:rsid w:val="00517D30"/>
    <w:rsid w:val="0052025D"/>
    <w:rsid w:val="00520303"/>
    <w:rsid w:val="005205CC"/>
    <w:rsid w:val="005207FF"/>
    <w:rsid w:val="005208CB"/>
    <w:rsid w:val="00520AF4"/>
    <w:rsid w:val="00520B5E"/>
    <w:rsid w:val="00520CEF"/>
    <w:rsid w:val="00520EA0"/>
    <w:rsid w:val="005211D8"/>
    <w:rsid w:val="00521252"/>
    <w:rsid w:val="005216CB"/>
    <w:rsid w:val="00521993"/>
    <w:rsid w:val="00521995"/>
    <w:rsid w:val="00521C3D"/>
    <w:rsid w:val="00521F54"/>
    <w:rsid w:val="00522093"/>
    <w:rsid w:val="0052233B"/>
    <w:rsid w:val="005223C5"/>
    <w:rsid w:val="00522580"/>
    <w:rsid w:val="005225EF"/>
    <w:rsid w:val="00522650"/>
    <w:rsid w:val="0052276E"/>
    <w:rsid w:val="00522817"/>
    <w:rsid w:val="00522912"/>
    <w:rsid w:val="00522DA1"/>
    <w:rsid w:val="00522DA3"/>
    <w:rsid w:val="0052303B"/>
    <w:rsid w:val="005230A8"/>
    <w:rsid w:val="0052319A"/>
    <w:rsid w:val="00523210"/>
    <w:rsid w:val="0052346A"/>
    <w:rsid w:val="00523563"/>
    <w:rsid w:val="005237B2"/>
    <w:rsid w:val="0052390C"/>
    <w:rsid w:val="00523C37"/>
    <w:rsid w:val="00523CC5"/>
    <w:rsid w:val="00524453"/>
    <w:rsid w:val="005244F0"/>
    <w:rsid w:val="0052457F"/>
    <w:rsid w:val="00524B66"/>
    <w:rsid w:val="00524B89"/>
    <w:rsid w:val="00524E65"/>
    <w:rsid w:val="00525947"/>
    <w:rsid w:val="00525948"/>
    <w:rsid w:val="00525B62"/>
    <w:rsid w:val="00525C13"/>
    <w:rsid w:val="00525C27"/>
    <w:rsid w:val="00525C74"/>
    <w:rsid w:val="00525FFE"/>
    <w:rsid w:val="00526323"/>
    <w:rsid w:val="0052644A"/>
    <w:rsid w:val="005265D8"/>
    <w:rsid w:val="005269AE"/>
    <w:rsid w:val="00526ACF"/>
    <w:rsid w:val="00526CE4"/>
    <w:rsid w:val="0052715D"/>
    <w:rsid w:val="00527162"/>
    <w:rsid w:val="005271BD"/>
    <w:rsid w:val="005272C9"/>
    <w:rsid w:val="0052734F"/>
    <w:rsid w:val="005275A1"/>
    <w:rsid w:val="00527A10"/>
    <w:rsid w:val="00527C09"/>
    <w:rsid w:val="00527E8C"/>
    <w:rsid w:val="005301ED"/>
    <w:rsid w:val="00530553"/>
    <w:rsid w:val="005308C9"/>
    <w:rsid w:val="00530BE1"/>
    <w:rsid w:val="00530D88"/>
    <w:rsid w:val="00531039"/>
    <w:rsid w:val="00531182"/>
    <w:rsid w:val="00531320"/>
    <w:rsid w:val="00531337"/>
    <w:rsid w:val="00531544"/>
    <w:rsid w:val="0053175A"/>
    <w:rsid w:val="00531840"/>
    <w:rsid w:val="00531DB0"/>
    <w:rsid w:val="00531DB7"/>
    <w:rsid w:val="005321BD"/>
    <w:rsid w:val="0053226F"/>
    <w:rsid w:val="005328AF"/>
    <w:rsid w:val="00532B4C"/>
    <w:rsid w:val="00532CF4"/>
    <w:rsid w:val="00532FC1"/>
    <w:rsid w:val="00533248"/>
    <w:rsid w:val="0053333E"/>
    <w:rsid w:val="00533341"/>
    <w:rsid w:val="00533562"/>
    <w:rsid w:val="0053399B"/>
    <w:rsid w:val="00533A4E"/>
    <w:rsid w:val="00533F92"/>
    <w:rsid w:val="00534052"/>
    <w:rsid w:val="005344F8"/>
    <w:rsid w:val="0053460D"/>
    <w:rsid w:val="005346BC"/>
    <w:rsid w:val="00534919"/>
    <w:rsid w:val="00534A9D"/>
    <w:rsid w:val="00534B09"/>
    <w:rsid w:val="00534C6F"/>
    <w:rsid w:val="00534E29"/>
    <w:rsid w:val="00534FDB"/>
    <w:rsid w:val="00535064"/>
    <w:rsid w:val="0053522A"/>
    <w:rsid w:val="00535446"/>
    <w:rsid w:val="005354B4"/>
    <w:rsid w:val="00535804"/>
    <w:rsid w:val="00535A37"/>
    <w:rsid w:val="00535C7F"/>
    <w:rsid w:val="00535CCC"/>
    <w:rsid w:val="00535E9F"/>
    <w:rsid w:val="00535ED2"/>
    <w:rsid w:val="00536455"/>
    <w:rsid w:val="00536A67"/>
    <w:rsid w:val="00536B68"/>
    <w:rsid w:val="00536C27"/>
    <w:rsid w:val="00536C62"/>
    <w:rsid w:val="00536D08"/>
    <w:rsid w:val="00536E64"/>
    <w:rsid w:val="005371E6"/>
    <w:rsid w:val="005374E0"/>
    <w:rsid w:val="00537980"/>
    <w:rsid w:val="00537B29"/>
    <w:rsid w:val="00537B64"/>
    <w:rsid w:val="00537EBB"/>
    <w:rsid w:val="00537EF6"/>
    <w:rsid w:val="00537F1F"/>
    <w:rsid w:val="0054018C"/>
    <w:rsid w:val="005403E2"/>
    <w:rsid w:val="0054062D"/>
    <w:rsid w:val="0054063A"/>
    <w:rsid w:val="005406C8"/>
    <w:rsid w:val="00540779"/>
    <w:rsid w:val="00540AD6"/>
    <w:rsid w:val="00540D16"/>
    <w:rsid w:val="00540D9A"/>
    <w:rsid w:val="00540EE1"/>
    <w:rsid w:val="00540F60"/>
    <w:rsid w:val="00541110"/>
    <w:rsid w:val="005414C1"/>
    <w:rsid w:val="00541635"/>
    <w:rsid w:val="0054164E"/>
    <w:rsid w:val="00541A64"/>
    <w:rsid w:val="00541C4E"/>
    <w:rsid w:val="00541E0D"/>
    <w:rsid w:val="00541E40"/>
    <w:rsid w:val="00541F47"/>
    <w:rsid w:val="00542241"/>
    <w:rsid w:val="0054228A"/>
    <w:rsid w:val="0054256B"/>
    <w:rsid w:val="0054281F"/>
    <w:rsid w:val="00542B27"/>
    <w:rsid w:val="00542E6C"/>
    <w:rsid w:val="005431A0"/>
    <w:rsid w:val="0054326F"/>
    <w:rsid w:val="0054341E"/>
    <w:rsid w:val="00543508"/>
    <w:rsid w:val="005435BE"/>
    <w:rsid w:val="005436A2"/>
    <w:rsid w:val="005437D7"/>
    <w:rsid w:val="00543810"/>
    <w:rsid w:val="00543829"/>
    <w:rsid w:val="0054399F"/>
    <w:rsid w:val="00543B26"/>
    <w:rsid w:val="00543C32"/>
    <w:rsid w:val="00543C3E"/>
    <w:rsid w:val="00543C4F"/>
    <w:rsid w:val="00543DC8"/>
    <w:rsid w:val="00543DD8"/>
    <w:rsid w:val="0054401E"/>
    <w:rsid w:val="00544149"/>
    <w:rsid w:val="005441B9"/>
    <w:rsid w:val="00544247"/>
    <w:rsid w:val="00544462"/>
    <w:rsid w:val="005444B1"/>
    <w:rsid w:val="005444F2"/>
    <w:rsid w:val="00544937"/>
    <w:rsid w:val="00544A56"/>
    <w:rsid w:val="00544A60"/>
    <w:rsid w:val="00544B03"/>
    <w:rsid w:val="00544EA6"/>
    <w:rsid w:val="00544F77"/>
    <w:rsid w:val="00545257"/>
    <w:rsid w:val="00545271"/>
    <w:rsid w:val="00545329"/>
    <w:rsid w:val="00545586"/>
    <w:rsid w:val="005455A1"/>
    <w:rsid w:val="00545847"/>
    <w:rsid w:val="00545903"/>
    <w:rsid w:val="00545A92"/>
    <w:rsid w:val="00545D44"/>
    <w:rsid w:val="00545D6B"/>
    <w:rsid w:val="00545F24"/>
    <w:rsid w:val="00545F80"/>
    <w:rsid w:val="00545FE6"/>
    <w:rsid w:val="005462DC"/>
    <w:rsid w:val="0054647B"/>
    <w:rsid w:val="00546547"/>
    <w:rsid w:val="00546754"/>
    <w:rsid w:val="00546807"/>
    <w:rsid w:val="00546A7C"/>
    <w:rsid w:val="00546D32"/>
    <w:rsid w:val="005471FB"/>
    <w:rsid w:val="0054735E"/>
    <w:rsid w:val="00547662"/>
    <w:rsid w:val="0054776C"/>
    <w:rsid w:val="00547790"/>
    <w:rsid w:val="005477DC"/>
    <w:rsid w:val="00547AB9"/>
    <w:rsid w:val="00547CF3"/>
    <w:rsid w:val="00547D24"/>
    <w:rsid w:val="0055034A"/>
    <w:rsid w:val="005504C3"/>
    <w:rsid w:val="0055065F"/>
    <w:rsid w:val="00550783"/>
    <w:rsid w:val="00550926"/>
    <w:rsid w:val="00550A50"/>
    <w:rsid w:val="00550AAC"/>
    <w:rsid w:val="00550CB8"/>
    <w:rsid w:val="00550E65"/>
    <w:rsid w:val="00550F66"/>
    <w:rsid w:val="00550FFA"/>
    <w:rsid w:val="00551007"/>
    <w:rsid w:val="0055100E"/>
    <w:rsid w:val="00551038"/>
    <w:rsid w:val="00551122"/>
    <w:rsid w:val="005512EF"/>
    <w:rsid w:val="00551596"/>
    <w:rsid w:val="00551C1F"/>
    <w:rsid w:val="00551D0E"/>
    <w:rsid w:val="00551DFF"/>
    <w:rsid w:val="0055224D"/>
    <w:rsid w:val="0055243F"/>
    <w:rsid w:val="005524B3"/>
    <w:rsid w:val="005525A2"/>
    <w:rsid w:val="00552A0A"/>
    <w:rsid w:val="00552AD0"/>
    <w:rsid w:val="00552CB6"/>
    <w:rsid w:val="00552E76"/>
    <w:rsid w:val="00552F7A"/>
    <w:rsid w:val="0055302D"/>
    <w:rsid w:val="005530F2"/>
    <w:rsid w:val="005531D3"/>
    <w:rsid w:val="005531DD"/>
    <w:rsid w:val="00553230"/>
    <w:rsid w:val="005532D2"/>
    <w:rsid w:val="0055382B"/>
    <w:rsid w:val="00553842"/>
    <w:rsid w:val="005538FC"/>
    <w:rsid w:val="00553B27"/>
    <w:rsid w:val="00553CBF"/>
    <w:rsid w:val="0055402A"/>
    <w:rsid w:val="0055432C"/>
    <w:rsid w:val="00554ECC"/>
    <w:rsid w:val="00555514"/>
    <w:rsid w:val="00555618"/>
    <w:rsid w:val="00555903"/>
    <w:rsid w:val="00555AB7"/>
    <w:rsid w:val="00555C6F"/>
    <w:rsid w:val="00555D56"/>
    <w:rsid w:val="00555DA0"/>
    <w:rsid w:val="00556499"/>
    <w:rsid w:val="005566B4"/>
    <w:rsid w:val="00556913"/>
    <w:rsid w:val="005569CE"/>
    <w:rsid w:val="005569ED"/>
    <w:rsid w:val="00556ACC"/>
    <w:rsid w:val="00556EF0"/>
    <w:rsid w:val="005571F2"/>
    <w:rsid w:val="005572A3"/>
    <w:rsid w:val="0055735E"/>
    <w:rsid w:val="005574E3"/>
    <w:rsid w:val="005576D4"/>
    <w:rsid w:val="00557B21"/>
    <w:rsid w:val="00557D17"/>
    <w:rsid w:val="00557E18"/>
    <w:rsid w:val="00557F75"/>
    <w:rsid w:val="0056008B"/>
    <w:rsid w:val="005601CC"/>
    <w:rsid w:val="00560200"/>
    <w:rsid w:val="005602AA"/>
    <w:rsid w:val="0056082F"/>
    <w:rsid w:val="0056086C"/>
    <w:rsid w:val="00561052"/>
    <w:rsid w:val="005610AF"/>
    <w:rsid w:val="005610E9"/>
    <w:rsid w:val="005613E2"/>
    <w:rsid w:val="0056154D"/>
    <w:rsid w:val="00561797"/>
    <w:rsid w:val="00561814"/>
    <w:rsid w:val="00561935"/>
    <w:rsid w:val="00561F50"/>
    <w:rsid w:val="00561F83"/>
    <w:rsid w:val="00561FCF"/>
    <w:rsid w:val="00562355"/>
    <w:rsid w:val="00562850"/>
    <w:rsid w:val="00562884"/>
    <w:rsid w:val="00562922"/>
    <w:rsid w:val="005629F4"/>
    <w:rsid w:val="00562EAC"/>
    <w:rsid w:val="00563233"/>
    <w:rsid w:val="0056358B"/>
    <w:rsid w:val="00563653"/>
    <w:rsid w:val="005636A5"/>
    <w:rsid w:val="005639C6"/>
    <w:rsid w:val="00563C17"/>
    <w:rsid w:val="00563C48"/>
    <w:rsid w:val="00563D62"/>
    <w:rsid w:val="005640BC"/>
    <w:rsid w:val="005640F4"/>
    <w:rsid w:val="00564416"/>
    <w:rsid w:val="00564552"/>
    <w:rsid w:val="0056486F"/>
    <w:rsid w:val="005648AF"/>
    <w:rsid w:val="00564947"/>
    <w:rsid w:val="00564949"/>
    <w:rsid w:val="00564AEA"/>
    <w:rsid w:val="00564CF5"/>
    <w:rsid w:val="00564E8D"/>
    <w:rsid w:val="005650CC"/>
    <w:rsid w:val="005651E3"/>
    <w:rsid w:val="00565556"/>
    <w:rsid w:val="005656A2"/>
    <w:rsid w:val="00565709"/>
    <w:rsid w:val="00565A21"/>
    <w:rsid w:val="00565BE7"/>
    <w:rsid w:val="00565E4A"/>
    <w:rsid w:val="00565EC5"/>
    <w:rsid w:val="00565F69"/>
    <w:rsid w:val="0056611A"/>
    <w:rsid w:val="0056654D"/>
    <w:rsid w:val="00566819"/>
    <w:rsid w:val="00566B53"/>
    <w:rsid w:val="00566B7C"/>
    <w:rsid w:val="00566C46"/>
    <w:rsid w:val="00566D4D"/>
    <w:rsid w:val="00566DFD"/>
    <w:rsid w:val="00566E41"/>
    <w:rsid w:val="00566EB3"/>
    <w:rsid w:val="00566F69"/>
    <w:rsid w:val="00567045"/>
    <w:rsid w:val="0056715B"/>
    <w:rsid w:val="0056730E"/>
    <w:rsid w:val="00567591"/>
    <w:rsid w:val="00567735"/>
    <w:rsid w:val="005678BD"/>
    <w:rsid w:val="00567CA7"/>
    <w:rsid w:val="00567D40"/>
    <w:rsid w:val="00567F98"/>
    <w:rsid w:val="0057023A"/>
    <w:rsid w:val="0057050B"/>
    <w:rsid w:val="005708F3"/>
    <w:rsid w:val="00570CA8"/>
    <w:rsid w:val="00570D04"/>
    <w:rsid w:val="00570E97"/>
    <w:rsid w:val="00570F52"/>
    <w:rsid w:val="00571066"/>
    <w:rsid w:val="005710F4"/>
    <w:rsid w:val="005712F3"/>
    <w:rsid w:val="005713D3"/>
    <w:rsid w:val="00571E08"/>
    <w:rsid w:val="00571F0A"/>
    <w:rsid w:val="00571FA0"/>
    <w:rsid w:val="00572403"/>
    <w:rsid w:val="00572612"/>
    <w:rsid w:val="0057283C"/>
    <w:rsid w:val="0057292A"/>
    <w:rsid w:val="00572974"/>
    <w:rsid w:val="00572B5E"/>
    <w:rsid w:val="00572E1F"/>
    <w:rsid w:val="00572EAF"/>
    <w:rsid w:val="00573044"/>
    <w:rsid w:val="00573055"/>
    <w:rsid w:val="00573107"/>
    <w:rsid w:val="0057330D"/>
    <w:rsid w:val="00573426"/>
    <w:rsid w:val="005738B4"/>
    <w:rsid w:val="00573AD1"/>
    <w:rsid w:val="00573CF8"/>
    <w:rsid w:val="00573FB3"/>
    <w:rsid w:val="00574046"/>
    <w:rsid w:val="00574335"/>
    <w:rsid w:val="00574412"/>
    <w:rsid w:val="005744E0"/>
    <w:rsid w:val="005747AF"/>
    <w:rsid w:val="00574A63"/>
    <w:rsid w:val="00574F3F"/>
    <w:rsid w:val="00574FDD"/>
    <w:rsid w:val="00575057"/>
    <w:rsid w:val="00575167"/>
    <w:rsid w:val="00575261"/>
    <w:rsid w:val="00575619"/>
    <w:rsid w:val="00575628"/>
    <w:rsid w:val="0057587F"/>
    <w:rsid w:val="005759BB"/>
    <w:rsid w:val="00575B86"/>
    <w:rsid w:val="00575E03"/>
    <w:rsid w:val="0057600C"/>
    <w:rsid w:val="0057611A"/>
    <w:rsid w:val="00576235"/>
    <w:rsid w:val="005762F3"/>
    <w:rsid w:val="005764B8"/>
    <w:rsid w:val="00576566"/>
    <w:rsid w:val="005766B4"/>
    <w:rsid w:val="00576DFF"/>
    <w:rsid w:val="00576FD9"/>
    <w:rsid w:val="0057741B"/>
    <w:rsid w:val="00577421"/>
    <w:rsid w:val="0057742D"/>
    <w:rsid w:val="0057760A"/>
    <w:rsid w:val="00577A9A"/>
    <w:rsid w:val="00577B47"/>
    <w:rsid w:val="00577BFC"/>
    <w:rsid w:val="00577E3A"/>
    <w:rsid w:val="00580045"/>
    <w:rsid w:val="00580117"/>
    <w:rsid w:val="0058013B"/>
    <w:rsid w:val="005802F7"/>
    <w:rsid w:val="005804E1"/>
    <w:rsid w:val="00580BD5"/>
    <w:rsid w:val="00580CB2"/>
    <w:rsid w:val="00580EDE"/>
    <w:rsid w:val="0058113A"/>
    <w:rsid w:val="0058116A"/>
    <w:rsid w:val="00581356"/>
    <w:rsid w:val="005814FB"/>
    <w:rsid w:val="00581542"/>
    <w:rsid w:val="005815C2"/>
    <w:rsid w:val="0058178E"/>
    <w:rsid w:val="00581A0D"/>
    <w:rsid w:val="00581A45"/>
    <w:rsid w:val="00581A5F"/>
    <w:rsid w:val="00581B37"/>
    <w:rsid w:val="00581FCD"/>
    <w:rsid w:val="00582016"/>
    <w:rsid w:val="005821B6"/>
    <w:rsid w:val="00582752"/>
    <w:rsid w:val="005827BF"/>
    <w:rsid w:val="00582950"/>
    <w:rsid w:val="00582A28"/>
    <w:rsid w:val="00582BDE"/>
    <w:rsid w:val="00582DB5"/>
    <w:rsid w:val="00583115"/>
    <w:rsid w:val="00583366"/>
    <w:rsid w:val="005835FC"/>
    <w:rsid w:val="00583609"/>
    <w:rsid w:val="00583707"/>
    <w:rsid w:val="005837E5"/>
    <w:rsid w:val="00583A0D"/>
    <w:rsid w:val="00583CD3"/>
    <w:rsid w:val="00583D62"/>
    <w:rsid w:val="00583EF9"/>
    <w:rsid w:val="0058406C"/>
    <w:rsid w:val="00584276"/>
    <w:rsid w:val="00584993"/>
    <w:rsid w:val="00584AF5"/>
    <w:rsid w:val="00584BC6"/>
    <w:rsid w:val="00585183"/>
    <w:rsid w:val="0058519F"/>
    <w:rsid w:val="00585262"/>
    <w:rsid w:val="005852FC"/>
    <w:rsid w:val="00585325"/>
    <w:rsid w:val="0058568A"/>
    <w:rsid w:val="005856FE"/>
    <w:rsid w:val="005857F1"/>
    <w:rsid w:val="005858ED"/>
    <w:rsid w:val="00585A6B"/>
    <w:rsid w:val="00585C91"/>
    <w:rsid w:val="00585D8C"/>
    <w:rsid w:val="00585DBA"/>
    <w:rsid w:val="00585F7C"/>
    <w:rsid w:val="00586126"/>
    <w:rsid w:val="00586138"/>
    <w:rsid w:val="00586187"/>
    <w:rsid w:val="00586195"/>
    <w:rsid w:val="005862D8"/>
    <w:rsid w:val="00586702"/>
    <w:rsid w:val="005867AD"/>
    <w:rsid w:val="005867C0"/>
    <w:rsid w:val="00586DDD"/>
    <w:rsid w:val="00586EE8"/>
    <w:rsid w:val="005873B1"/>
    <w:rsid w:val="005874D3"/>
    <w:rsid w:val="0058762E"/>
    <w:rsid w:val="00587AB6"/>
    <w:rsid w:val="00587B4E"/>
    <w:rsid w:val="00587C91"/>
    <w:rsid w:val="00587D45"/>
    <w:rsid w:val="00587D5B"/>
    <w:rsid w:val="00587E3B"/>
    <w:rsid w:val="00590538"/>
    <w:rsid w:val="00590838"/>
    <w:rsid w:val="00590857"/>
    <w:rsid w:val="00590A1D"/>
    <w:rsid w:val="00590D57"/>
    <w:rsid w:val="00590D68"/>
    <w:rsid w:val="00590F95"/>
    <w:rsid w:val="00590FFD"/>
    <w:rsid w:val="00591010"/>
    <w:rsid w:val="0059111B"/>
    <w:rsid w:val="005912FE"/>
    <w:rsid w:val="00591490"/>
    <w:rsid w:val="0059165C"/>
    <w:rsid w:val="0059170C"/>
    <w:rsid w:val="0059173B"/>
    <w:rsid w:val="00591A42"/>
    <w:rsid w:val="00592033"/>
    <w:rsid w:val="00592540"/>
    <w:rsid w:val="0059274C"/>
    <w:rsid w:val="00592980"/>
    <w:rsid w:val="005931DC"/>
    <w:rsid w:val="005935B4"/>
    <w:rsid w:val="00593E41"/>
    <w:rsid w:val="00593F62"/>
    <w:rsid w:val="0059410C"/>
    <w:rsid w:val="0059419D"/>
    <w:rsid w:val="00594464"/>
    <w:rsid w:val="00594575"/>
    <w:rsid w:val="005945A1"/>
    <w:rsid w:val="005946CB"/>
    <w:rsid w:val="005947D4"/>
    <w:rsid w:val="00594BDB"/>
    <w:rsid w:val="00594ED5"/>
    <w:rsid w:val="0059517F"/>
    <w:rsid w:val="005951F3"/>
    <w:rsid w:val="0059525E"/>
    <w:rsid w:val="0059570A"/>
    <w:rsid w:val="005957AA"/>
    <w:rsid w:val="00595995"/>
    <w:rsid w:val="00595B39"/>
    <w:rsid w:val="00595B48"/>
    <w:rsid w:val="00595EBA"/>
    <w:rsid w:val="00596041"/>
    <w:rsid w:val="0059609B"/>
    <w:rsid w:val="005962D3"/>
    <w:rsid w:val="005962F7"/>
    <w:rsid w:val="00596617"/>
    <w:rsid w:val="00596660"/>
    <w:rsid w:val="0059688F"/>
    <w:rsid w:val="005969ED"/>
    <w:rsid w:val="00596A05"/>
    <w:rsid w:val="00596BF2"/>
    <w:rsid w:val="00596F3C"/>
    <w:rsid w:val="00597108"/>
    <w:rsid w:val="00597286"/>
    <w:rsid w:val="005972E1"/>
    <w:rsid w:val="00597354"/>
    <w:rsid w:val="00597750"/>
    <w:rsid w:val="00597845"/>
    <w:rsid w:val="0059794F"/>
    <w:rsid w:val="00597A51"/>
    <w:rsid w:val="00597A74"/>
    <w:rsid w:val="00597AA0"/>
    <w:rsid w:val="00597B6A"/>
    <w:rsid w:val="00597E5E"/>
    <w:rsid w:val="00597E63"/>
    <w:rsid w:val="00597F2E"/>
    <w:rsid w:val="005A0502"/>
    <w:rsid w:val="005A05BB"/>
    <w:rsid w:val="005A06D7"/>
    <w:rsid w:val="005A0E19"/>
    <w:rsid w:val="005A0FC8"/>
    <w:rsid w:val="005A10E2"/>
    <w:rsid w:val="005A1170"/>
    <w:rsid w:val="005A13E5"/>
    <w:rsid w:val="005A15D3"/>
    <w:rsid w:val="005A178B"/>
    <w:rsid w:val="005A1AAC"/>
    <w:rsid w:val="005A1EAA"/>
    <w:rsid w:val="005A1F92"/>
    <w:rsid w:val="005A22BA"/>
    <w:rsid w:val="005A23FB"/>
    <w:rsid w:val="005A26A1"/>
    <w:rsid w:val="005A26DE"/>
    <w:rsid w:val="005A276F"/>
    <w:rsid w:val="005A278D"/>
    <w:rsid w:val="005A2C14"/>
    <w:rsid w:val="005A2FEA"/>
    <w:rsid w:val="005A3049"/>
    <w:rsid w:val="005A3148"/>
    <w:rsid w:val="005A3271"/>
    <w:rsid w:val="005A3456"/>
    <w:rsid w:val="005A34F3"/>
    <w:rsid w:val="005A38C6"/>
    <w:rsid w:val="005A3A47"/>
    <w:rsid w:val="005A3CFA"/>
    <w:rsid w:val="005A4019"/>
    <w:rsid w:val="005A4284"/>
    <w:rsid w:val="005A4562"/>
    <w:rsid w:val="005A47E3"/>
    <w:rsid w:val="005A4B49"/>
    <w:rsid w:val="005A4B4A"/>
    <w:rsid w:val="005A4D4F"/>
    <w:rsid w:val="005A4F1C"/>
    <w:rsid w:val="005A4FC4"/>
    <w:rsid w:val="005A5003"/>
    <w:rsid w:val="005A5364"/>
    <w:rsid w:val="005A53E3"/>
    <w:rsid w:val="005A54F8"/>
    <w:rsid w:val="005A5597"/>
    <w:rsid w:val="005A5836"/>
    <w:rsid w:val="005A5A1F"/>
    <w:rsid w:val="005A5B5B"/>
    <w:rsid w:val="005A5B5C"/>
    <w:rsid w:val="005A5E50"/>
    <w:rsid w:val="005A6300"/>
    <w:rsid w:val="005A672B"/>
    <w:rsid w:val="005A6CA6"/>
    <w:rsid w:val="005A6F77"/>
    <w:rsid w:val="005A7066"/>
    <w:rsid w:val="005A7167"/>
    <w:rsid w:val="005A764D"/>
    <w:rsid w:val="005A77EF"/>
    <w:rsid w:val="005A78B0"/>
    <w:rsid w:val="005A79A6"/>
    <w:rsid w:val="005A7C73"/>
    <w:rsid w:val="005A7CAA"/>
    <w:rsid w:val="005A7D24"/>
    <w:rsid w:val="005B007F"/>
    <w:rsid w:val="005B00A8"/>
    <w:rsid w:val="005B0661"/>
    <w:rsid w:val="005B0A3A"/>
    <w:rsid w:val="005B10B9"/>
    <w:rsid w:val="005B123A"/>
    <w:rsid w:val="005B13E8"/>
    <w:rsid w:val="005B1649"/>
    <w:rsid w:val="005B175E"/>
    <w:rsid w:val="005B1778"/>
    <w:rsid w:val="005B1B3D"/>
    <w:rsid w:val="005B1E66"/>
    <w:rsid w:val="005B290F"/>
    <w:rsid w:val="005B297B"/>
    <w:rsid w:val="005B2A98"/>
    <w:rsid w:val="005B2B0C"/>
    <w:rsid w:val="005B2B9D"/>
    <w:rsid w:val="005B2C94"/>
    <w:rsid w:val="005B2E38"/>
    <w:rsid w:val="005B2EA6"/>
    <w:rsid w:val="005B3044"/>
    <w:rsid w:val="005B3459"/>
    <w:rsid w:val="005B34F5"/>
    <w:rsid w:val="005B3712"/>
    <w:rsid w:val="005B3B3F"/>
    <w:rsid w:val="005B3BFC"/>
    <w:rsid w:val="005B400E"/>
    <w:rsid w:val="005B4118"/>
    <w:rsid w:val="005B430E"/>
    <w:rsid w:val="005B4343"/>
    <w:rsid w:val="005B46B8"/>
    <w:rsid w:val="005B4B83"/>
    <w:rsid w:val="005B4C3A"/>
    <w:rsid w:val="005B4CAF"/>
    <w:rsid w:val="005B4E95"/>
    <w:rsid w:val="005B51AF"/>
    <w:rsid w:val="005B52F4"/>
    <w:rsid w:val="005B53FB"/>
    <w:rsid w:val="005B54A0"/>
    <w:rsid w:val="005B54B5"/>
    <w:rsid w:val="005B5505"/>
    <w:rsid w:val="005B573B"/>
    <w:rsid w:val="005B589C"/>
    <w:rsid w:val="005B5A7E"/>
    <w:rsid w:val="005B5B3E"/>
    <w:rsid w:val="005B5B95"/>
    <w:rsid w:val="005B5D05"/>
    <w:rsid w:val="005B5D43"/>
    <w:rsid w:val="005B5D48"/>
    <w:rsid w:val="005B6123"/>
    <w:rsid w:val="005B61ED"/>
    <w:rsid w:val="005B63AF"/>
    <w:rsid w:val="005B6595"/>
    <w:rsid w:val="005B663B"/>
    <w:rsid w:val="005B66C3"/>
    <w:rsid w:val="005B66CC"/>
    <w:rsid w:val="005B6859"/>
    <w:rsid w:val="005B6BDF"/>
    <w:rsid w:val="005B6E0A"/>
    <w:rsid w:val="005B6E35"/>
    <w:rsid w:val="005B7050"/>
    <w:rsid w:val="005B7096"/>
    <w:rsid w:val="005B70E9"/>
    <w:rsid w:val="005B738E"/>
    <w:rsid w:val="005B7485"/>
    <w:rsid w:val="005B7518"/>
    <w:rsid w:val="005B756D"/>
    <w:rsid w:val="005B75B9"/>
    <w:rsid w:val="005B7933"/>
    <w:rsid w:val="005B7C46"/>
    <w:rsid w:val="005C054A"/>
    <w:rsid w:val="005C0789"/>
    <w:rsid w:val="005C078B"/>
    <w:rsid w:val="005C083E"/>
    <w:rsid w:val="005C0877"/>
    <w:rsid w:val="005C0BD4"/>
    <w:rsid w:val="005C0D14"/>
    <w:rsid w:val="005C10BD"/>
    <w:rsid w:val="005C10CF"/>
    <w:rsid w:val="005C16DF"/>
    <w:rsid w:val="005C1B31"/>
    <w:rsid w:val="005C1F40"/>
    <w:rsid w:val="005C239D"/>
    <w:rsid w:val="005C2876"/>
    <w:rsid w:val="005C2CC6"/>
    <w:rsid w:val="005C3107"/>
    <w:rsid w:val="005C3507"/>
    <w:rsid w:val="005C372A"/>
    <w:rsid w:val="005C3996"/>
    <w:rsid w:val="005C39CF"/>
    <w:rsid w:val="005C3A4A"/>
    <w:rsid w:val="005C3FA5"/>
    <w:rsid w:val="005C3FF0"/>
    <w:rsid w:val="005C4159"/>
    <w:rsid w:val="005C456D"/>
    <w:rsid w:val="005C46DC"/>
    <w:rsid w:val="005C47BB"/>
    <w:rsid w:val="005C4837"/>
    <w:rsid w:val="005C49AF"/>
    <w:rsid w:val="005C4B8D"/>
    <w:rsid w:val="005C4B91"/>
    <w:rsid w:val="005C4C36"/>
    <w:rsid w:val="005C4CC2"/>
    <w:rsid w:val="005C517B"/>
    <w:rsid w:val="005C5643"/>
    <w:rsid w:val="005C59F4"/>
    <w:rsid w:val="005C5ACF"/>
    <w:rsid w:val="005C5E7C"/>
    <w:rsid w:val="005C5EB7"/>
    <w:rsid w:val="005C5F09"/>
    <w:rsid w:val="005C5F2D"/>
    <w:rsid w:val="005C60CC"/>
    <w:rsid w:val="005C63FB"/>
    <w:rsid w:val="005C6466"/>
    <w:rsid w:val="005C64DB"/>
    <w:rsid w:val="005C6599"/>
    <w:rsid w:val="005C663D"/>
    <w:rsid w:val="005C6930"/>
    <w:rsid w:val="005C6AFA"/>
    <w:rsid w:val="005C6BB7"/>
    <w:rsid w:val="005C7297"/>
    <w:rsid w:val="005C7364"/>
    <w:rsid w:val="005C75C1"/>
    <w:rsid w:val="005C7615"/>
    <w:rsid w:val="005C785B"/>
    <w:rsid w:val="005C7AEE"/>
    <w:rsid w:val="005C7D43"/>
    <w:rsid w:val="005C7E01"/>
    <w:rsid w:val="005C7F8D"/>
    <w:rsid w:val="005D0683"/>
    <w:rsid w:val="005D075A"/>
    <w:rsid w:val="005D0880"/>
    <w:rsid w:val="005D1000"/>
    <w:rsid w:val="005D1121"/>
    <w:rsid w:val="005D12C7"/>
    <w:rsid w:val="005D14F3"/>
    <w:rsid w:val="005D1624"/>
    <w:rsid w:val="005D18F9"/>
    <w:rsid w:val="005D1D71"/>
    <w:rsid w:val="005D1DD6"/>
    <w:rsid w:val="005D1DDC"/>
    <w:rsid w:val="005D1F7E"/>
    <w:rsid w:val="005D20D0"/>
    <w:rsid w:val="005D28F5"/>
    <w:rsid w:val="005D294F"/>
    <w:rsid w:val="005D2A18"/>
    <w:rsid w:val="005D2A5E"/>
    <w:rsid w:val="005D2ABF"/>
    <w:rsid w:val="005D2B19"/>
    <w:rsid w:val="005D2C00"/>
    <w:rsid w:val="005D2DA2"/>
    <w:rsid w:val="005D2E5F"/>
    <w:rsid w:val="005D3090"/>
    <w:rsid w:val="005D31EA"/>
    <w:rsid w:val="005D3355"/>
    <w:rsid w:val="005D33C0"/>
    <w:rsid w:val="005D33FB"/>
    <w:rsid w:val="005D3717"/>
    <w:rsid w:val="005D3795"/>
    <w:rsid w:val="005D3848"/>
    <w:rsid w:val="005D38D4"/>
    <w:rsid w:val="005D3CFD"/>
    <w:rsid w:val="005D3F25"/>
    <w:rsid w:val="005D4246"/>
    <w:rsid w:val="005D50E6"/>
    <w:rsid w:val="005D535A"/>
    <w:rsid w:val="005D5426"/>
    <w:rsid w:val="005D5499"/>
    <w:rsid w:val="005D54D9"/>
    <w:rsid w:val="005D570E"/>
    <w:rsid w:val="005D5807"/>
    <w:rsid w:val="005D5C0F"/>
    <w:rsid w:val="005D5E7C"/>
    <w:rsid w:val="005D5FD7"/>
    <w:rsid w:val="005D6008"/>
    <w:rsid w:val="005D63F0"/>
    <w:rsid w:val="005D65EF"/>
    <w:rsid w:val="005D6B59"/>
    <w:rsid w:val="005D6CAA"/>
    <w:rsid w:val="005D6E80"/>
    <w:rsid w:val="005D6E85"/>
    <w:rsid w:val="005D7097"/>
    <w:rsid w:val="005D70AF"/>
    <w:rsid w:val="005D72BC"/>
    <w:rsid w:val="005D77D3"/>
    <w:rsid w:val="005D79C5"/>
    <w:rsid w:val="005D7BD6"/>
    <w:rsid w:val="005D7C8A"/>
    <w:rsid w:val="005D7DCF"/>
    <w:rsid w:val="005D7E39"/>
    <w:rsid w:val="005E01B0"/>
    <w:rsid w:val="005E07B1"/>
    <w:rsid w:val="005E0831"/>
    <w:rsid w:val="005E08E2"/>
    <w:rsid w:val="005E099C"/>
    <w:rsid w:val="005E0D2F"/>
    <w:rsid w:val="005E0DB0"/>
    <w:rsid w:val="005E1218"/>
    <w:rsid w:val="005E1583"/>
    <w:rsid w:val="005E207B"/>
    <w:rsid w:val="005E21C8"/>
    <w:rsid w:val="005E24A4"/>
    <w:rsid w:val="005E25FC"/>
    <w:rsid w:val="005E2629"/>
    <w:rsid w:val="005E268D"/>
    <w:rsid w:val="005E2B3E"/>
    <w:rsid w:val="005E2C46"/>
    <w:rsid w:val="005E2E1B"/>
    <w:rsid w:val="005E2E70"/>
    <w:rsid w:val="005E2EE0"/>
    <w:rsid w:val="005E2F01"/>
    <w:rsid w:val="005E2F5D"/>
    <w:rsid w:val="005E340E"/>
    <w:rsid w:val="005E3A51"/>
    <w:rsid w:val="005E3CD7"/>
    <w:rsid w:val="005E3D2A"/>
    <w:rsid w:val="005E3FF9"/>
    <w:rsid w:val="005E412E"/>
    <w:rsid w:val="005E41A0"/>
    <w:rsid w:val="005E4254"/>
    <w:rsid w:val="005E4263"/>
    <w:rsid w:val="005E4306"/>
    <w:rsid w:val="005E4323"/>
    <w:rsid w:val="005E4380"/>
    <w:rsid w:val="005E4460"/>
    <w:rsid w:val="005E4610"/>
    <w:rsid w:val="005E475B"/>
    <w:rsid w:val="005E4927"/>
    <w:rsid w:val="005E4A12"/>
    <w:rsid w:val="005E4AF2"/>
    <w:rsid w:val="005E4C8F"/>
    <w:rsid w:val="005E4CD0"/>
    <w:rsid w:val="005E50A1"/>
    <w:rsid w:val="005E560F"/>
    <w:rsid w:val="005E5ABF"/>
    <w:rsid w:val="005E5B4F"/>
    <w:rsid w:val="005E5D50"/>
    <w:rsid w:val="005E5FA3"/>
    <w:rsid w:val="005E662A"/>
    <w:rsid w:val="005E6D97"/>
    <w:rsid w:val="005E6DF7"/>
    <w:rsid w:val="005E6EA5"/>
    <w:rsid w:val="005E7002"/>
    <w:rsid w:val="005E71F6"/>
    <w:rsid w:val="005E73AE"/>
    <w:rsid w:val="005E73C7"/>
    <w:rsid w:val="005E747E"/>
    <w:rsid w:val="005E7491"/>
    <w:rsid w:val="005E7505"/>
    <w:rsid w:val="005E771D"/>
    <w:rsid w:val="005E79A9"/>
    <w:rsid w:val="005E7A44"/>
    <w:rsid w:val="005E7B80"/>
    <w:rsid w:val="005F0108"/>
    <w:rsid w:val="005F01AC"/>
    <w:rsid w:val="005F03A0"/>
    <w:rsid w:val="005F04BB"/>
    <w:rsid w:val="005F05B5"/>
    <w:rsid w:val="005F078D"/>
    <w:rsid w:val="005F0C40"/>
    <w:rsid w:val="005F11B8"/>
    <w:rsid w:val="005F14C8"/>
    <w:rsid w:val="005F150F"/>
    <w:rsid w:val="005F1545"/>
    <w:rsid w:val="005F16EA"/>
    <w:rsid w:val="005F18B3"/>
    <w:rsid w:val="005F19A6"/>
    <w:rsid w:val="005F1E24"/>
    <w:rsid w:val="005F1F51"/>
    <w:rsid w:val="005F1FAA"/>
    <w:rsid w:val="005F2140"/>
    <w:rsid w:val="005F22EF"/>
    <w:rsid w:val="005F23E1"/>
    <w:rsid w:val="005F29CD"/>
    <w:rsid w:val="005F2EFA"/>
    <w:rsid w:val="005F2F0D"/>
    <w:rsid w:val="005F2F65"/>
    <w:rsid w:val="005F3108"/>
    <w:rsid w:val="005F3162"/>
    <w:rsid w:val="005F3207"/>
    <w:rsid w:val="005F32C1"/>
    <w:rsid w:val="005F33DE"/>
    <w:rsid w:val="005F3679"/>
    <w:rsid w:val="005F3788"/>
    <w:rsid w:val="005F38CA"/>
    <w:rsid w:val="005F3900"/>
    <w:rsid w:val="005F3A17"/>
    <w:rsid w:val="005F3B08"/>
    <w:rsid w:val="005F3F68"/>
    <w:rsid w:val="005F449A"/>
    <w:rsid w:val="005F456A"/>
    <w:rsid w:val="005F48C4"/>
    <w:rsid w:val="005F4D86"/>
    <w:rsid w:val="005F4F93"/>
    <w:rsid w:val="005F4F9D"/>
    <w:rsid w:val="005F5158"/>
    <w:rsid w:val="005F51D8"/>
    <w:rsid w:val="005F53DE"/>
    <w:rsid w:val="005F53FF"/>
    <w:rsid w:val="005F58FB"/>
    <w:rsid w:val="005F591F"/>
    <w:rsid w:val="005F5A9B"/>
    <w:rsid w:val="005F5BDE"/>
    <w:rsid w:val="005F6262"/>
    <w:rsid w:val="005F6493"/>
    <w:rsid w:val="005F64A6"/>
    <w:rsid w:val="005F66BC"/>
    <w:rsid w:val="005F6743"/>
    <w:rsid w:val="005F679F"/>
    <w:rsid w:val="005F6B22"/>
    <w:rsid w:val="005F6CC9"/>
    <w:rsid w:val="005F6DC9"/>
    <w:rsid w:val="005F728D"/>
    <w:rsid w:val="005F7594"/>
    <w:rsid w:val="005F791D"/>
    <w:rsid w:val="005F7D1D"/>
    <w:rsid w:val="005F7E9B"/>
    <w:rsid w:val="005F7F8E"/>
    <w:rsid w:val="0060011E"/>
    <w:rsid w:val="0060070A"/>
    <w:rsid w:val="00600717"/>
    <w:rsid w:val="00600736"/>
    <w:rsid w:val="0060088B"/>
    <w:rsid w:val="006009FC"/>
    <w:rsid w:val="00600A31"/>
    <w:rsid w:val="00600CE1"/>
    <w:rsid w:val="0060122B"/>
    <w:rsid w:val="006014A1"/>
    <w:rsid w:val="00601539"/>
    <w:rsid w:val="00601757"/>
    <w:rsid w:val="00601970"/>
    <w:rsid w:val="00601A2B"/>
    <w:rsid w:val="006020D7"/>
    <w:rsid w:val="0060216C"/>
    <w:rsid w:val="0060235D"/>
    <w:rsid w:val="00602542"/>
    <w:rsid w:val="006026C6"/>
    <w:rsid w:val="0060277A"/>
    <w:rsid w:val="006027BE"/>
    <w:rsid w:val="00602A9E"/>
    <w:rsid w:val="00603027"/>
    <w:rsid w:val="006030C8"/>
    <w:rsid w:val="0060316C"/>
    <w:rsid w:val="006033B8"/>
    <w:rsid w:val="00603622"/>
    <w:rsid w:val="0060373C"/>
    <w:rsid w:val="00604034"/>
    <w:rsid w:val="00604036"/>
    <w:rsid w:val="006040A7"/>
    <w:rsid w:val="00604156"/>
    <w:rsid w:val="006041C5"/>
    <w:rsid w:val="00604208"/>
    <w:rsid w:val="0060428E"/>
    <w:rsid w:val="006043D2"/>
    <w:rsid w:val="0060493F"/>
    <w:rsid w:val="006049C5"/>
    <w:rsid w:val="00604A43"/>
    <w:rsid w:val="00604B61"/>
    <w:rsid w:val="00604B80"/>
    <w:rsid w:val="00604D29"/>
    <w:rsid w:val="00604E18"/>
    <w:rsid w:val="00604F99"/>
    <w:rsid w:val="006050E5"/>
    <w:rsid w:val="00605168"/>
    <w:rsid w:val="006051BE"/>
    <w:rsid w:val="006054B1"/>
    <w:rsid w:val="00605DDF"/>
    <w:rsid w:val="00606131"/>
    <w:rsid w:val="006062FA"/>
    <w:rsid w:val="006063D7"/>
    <w:rsid w:val="00606422"/>
    <w:rsid w:val="006068C3"/>
    <w:rsid w:val="00606A9F"/>
    <w:rsid w:val="00606AB0"/>
    <w:rsid w:val="00606B33"/>
    <w:rsid w:val="00606BCF"/>
    <w:rsid w:val="0060731F"/>
    <w:rsid w:val="0060748D"/>
    <w:rsid w:val="0060756B"/>
    <w:rsid w:val="006078D7"/>
    <w:rsid w:val="00607D76"/>
    <w:rsid w:val="00607E10"/>
    <w:rsid w:val="00607EA8"/>
    <w:rsid w:val="00607F79"/>
    <w:rsid w:val="00610276"/>
    <w:rsid w:val="006104D9"/>
    <w:rsid w:val="00610505"/>
    <w:rsid w:val="00610552"/>
    <w:rsid w:val="006106D3"/>
    <w:rsid w:val="00610758"/>
    <w:rsid w:val="0061096A"/>
    <w:rsid w:val="00610978"/>
    <w:rsid w:val="00610A13"/>
    <w:rsid w:val="00610BE1"/>
    <w:rsid w:val="00610D32"/>
    <w:rsid w:val="0061145F"/>
    <w:rsid w:val="00611AB1"/>
    <w:rsid w:val="00611D99"/>
    <w:rsid w:val="00611E33"/>
    <w:rsid w:val="00611F4F"/>
    <w:rsid w:val="006121B0"/>
    <w:rsid w:val="00612288"/>
    <w:rsid w:val="0061231F"/>
    <w:rsid w:val="00612710"/>
    <w:rsid w:val="0061276D"/>
    <w:rsid w:val="00612E7B"/>
    <w:rsid w:val="00612FB3"/>
    <w:rsid w:val="00612FE4"/>
    <w:rsid w:val="006130CE"/>
    <w:rsid w:val="00613337"/>
    <w:rsid w:val="006133B5"/>
    <w:rsid w:val="00613525"/>
    <w:rsid w:val="00613A9C"/>
    <w:rsid w:val="00613B2C"/>
    <w:rsid w:val="00613FC0"/>
    <w:rsid w:val="0061455B"/>
    <w:rsid w:val="006145C9"/>
    <w:rsid w:val="00614E5D"/>
    <w:rsid w:val="00614FD4"/>
    <w:rsid w:val="006151D1"/>
    <w:rsid w:val="00615301"/>
    <w:rsid w:val="0061549B"/>
    <w:rsid w:val="00615516"/>
    <w:rsid w:val="00615855"/>
    <w:rsid w:val="006158F3"/>
    <w:rsid w:val="00615B6D"/>
    <w:rsid w:val="00615D90"/>
    <w:rsid w:val="00615EC7"/>
    <w:rsid w:val="00616009"/>
    <w:rsid w:val="006160C4"/>
    <w:rsid w:val="00616220"/>
    <w:rsid w:val="006162E5"/>
    <w:rsid w:val="006163F7"/>
    <w:rsid w:val="00616531"/>
    <w:rsid w:val="006167C3"/>
    <w:rsid w:val="006167CD"/>
    <w:rsid w:val="0061683C"/>
    <w:rsid w:val="00616A65"/>
    <w:rsid w:val="00616BA9"/>
    <w:rsid w:val="00616FAE"/>
    <w:rsid w:val="0061748C"/>
    <w:rsid w:val="006176FB"/>
    <w:rsid w:val="006178C2"/>
    <w:rsid w:val="00617A83"/>
    <w:rsid w:val="00617C39"/>
    <w:rsid w:val="00617CEB"/>
    <w:rsid w:val="00617DE9"/>
    <w:rsid w:val="0062014A"/>
    <w:rsid w:val="0062025D"/>
    <w:rsid w:val="00620563"/>
    <w:rsid w:val="006208F7"/>
    <w:rsid w:val="00620CEF"/>
    <w:rsid w:val="00620D34"/>
    <w:rsid w:val="0062122A"/>
    <w:rsid w:val="006214CF"/>
    <w:rsid w:val="0062154A"/>
    <w:rsid w:val="00621713"/>
    <w:rsid w:val="00621A72"/>
    <w:rsid w:val="00621D14"/>
    <w:rsid w:val="0062200B"/>
    <w:rsid w:val="00622015"/>
    <w:rsid w:val="0062203F"/>
    <w:rsid w:val="006224EC"/>
    <w:rsid w:val="00622B5D"/>
    <w:rsid w:val="00622BAE"/>
    <w:rsid w:val="0062305A"/>
    <w:rsid w:val="0062336C"/>
    <w:rsid w:val="0062342E"/>
    <w:rsid w:val="00623758"/>
    <w:rsid w:val="00623AE5"/>
    <w:rsid w:val="00623C22"/>
    <w:rsid w:val="00623D0C"/>
    <w:rsid w:val="00623E7E"/>
    <w:rsid w:val="00623FA2"/>
    <w:rsid w:val="00624019"/>
    <w:rsid w:val="00624022"/>
    <w:rsid w:val="006240D8"/>
    <w:rsid w:val="0062414E"/>
    <w:rsid w:val="0062451E"/>
    <w:rsid w:val="006245FD"/>
    <w:rsid w:val="00624730"/>
    <w:rsid w:val="00624BCA"/>
    <w:rsid w:val="00624E98"/>
    <w:rsid w:val="00624F00"/>
    <w:rsid w:val="00624F98"/>
    <w:rsid w:val="00624FDF"/>
    <w:rsid w:val="006250D8"/>
    <w:rsid w:val="0062523D"/>
    <w:rsid w:val="006253B1"/>
    <w:rsid w:val="006259CD"/>
    <w:rsid w:val="00625D98"/>
    <w:rsid w:val="00625DE4"/>
    <w:rsid w:val="00626100"/>
    <w:rsid w:val="006263F0"/>
    <w:rsid w:val="00627107"/>
    <w:rsid w:val="006275F2"/>
    <w:rsid w:val="00627D55"/>
    <w:rsid w:val="00627E81"/>
    <w:rsid w:val="00627EF2"/>
    <w:rsid w:val="00627FCD"/>
    <w:rsid w:val="0063054F"/>
    <w:rsid w:val="0063069E"/>
    <w:rsid w:val="00630983"/>
    <w:rsid w:val="00630B77"/>
    <w:rsid w:val="00630FA8"/>
    <w:rsid w:val="00631396"/>
    <w:rsid w:val="0063167D"/>
    <w:rsid w:val="0063168F"/>
    <w:rsid w:val="006319B5"/>
    <w:rsid w:val="00631A59"/>
    <w:rsid w:val="00631C15"/>
    <w:rsid w:val="00631CE1"/>
    <w:rsid w:val="00631D67"/>
    <w:rsid w:val="00631DC4"/>
    <w:rsid w:val="00631F5D"/>
    <w:rsid w:val="00632040"/>
    <w:rsid w:val="0063209A"/>
    <w:rsid w:val="0063216C"/>
    <w:rsid w:val="0063253E"/>
    <w:rsid w:val="006326FA"/>
    <w:rsid w:val="006327E6"/>
    <w:rsid w:val="00632BAD"/>
    <w:rsid w:val="00632E10"/>
    <w:rsid w:val="00632E54"/>
    <w:rsid w:val="0063343B"/>
    <w:rsid w:val="00633562"/>
    <w:rsid w:val="00633750"/>
    <w:rsid w:val="006337E2"/>
    <w:rsid w:val="00633F14"/>
    <w:rsid w:val="00634047"/>
    <w:rsid w:val="00634117"/>
    <w:rsid w:val="0063412F"/>
    <w:rsid w:val="00634275"/>
    <w:rsid w:val="006342D2"/>
    <w:rsid w:val="00634474"/>
    <w:rsid w:val="00634995"/>
    <w:rsid w:val="006349FF"/>
    <w:rsid w:val="00634A37"/>
    <w:rsid w:val="00634A95"/>
    <w:rsid w:val="00634D6B"/>
    <w:rsid w:val="00634E93"/>
    <w:rsid w:val="006354EF"/>
    <w:rsid w:val="006355B9"/>
    <w:rsid w:val="006359A6"/>
    <w:rsid w:val="00635B1C"/>
    <w:rsid w:val="00635D04"/>
    <w:rsid w:val="00636431"/>
    <w:rsid w:val="0063647F"/>
    <w:rsid w:val="006369A3"/>
    <w:rsid w:val="00636D22"/>
    <w:rsid w:val="00636E02"/>
    <w:rsid w:val="00637019"/>
    <w:rsid w:val="0063701C"/>
    <w:rsid w:val="0063712C"/>
    <w:rsid w:val="006374A7"/>
    <w:rsid w:val="0063750A"/>
    <w:rsid w:val="0063755D"/>
    <w:rsid w:val="006375B1"/>
    <w:rsid w:val="00637B89"/>
    <w:rsid w:val="00637BBF"/>
    <w:rsid w:val="00637D28"/>
    <w:rsid w:val="00637E50"/>
    <w:rsid w:val="00637F22"/>
    <w:rsid w:val="006402E6"/>
    <w:rsid w:val="00640351"/>
    <w:rsid w:val="006403F8"/>
    <w:rsid w:val="00640473"/>
    <w:rsid w:val="0064048A"/>
    <w:rsid w:val="006409A9"/>
    <w:rsid w:val="00640B01"/>
    <w:rsid w:val="00640B36"/>
    <w:rsid w:val="00640CCB"/>
    <w:rsid w:val="00640D3E"/>
    <w:rsid w:val="00640D67"/>
    <w:rsid w:val="00640F72"/>
    <w:rsid w:val="00641052"/>
    <w:rsid w:val="006410AC"/>
    <w:rsid w:val="0064124A"/>
    <w:rsid w:val="006414C6"/>
    <w:rsid w:val="006419CB"/>
    <w:rsid w:val="00641BBF"/>
    <w:rsid w:val="00641C93"/>
    <w:rsid w:val="00641CFD"/>
    <w:rsid w:val="00642050"/>
    <w:rsid w:val="006420B9"/>
    <w:rsid w:val="006421DD"/>
    <w:rsid w:val="00642365"/>
    <w:rsid w:val="006427B6"/>
    <w:rsid w:val="00642820"/>
    <w:rsid w:val="006428D4"/>
    <w:rsid w:val="00642A6B"/>
    <w:rsid w:val="00642BA0"/>
    <w:rsid w:val="00642BDE"/>
    <w:rsid w:val="00642BE5"/>
    <w:rsid w:val="00642D3E"/>
    <w:rsid w:val="0064304F"/>
    <w:rsid w:val="00643219"/>
    <w:rsid w:val="00643B01"/>
    <w:rsid w:val="00643B41"/>
    <w:rsid w:val="00643C62"/>
    <w:rsid w:val="00643EC5"/>
    <w:rsid w:val="0064401C"/>
    <w:rsid w:val="00644193"/>
    <w:rsid w:val="0064426B"/>
    <w:rsid w:val="006444C6"/>
    <w:rsid w:val="006445CE"/>
    <w:rsid w:val="00644635"/>
    <w:rsid w:val="00644B44"/>
    <w:rsid w:val="00644C47"/>
    <w:rsid w:val="00644D47"/>
    <w:rsid w:val="006453FE"/>
    <w:rsid w:val="0064540A"/>
    <w:rsid w:val="006454A9"/>
    <w:rsid w:val="00645545"/>
    <w:rsid w:val="00645843"/>
    <w:rsid w:val="00645A94"/>
    <w:rsid w:val="00646199"/>
    <w:rsid w:val="00646752"/>
    <w:rsid w:val="00646764"/>
    <w:rsid w:val="00646BB0"/>
    <w:rsid w:val="00646BF2"/>
    <w:rsid w:val="00646C9E"/>
    <w:rsid w:val="00646D8E"/>
    <w:rsid w:val="00646FE5"/>
    <w:rsid w:val="00647534"/>
    <w:rsid w:val="00647B70"/>
    <w:rsid w:val="00647C68"/>
    <w:rsid w:val="00647D3C"/>
    <w:rsid w:val="00647DEC"/>
    <w:rsid w:val="00647F80"/>
    <w:rsid w:val="006500DE"/>
    <w:rsid w:val="0065066C"/>
    <w:rsid w:val="0065083D"/>
    <w:rsid w:val="006509F2"/>
    <w:rsid w:val="00650A30"/>
    <w:rsid w:val="00650C8F"/>
    <w:rsid w:val="00650DB1"/>
    <w:rsid w:val="00650EEE"/>
    <w:rsid w:val="00650EFB"/>
    <w:rsid w:val="00651028"/>
    <w:rsid w:val="00651305"/>
    <w:rsid w:val="00651461"/>
    <w:rsid w:val="006515A9"/>
    <w:rsid w:val="0065187B"/>
    <w:rsid w:val="0065191C"/>
    <w:rsid w:val="00651A03"/>
    <w:rsid w:val="00651DF3"/>
    <w:rsid w:val="00651F89"/>
    <w:rsid w:val="006523EA"/>
    <w:rsid w:val="006525C8"/>
    <w:rsid w:val="006526D6"/>
    <w:rsid w:val="006529AF"/>
    <w:rsid w:val="00652DCD"/>
    <w:rsid w:val="00652EB6"/>
    <w:rsid w:val="0065302E"/>
    <w:rsid w:val="006534FF"/>
    <w:rsid w:val="00653548"/>
    <w:rsid w:val="0065387C"/>
    <w:rsid w:val="006539CD"/>
    <w:rsid w:val="006539D6"/>
    <w:rsid w:val="00653A02"/>
    <w:rsid w:val="00653A94"/>
    <w:rsid w:val="00653C66"/>
    <w:rsid w:val="0065467C"/>
    <w:rsid w:val="00654902"/>
    <w:rsid w:val="00654A94"/>
    <w:rsid w:val="00654B33"/>
    <w:rsid w:val="00654B6C"/>
    <w:rsid w:val="00654CC3"/>
    <w:rsid w:val="006550B0"/>
    <w:rsid w:val="00655103"/>
    <w:rsid w:val="00655104"/>
    <w:rsid w:val="006552C4"/>
    <w:rsid w:val="00655598"/>
    <w:rsid w:val="006559CE"/>
    <w:rsid w:val="006559E3"/>
    <w:rsid w:val="00655AEC"/>
    <w:rsid w:val="00655B1F"/>
    <w:rsid w:val="00655EF4"/>
    <w:rsid w:val="00655F9B"/>
    <w:rsid w:val="006560D0"/>
    <w:rsid w:val="006561AF"/>
    <w:rsid w:val="006561E5"/>
    <w:rsid w:val="0065642E"/>
    <w:rsid w:val="006567B8"/>
    <w:rsid w:val="006567E9"/>
    <w:rsid w:val="00656821"/>
    <w:rsid w:val="00656B4E"/>
    <w:rsid w:val="00656D6D"/>
    <w:rsid w:val="00656E04"/>
    <w:rsid w:val="00656E11"/>
    <w:rsid w:val="00656F41"/>
    <w:rsid w:val="0065757F"/>
    <w:rsid w:val="00657586"/>
    <w:rsid w:val="006575AB"/>
    <w:rsid w:val="00657687"/>
    <w:rsid w:val="0065769C"/>
    <w:rsid w:val="0065774E"/>
    <w:rsid w:val="006579C3"/>
    <w:rsid w:val="006579FD"/>
    <w:rsid w:val="0066003B"/>
    <w:rsid w:val="00660119"/>
    <w:rsid w:val="0066034A"/>
    <w:rsid w:val="00660650"/>
    <w:rsid w:val="006608AD"/>
    <w:rsid w:val="00660AFA"/>
    <w:rsid w:val="00660DD6"/>
    <w:rsid w:val="00660FE9"/>
    <w:rsid w:val="006611D1"/>
    <w:rsid w:val="006611E7"/>
    <w:rsid w:val="006618A9"/>
    <w:rsid w:val="00661A4C"/>
    <w:rsid w:val="00661B2C"/>
    <w:rsid w:val="00661EED"/>
    <w:rsid w:val="006623A5"/>
    <w:rsid w:val="00662553"/>
    <w:rsid w:val="00662691"/>
    <w:rsid w:val="006626A5"/>
    <w:rsid w:val="00662800"/>
    <w:rsid w:val="00662AC8"/>
    <w:rsid w:val="00662C7B"/>
    <w:rsid w:val="00662D23"/>
    <w:rsid w:val="00662EE0"/>
    <w:rsid w:val="0066357E"/>
    <w:rsid w:val="006635F1"/>
    <w:rsid w:val="00663640"/>
    <w:rsid w:val="00663789"/>
    <w:rsid w:val="0066379E"/>
    <w:rsid w:val="00663877"/>
    <w:rsid w:val="00663983"/>
    <w:rsid w:val="006639F6"/>
    <w:rsid w:val="00663BC1"/>
    <w:rsid w:val="00663C27"/>
    <w:rsid w:val="00663CD1"/>
    <w:rsid w:val="00663D02"/>
    <w:rsid w:val="00663DE0"/>
    <w:rsid w:val="00663FDF"/>
    <w:rsid w:val="006642E9"/>
    <w:rsid w:val="0066431B"/>
    <w:rsid w:val="006643C8"/>
    <w:rsid w:val="0066446E"/>
    <w:rsid w:val="00664773"/>
    <w:rsid w:val="0066498A"/>
    <w:rsid w:val="00664A24"/>
    <w:rsid w:val="00664AEE"/>
    <w:rsid w:val="00664CA5"/>
    <w:rsid w:val="00664D7D"/>
    <w:rsid w:val="00665062"/>
    <w:rsid w:val="00665407"/>
    <w:rsid w:val="006657BF"/>
    <w:rsid w:val="00665936"/>
    <w:rsid w:val="00665AEC"/>
    <w:rsid w:val="00665BBF"/>
    <w:rsid w:val="006660EC"/>
    <w:rsid w:val="00666113"/>
    <w:rsid w:val="00666634"/>
    <w:rsid w:val="006666E6"/>
    <w:rsid w:val="00666AB3"/>
    <w:rsid w:val="00666BF5"/>
    <w:rsid w:val="00666CE3"/>
    <w:rsid w:val="0066713A"/>
    <w:rsid w:val="006672B0"/>
    <w:rsid w:val="00667608"/>
    <w:rsid w:val="0066760B"/>
    <w:rsid w:val="006676C4"/>
    <w:rsid w:val="00667779"/>
    <w:rsid w:val="00670193"/>
    <w:rsid w:val="00670363"/>
    <w:rsid w:val="00670566"/>
    <w:rsid w:val="0067075D"/>
    <w:rsid w:val="006708F8"/>
    <w:rsid w:val="00670AAB"/>
    <w:rsid w:val="00670DAE"/>
    <w:rsid w:val="0067105D"/>
    <w:rsid w:val="006715C8"/>
    <w:rsid w:val="006715E5"/>
    <w:rsid w:val="00671622"/>
    <w:rsid w:val="0067166E"/>
    <w:rsid w:val="006716DB"/>
    <w:rsid w:val="00671C26"/>
    <w:rsid w:val="00671C30"/>
    <w:rsid w:val="00671C43"/>
    <w:rsid w:val="00671DDE"/>
    <w:rsid w:val="00671ECA"/>
    <w:rsid w:val="00671FA5"/>
    <w:rsid w:val="00672141"/>
    <w:rsid w:val="0067290F"/>
    <w:rsid w:val="00672966"/>
    <w:rsid w:val="006729E5"/>
    <w:rsid w:val="00672B54"/>
    <w:rsid w:val="00672BD2"/>
    <w:rsid w:val="00673349"/>
    <w:rsid w:val="00673B24"/>
    <w:rsid w:val="00673B36"/>
    <w:rsid w:val="00673F36"/>
    <w:rsid w:val="006740F2"/>
    <w:rsid w:val="006743CC"/>
    <w:rsid w:val="0067466B"/>
    <w:rsid w:val="006746B6"/>
    <w:rsid w:val="006747C2"/>
    <w:rsid w:val="0067491E"/>
    <w:rsid w:val="00674AA8"/>
    <w:rsid w:val="00674BC5"/>
    <w:rsid w:val="00674D2A"/>
    <w:rsid w:val="00674D9B"/>
    <w:rsid w:val="00674EFE"/>
    <w:rsid w:val="00674F79"/>
    <w:rsid w:val="0067517D"/>
    <w:rsid w:val="00675215"/>
    <w:rsid w:val="00675266"/>
    <w:rsid w:val="006755E2"/>
    <w:rsid w:val="00675861"/>
    <w:rsid w:val="006758A8"/>
    <w:rsid w:val="00675975"/>
    <w:rsid w:val="00675A57"/>
    <w:rsid w:val="00675C14"/>
    <w:rsid w:val="00675CA0"/>
    <w:rsid w:val="00675D05"/>
    <w:rsid w:val="00675D8B"/>
    <w:rsid w:val="00675E59"/>
    <w:rsid w:val="006760A5"/>
    <w:rsid w:val="00676161"/>
    <w:rsid w:val="006761D1"/>
    <w:rsid w:val="006763EB"/>
    <w:rsid w:val="00676613"/>
    <w:rsid w:val="006767A8"/>
    <w:rsid w:val="006767F4"/>
    <w:rsid w:val="00676BFC"/>
    <w:rsid w:val="00676E9B"/>
    <w:rsid w:val="00677032"/>
    <w:rsid w:val="006770AA"/>
    <w:rsid w:val="00677510"/>
    <w:rsid w:val="0067796B"/>
    <w:rsid w:val="00677A3F"/>
    <w:rsid w:val="00677AC3"/>
    <w:rsid w:val="00677ED0"/>
    <w:rsid w:val="0068029D"/>
    <w:rsid w:val="006805A4"/>
    <w:rsid w:val="00680B98"/>
    <w:rsid w:val="00680C5B"/>
    <w:rsid w:val="00680F0A"/>
    <w:rsid w:val="00681015"/>
    <w:rsid w:val="00681038"/>
    <w:rsid w:val="00681045"/>
    <w:rsid w:val="00681211"/>
    <w:rsid w:val="006813DA"/>
    <w:rsid w:val="006818CD"/>
    <w:rsid w:val="00681A08"/>
    <w:rsid w:val="00681AFD"/>
    <w:rsid w:val="00681B35"/>
    <w:rsid w:val="00681BCC"/>
    <w:rsid w:val="00681DE8"/>
    <w:rsid w:val="00681E77"/>
    <w:rsid w:val="00681EE7"/>
    <w:rsid w:val="00681F9E"/>
    <w:rsid w:val="0068223C"/>
    <w:rsid w:val="00682298"/>
    <w:rsid w:val="0068234E"/>
    <w:rsid w:val="006825F5"/>
    <w:rsid w:val="00682707"/>
    <w:rsid w:val="0068289C"/>
    <w:rsid w:val="00682947"/>
    <w:rsid w:val="00682C25"/>
    <w:rsid w:val="00682C4F"/>
    <w:rsid w:val="00682C56"/>
    <w:rsid w:val="00682D16"/>
    <w:rsid w:val="0068328B"/>
    <w:rsid w:val="00683389"/>
    <w:rsid w:val="00683661"/>
    <w:rsid w:val="006837D2"/>
    <w:rsid w:val="0068382E"/>
    <w:rsid w:val="00683909"/>
    <w:rsid w:val="006839E2"/>
    <w:rsid w:val="00683D41"/>
    <w:rsid w:val="00683D7C"/>
    <w:rsid w:val="00684393"/>
    <w:rsid w:val="006845D8"/>
    <w:rsid w:val="00684B12"/>
    <w:rsid w:val="00684C7C"/>
    <w:rsid w:val="00684D49"/>
    <w:rsid w:val="00684EA2"/>
    <w:rsid w:val="00684EC3"/>
    <w:rsid w:val="00684ED5"/>
    <w:rsid w:val="00684FD2"/>
    <w:rsid w:val="006850D5"/>
    <w:rsid w:val="006851AA"/>
    <w:rsid w:val="006851B5"/>
    <w:rsid w:val="00685236"/>
    <w:rsid w:val="0068523B"/>
    <w:rsid w:val="0068569C"/>
    <w:rsid w:val="00685759"/>
    <w:rsid w:val="006857F5"/>
    <w:rsid w:val="00685A23"/>
    <w:rsid w:val="00685AA7"/>
    <w:rsid w:val="00685B24"/>
    <w:rsid w:val="00685B8A"/>
    <w:rsid w:val="00685C70"/>
    <w:rsid w:val="00685C8A"/>
    <w:rsid w:val="00685CB0"/>
    <w:rsid w:val="00685F05"/>
    <w:rsid w:val="00685FB1"/>
    <w:rsid w:val="006860A3"/>
    <w:rsid w:val="00686394"/>
    <w:rsid w:val="006865F7"/>
    <w:rsid w:val="00686A92"/>
    <w:rsid w:val="00686BBD"/>
    <w:rsid w:val="00686CCA"/>
    <w:rsid w:val="00686E82"/>
    <w:rsid w:val="0068708D"/>
    <w:rsid w:val="0068729D"/>
    <w:rsid w:val="0068767C"/>
    <w:rsid w:val="00687A97"/>
    <w:rsid w:val="00687C04"/>
    <w:rsid w:val="00687D98"/>
    <w:rsid w:val="00687F2D"/>
    <w:rsid w:val="006900B4"/>
    <w:rsid w:val="00690140"/>
    <w:rsid w:val="0069021B"/>
    <w:rsid w:val="006903C1"/>
    <w:rsid w:val="006905DC"/>
    <w:rsid w:val="00690819"/>
    <w:rsid w:val="006909E4"/>
    <w:rsid w:val="00690DD1"/>
    <w:rsid w:val="00690DEB"/>
    <w:rsid w:val="00691003"/>
    <w:rsid w:val="00691015"/>
    <w:rsid w:val="006911CF"/>
    <w:rsid w:val="006915CD"/>
    <w:rsid w:val="00691722"/>
    <w:rsid w:val="00691873"/>
    <w:rsid w:val="006918BA"/>
    <w:rsid w:val="00691980"/>
    <w:rsid w:val="00691A07"/>
    <w:rsid w:val="00691AC3"/>
    <w:rsid w:val="00691D54"/>
    <w:rsid w:val="00691F19"/>
    <w:rsid w:val="00691FBB"/>
    <w:rsid w:val="006920F1"/>
    <w:rsid w:val="00692470"/>
    <w:rsid w:val="0069278F"/>
    <w:rsid w:val="006929CB"/>
    <w:rsid w:val="00692A0A"/>
    <w:rsid w:val="00692AFF"/>
    <w:rsid w:val="00692B1B"/>
    <w:rsid w:val="00692C35"/>
    <w:rsid w:val="00692DEA"/>
    <w:rsid w:val="00692EE5"/>
    <w:rsid w:val="00693226"/>
    <w:rsid w:val="00693249"/>
    <w:rsid w:val="0069325F"/>
    <w:rsid w:val="006932A1"/>
    <w:rsid w:val="00693317"/>
    <w:rsid w:val="006936C7"/>
    <w:rsid w:val="0069373F"/>
    <w:rsid w:val="0069374E"/>
    <w:rsid w:val="00693C19"/>
    <w:rsid w:val="00693D61"/>
    <w:rsid w:val="00693DB3"/>
    <w:rsid w:val="00694197"/>
    <w:rsid w:val="0069419F"/>
    <w:rsid w:val="00694449"/>
    <w:rsid w:val="00694643"/>
    <w:rsid w:val="006947C6"/>
    <w:rsid w:val="0069483C"/>
    <w:rsid w:val="00694A85"/>
    <w:rsid w:val="00694AB8"/>
    <w:rsid w:val="00694F96"/>
    <w:rsid w:val="006953C1"/>
    <w:rsid w:val="006953D3"/>
    <w:rsid w:val="00695832"/>
    <w:rsid w:val="00695EF2"/>
    <w:rsid w:val="00695F86"/>
    <w:rsid w:val="00695FCE"/>
    <w:rsid w:val="006960BE"/>
    <w:rsid w:val="0069611C"/>
    <w:rsid w:val="00696199"/>
    <w:rsid w:val="0069624D"/>
    <w:rsid w:val="0069644D"/>
    <w:rsid w:val="006966CC"/>
    <w:rsid w:val="00696718"/>
    <w:rsid w:val="00696B94"/>
    <w:rsid w:val="00696BB5"/>
    <w:rsid w:val="00696BD0"/>
    <w:rsid w:val="00696E27"/>
    <w:rsid w:val="00696F6D"/>
    <w:rsid w:val="0069705B"/>
    <w:rsid w:val="00697063"/>
    <w:rsid w:val="006970E0"/>
    <w:rsid w:val="006974B7"/>
    <w:rsid w:val="0069769E"/>
    <w:rsid w:val="00697787"/>
    <w:rsid w:val="006977E1"/>
    <w:rsid w:val="00697EC6"/>
    <w:rsid w:val="006A0133"/>
    <w:rsid w:val="006A0281"/>
    <w:rsid w:val="006A0542"/>
    <w:rsid w:val="006A0694"/>
    <w:rsid w:val="006A0787"/>
    <w:rsid w:val="006A09EA"/>
    <w:rsid w:val="006A0AD8"/>
    <w:rsid w:val="006A0B94"/>
    <w:rsid w:val="006A0CC0"/>
    <w:rsid w:val="006A0D59"/>
    <w:rsid w:val="006A0E2D"/>
    <w:rsid w:val="006A11D7"/>
    <w:rsid w:val="006A1349"/>
    <w:rsid w:val="006A134F"/>
    <w:rsid w:val="006A1549"/>
    <w:rsid w:val="006A1666"/>
    <w:rsid w:val="006A16EC"/>
    <w:rsid w:val="006A19F9"/>
    <w:rsid w:val="006A1CB4"/>
    <w:rsid w:val="006A1D8B"/>
    <w:rsid w:val="006A1DA8"/>
    <w:rsid w:val="006A1E05"/>
    <w:rsid w:val="006A216F"/>
    <w:rsid w:val="006A23A5"/>
    <w:rsid w:val="006A23F9"/>
    <w:rsid w:val="006A26EA"/>
    <w:rsid w:val="006A2827"/>
    <w:rsid w:val="006A2CF9"/>
    <w:rsid w:val="006A2DA8"/>
    <w:rsid w:val="006A2DCF"/>
    <w:rsid w:val="006A2EB9"/>
    <w:rsid w:val="006A3277"/>
    <w:rsid w:val="006A328D"/>
    <w:rsid w:val="006A3298"/>
    <w:rsid w:val="006A33F9"/>
    <w:rsid w:val="006A36BB"/>
    <w:rsid w:val="006A39A6"/>
    <w:rsid w:val="006A3BCE"/>
    <w:rsid w:val="006A3DBB"/>
    <w:rsid w:val="006A3F6D"/>
    <w:rsid w:val="006A3F94"/>
    <w:rsid w:val="006A4305"/>
    <w:rsid w:val="006A456D"/>
    <w:rsid w:val="006A4782"/>
    <w:rsid w:val="006A48DB"/>
    <w:rsid w:val="006A4988"/>
    <w:rsid w:val="006A4EBA"/>
    <w:rsid w:val="006A4FCD"/>
    <w:rsid w:val="006A503C"/>
    <w:rsid w:val="006A50B3"/>
    <w:rsid w:val="006A5109"/>
    <w:rsid w:val="006A511E"/>
    <w:rsid w:val="006A5229"/>
    <w:rsid w:val="006A5411"/>
    <w:rsid w:val="006A5551"/>
    <w:rsid w:val="006A55F7"/>
    <w:rsid w:val="006A5754"/>
    <w:rsid w:val="006A57DD"/>
    <w:rsid w:val="006A583E"/>
    <w:rsid w:val="006A5842"/>
    <w:rsid w:val="006A5A7E"/>
    <w:rsid w:val="006A5BD3"/>
    <w:rsid w:val="006A5E50"/>
    <w:rsid w:val="006A5EA2"/>
    <w:rsid w:val="006A5F97"/>
    <w:rsid w:val="006A6020"/>
    <w:rsid w:val="006A63DD"/>
    <w:rsid w:val="006A6582"/>
    <w:rsid w:val="006A668B"/>
    <w:rsid w:val="006A6855"/>
    <w:rsid w:val="006A69F9"/>
    <w:rsid w:val="006A6AFC"/>
    <w:rsid w:val="006A6B3B"/>
    <w:rsid w:val="006A6B53"/>
    <w:rsid w:val="006A6BAF"/>
    <w:rsid w:val="006A6D7D"/>
    <w:rsid w:val="006A7266"/>
    <w:rsid w:val="006A72D5"/>
    <w:rsid w:val="006A77EA"/>
    <w:rsid w:val="006A7862"/>
    <w:rsid w:val="006A78D7"/>
    <w:rsid w:val="006A7AED"/>
    <w:rsid w:val="006A7F20"/>
    <w:rsid w:val="006B03B1"/>
    <w:rsid w:val="006B0DDF"/>
    <w:rsid w:val="006B110F"/>
    <w:rsid w:val="006B15F8"/>
    <w:rsid w:val="006B16D2"/>
    <w:rsid w:val="006B1897"/>
    <w:rsid w:val="006B1BE0"/>
    <w:rsid w:val="006B1C89"/>
    <w:rsid w:val="006B1CB9"/>
    <w:rsid w:val="006B1DEF"/>
    <w:rsid w:val="006B1F54"/>
    <w:rsid w:val="006B21A7"/>
    <w:rsid w:val="006B21AA"/>
    <w:rsid w:val="006B21D1"/>
    <w:rsid w:val="006B22F1"/>
    <w:rsid w:val="006B23BE"/>
    <w:rsid w:val="006B2717"/>
    <w:rsid w:val="006B295E"/>
    <w:rsid w:val="006B2B0F"/>
    <w:rsid w:val="006B2DD7"/>
    <w:rsid w:val="006B303D"/>
    <w:rsid w:val="006B33FC"/>
    <w:rsid w:val="006B3560"/>
    <w:rsid w:val="006B38D2"/>
    <w:rsid w:val="006B38E6"/>
    <w:rsid w:val="006B38F9"/>
    <w:rsid w:val="006B3C43"/>
    <w:rsid w:val="006B3C47"/>
    <w:rsid w:val="006B3D4A"/>
    <w:rsid w:val="006B3E2A"/>
    <w:rsid w:val="006B3ED2"/>
    <w:rsid w:val="006B4000"/>
    <w:rsid w:val="006B4116"/>
    <w:rsid w:val="006B4166"/>
    <w:rsid w:val="006B41EA"/>
    <w:rsid w:val="006B4205"/>
    <w:rsid w:val="006B43B4"/>
    <w:rsid w:val="006B46E2"/>
    <w:rsid w:val="006B491D"/>
    <w:rsid w:val="006B4B30"/>
    <w:rsid w:val="006B4C57"/>
    <w:rsid w:val="006B4CEB"/>
    <w:rsid w:val="006B4EE3"/>
    <w:rsid w:val="006B51AF"/>
    <w:rsid w:val="006B58B0"/>
    <w:rsid w:val="006B5940"/>
    <w:rsid w:val="006B59D3"/>
    <w:rsid w:val="006B5ABD"/>
    <w:rsid w:val="006B5B2A"/>
    <w:rsid w:val="006B5BD1"/>
    <w:rsid w:val="006B5BD9"/>
    <w:rsid w:val="006B60EB"/>
    <w:rsid w:val="006B62CF"/>
    <w:rsid w:val="006B64B3"/>
    <w:rsid w:val="006B67A2"/>
    <w:rsid w:val="006B6984"/>
    <w:rsid w:val="006B6A8F"/>
    <w:rsid w:val="006B6B0F"/>
    <w:rsid w:val="006B6C67"/>
    <w:rsid w:val="006B6C73"/>
    <w:rsid w:val="006B6CBB"/>
    <w:rsid w:val="006B6E39"/>
    <w:rsid w:val="006B6ECF"/>
    <w:rsid w:val="006B70D2"/>
    <w:rsid w:val="006B7157"/>
    <w:rsid w:val="006B736A"/>
    <w:rsid w:val="006B7505"/>
    <w:rsid w:val="006B7B55"/>
    <w:rsid w:val="006B7BF9"/>
    <w:rsid w:val="006B7D24"/>
    <w:rsid w:val="006B7D4B"/>
    <w:rsid w:val="006B7D9A"/>
    <w:rsid w:val="006B7E23"/>
    <w:rsid w:val="006C03CA"/>
    <w:rsid w:val="006C04EE"/>
    <w:rsid w:val="006C09B3"/>
    <w:rsid w:val="006C10B2"/>
    <w:rsid w:val="006C10B4"/>
    <w:rsid w:val="006C1133"/>
    <w:rsid w:val="006C1306"/>
    <w:rsid w:val="006C1369"/>
    <w:rsid w:val="006C14F3"/>
    <w:rsid w:val="006C1544"/>
    <w:rsid w:val="006C1C3F"/>
    <w:rsid w:val="006C208E"/>
    <w:rsid w:val="006C2268"/>
    <w:rsid w:val="006C2420"/>
    <w:rsid w:val="006C248D"/>
    <w:rsid w:val="006C26CA"/>
    <w:rsid w:val="006C27EE"/>
    <w:rsid w:val="006C28EE"/>
    <w:rsid w:val="006C293A"/>
    <w:rsid w:val="006C2971"/>
    <w:rsid w:val="006C2A53"/>
    <w:rsid w:val="006C2CD3"/>
    <w:rsid w:val="006C2E42"/>
    <w:rsid w:val="006C324F"/>
    <w:rsid w:val="006C32B3"/>
    <w:rsid w:val="006C366D"/>
    <w:rsid w:val="006C3763"/>
    <w:rsid w:val="006C37BC"/>
    <w:rsid w:val="006C37DD"/>
    <w:rsid w:val="006C395B"/>
    <w:rsid w:val="006C39B7"/>
    <w:rsid w:val="006C3D65"/>
    <w:rsid w:val="006C3E94"/>
    <w:rsid w:val="006C46B0"/>
    <w:rsid w:val="006C4AC4"/>
    <w:rsid w:val="006C4ADB"/>
    <w:rsid w:val="006C4B80"/>
    <w:rsid w:val="006C4E4B"/>
    <w:rsid w:val="006C5182"/>
    <w:rsid w:val="006C51AE"/>
    <w:rsid w:val="006C51F8"/>
    <w:rsid w:val="006C5261"/>
    <w:rsid w:val="006C5280"/>
    <w:rsid w:val="006C5383"/>
    <w:rsid w:val="006C549D"/>
    <w:rsid w:val="006C55C9"/>
    <w:rsid w:val="006C55DB"/>
    <w:rsid w:val="006C5639"/>
    <w:rsid w:val="006C5972"/>
    <w:rsid w:val="006C59AF"/>
    <w:rsid w:val="006C5BB7"/>
    <w:rsid w:val="006C5D9C"/>
    <w:rsid w:val="006C5E98"/>
    <w:rsid w:val="006C62A1"/>
    <w:rsid w:val="006C6302"/>
    <w:rsid w:val="006C6395"/>
    <w:rsid w:val="006C64C5"/>
    <w:rsid w:val="006C64DA"/>
    <w:rsid w:val="006C657B"/>
    <w:rsid w:val="006C6B19"/>
    <w:rsid w:val="006C6BF4"/>
    <w:rsid w:val="006C6CBA"/>
    <w:rsid w:val="006C6CC3"/>
    <w:rsid w:val="006C6CDB"/>
    <w:rsid w:val="006C6EC3"/>
    <w:rsid w:val="006C742A"/>
    <w:rsid w:val="006C7431"/>
    <w:rsid w:val="006C76C9"/>
    <w:rsid w:val="006C79D1"/>
    <w:rsid w:val="006C7A46"/>
    <w:rsid w:val="006C7AEC"/>
    <w:rsid w:val="006D0050"/>
    <w:rsid w:val="006D00B9"/>
    <w:rsid w:val="006D033F"/>
    <w:rsid w:val="006D0378"/>
    <w:rsid w:val="006D046A"/>
    <w:rsid w:val="006D04E2"/>
    <w:rsid w:val="006D0505"/>
    <w:rsid w:val="006D052D"/>
    <w:rsid w:val="006D0711"/>
    <w:rsid w:val="006D0876"/>
    <w:rsid w:val="006D0961"/>
    <w:rsid w:val="006D10BB"/>
    <w:rsid w:val="006D112A"/>
    <w:rsid w:val="006D123A"/>
    <w:rsid w:val="006D139D"/>
    <w:rsid w:val="006D15C3"/>
    <w:rsid w:val="006D1604"/>
    <w:rsid w:val="006D16DE"/>
    <w:rsid w:val="006D1A66"/>
    <w:rsid w:val="006D1A74"/>
    <w:rsid w:val="006D1B0D"/>
    <w:rsid w:val="006D1B99"/>
    <w:rsid w:val="006D1CB4"/>
    <w:rsid w:val="006D1E45"/>
    <w:rsid w:val="006D1E9C"/>
    <w:rsid w:val="006D1FE3"/>
    <w:rsid w:val="006D21CC"/>
    <w:rsid w:val="006D222F"/>
    <w:rsid w:val="006D261B"/>
    <w:rsid w:val="006D276E"/>
    <w:rsid w:val="006D27FA"/>
    <w:rsid w:val="006D2991"/>
    <w:rsid w:val="006D29BC"/>
    <w:rsid w:val="006D2A9F"/>
    <w:rsid w:val="006D2B26"/>
    <w:rsid w:val="006D2C0B"/>
    <w:rsid w:val="006D2E15"/>
    <w:rsid w:val="006D2E4D"/>
    <w:rsid w:val="006D3200"/>
    <w:rsid w:val="006D335B"/>
    <w:rsid w:val="006D3B75"/>
    <w:rsid w:val="006D3C34"/>
    <w:rsid w:val="006D3D2F"/>
    <w:rsid w:val="006D405B"/>
    <w:rsid w:val="006D4607"/>
    <w:rsid w:val="006D47D9"/>
    <w:rsid w:val="006D49BD"/>
    <w:rsid w:val="006D4B03"/>
    <w:rsid w:val="006D4BE9"/>
    <w:rsid w:val="006D4C3C"/>
    <w:rsid w:val="006D4E97"/>
    <w:rsid w:val="006D4EC3"/>
    <w:rsid w:val="006D4F4E"/>
    <w:rsid w:val="006D532B"/>
    <w:rsid w:val="006D536A"/>
    <w:rsid w:val="006D5609"/>
    <w:rsid w:val="006D572F"/>
    <w:rsid w:val="006D5879"/>
    <w:rsid w:val="006D5A19"/>
    <w:rsid w:val="006D5B02"/>
    <w:rsid w:val="006D5B49"/>
    <w:rsid w:val="006D5B82"/>
    <w:rsid w:val="006D5B86"/>
    <w:rsid w:val="006D5BE9"/>
    <w:rsid w:val="006D5D6A"/>
    <w:rsid w:val="006D6174"/>
    <w:rsid w:val="006D6508"/>
    <w:rsid w:val="006D6602"/>
    <w:rsid w:val="006D6CF1"/>
    <w:rsid w:val="006D6D90"/>
    <w:rsid w:val="006D70E3"/>
    <w:rsid w:val="006D7338"/>
    <w:rsid w:val="006D73DF"/>
    <w:rsid w:val="006D7BAF"/>
    <w:rsid w:val="006D7D42"/>
    <w:rsid w:val="006E001E"/>
    <w:rsid w:val="006E0032"/>
    <w:rsid w:val="006E005B"/>
    <w:rsid w:val="006E005C"/>
    <w:rsid w:val="006E023D"/>
    <w:rsid w:val="006E049F"/>
    <w:rsid w:val="006E0625"/>
    <w:rsid w:val="006E090F"/>
    <w:rsid w:val="006E0CBD"/>
    <w:rsid w:val="006E0CEE"/>
    <w:rsid w:val="006E0E07"/>
    <w:rsid w:val="006E0F1C"/>
    <w:rsid w:val="006E100A"/>
    <w:rsid w:val="006E11A2"/>
    <w:rsid w:val="006E126A"/>
    <w:rsid w:val="006E142C"/>
    <w:rsid w:val="006E15BF"/>
    <w:rsid w:val="006E1682"/>
    <w:rsid w:val="006E17BB"/>
    <w:rsid w:val="006E191A"/>
    <w:rsid w:val="006E1B97"/>
    <w:rsid w:val="006E1BAB"/>
    <w:rsid w:val="006E1BCF"/>
    <w:rsid w:val="006E1C7C"/>
    <w:rsid w:val="006E1EDB"/>
    <w:rsid w:val="006E23C0"/>
    <w:rsid w:val="006E257E"/>
    <w:rsid w:val="006E272D"/>
    <w:rsid w:val="006E2967"/>
    <w:rsid w:val="006E2A0F"/>
    <w:rsid w:val="006E2C4B"/>
    <w:rsid w:val="006E2C70"/>
    <w:rsid w:val="006E2E7E"/>
    <w:rsid w:val="006E3170"/>
    <w:rsid w:val="006E31DC"/>
    <w:rsid w:val="006E33DE"/>
    <w:rsid w:val="006E368A"/>
    <w:rsid w:val="006E38D2"/>
    <w:rsid w:val="006E39A0"/>
    <w:rsid w:val="006E3C30"/>
    <w:rsid w:val="006E3D79"/>
    <w:rsid w:val="006E427D"/>
    <w:rsid w:val="006E43CC"/>
    <w:rsid w:val="006E4695"/>
    <w:rsid w:val="006E49F9"/>
    <w:rsid w:val="006E4AA2"/>
    <w:rsid w:val="006E4B0F"/>
    <w:rsid w:val="006E4B57"/>
    <w:rsid w:val="006E51BB"/>
    <w:rsid w:val="006E5416"/>
    <w:rsid w:val="006E5909"/>
    <w:rsid w:val="006E5CC8"/>
    <w:rsid w:val="006E5CD7"/>
    <w:rsid w:val="006E5D1B"/>
    <w:rsid w:val="006E5D9D"/>
    <w:rsid w:val="006E632C"/>
    <w:rsid w:val="006E65A4"/>
    <w:rsid w:val="006E6A84"/>
    <w:rsid w:val="006E6B23"/>
    <w:rsid w:val="006E6BAD"/>
    <w:rsid w:val="006E72D5"/>
    <w:rsid w:val="006E75A1"/>
    <w:rsid w:val="006E75A4"/>
    <w:rsid w:val="006E794C"/>
    <w:rsid w:val="006E7B44"/>
    <w:rsid w:val="006E7D1C"/>
    <w:rsid w:val="006E7DF8"/>
    <w:rsid w:val="006E7E08"/>
    <w:rsid w:val="006E7E74"/>
    <w:rsid w:val="006E7F48"/>
    <w:rsid w:val="006F0260"/>
    <w:rsid w:val="006F02FA"/>
    <w:rsid w:val="006F0333"/>
    <w:rsid w:val="006F0527"/>
    <w:rsid w:val="006F0559"/>
    <w:rsid w:val="006F07A4"/>
    <w:rsid w:val="006F0BA8"/>
    <w:rsid w:val="006F0DE8"/>
    <w:rsid w:val="006F0FEB"/>
    <w:rsid w:val="006F1011"/>
    <w:rsid w:val="006F10B5"/>
    <w:rsid w:val="006F1246"/>
    <w:rsid w:val="006F130B"/>
    <w:rsid w:val="006F17A4"/>
    <w:rsid w:val="006F1AFD"/>
    <w:rsid w:val="006F2089"/>
    <w:rsid w:val="006F2183"/>
    <w:rsid w:val="006F247C"/>
    <w:rsid w:val="006F2560"/>
    <w:rsid w:val="006F2886"/>
    <w:rsid w:val="006F2891"/>
    <w:rsid w:val="006F2977"/>
    <w:rsid w:val="006F2B90"/>
    <w:rsid w:val="006F2C1E"/>
    <w:rsid w:val="006F3086"/>
    <w:rsid w:val="006F335D"/>
    <w:rsid w:val="006F339D"/>
    <w:rsid w:val="006F33A0"/>
    <w:rsid w:val="006F3471"/>
    <w:rsid w:val="006F365E"/>
    <w:rsid w:val="006F37CC"/>
    <w:rsid w:val="006F3A63"/>
    <w:rsid w:val="006F3B9F"/>
    <w:rsid w:val="006F3FE4"/>
    <w:rsid w:val="006F4107"/>
    <w:rsid w:val="006F4203"/>
    <w:rsid w:val="006F42B6"/>
    <w:rsid w:val="006F43FC"/>
    <w:rsid w:val="006F47A2"/>
    <w:rsid w:val="006F49E6"/>
    <w:rsid w:val="006F4A5C"/>
    <w:rsid w:val="006F4BB7"/>
    <w:rsid w:val="006F4CAA"/>
    <w:rsid w:val="006F52F6"/>
    <w:rsid w:val="006F5618"/>
    <w:rsid w:val="006F567F"/>
    <w:rsid w:val="006F5872"/>
    <w:rsid w:val="006F59B7"/>
    <w:rsid w:val="006F5A61"/>
    <w:rsid w:val="006F5C43"/>
    <w:rsid w:val="006F5DDA"/>
    <w:rsid w:val="006F5EB4"/>
    <w:rsid w:val="006F6149"/>
    <w:rsid w:val="006F6152"/>
    <w:rsid w:val="006F61E4"/>
    <w:rsid w:val="006F62BA"/>
    <w:rsid w:val="006F6641"/>
    <w:rsid w:val="006F6660"/>
    <w:rsid w:val="006F66B7"/>
    <w:rsid w:val="006F66F5"/>
    <w:rsid w:val="006F6885"/>
    <w:rsid w:val="006F6A09"/>
    <w:rsid w:val="006F6E97"/>
    <w:rsid w:val="006F70B4"/>
    <w:rsid w:val="006F7211"/>
    <w:rsid w:val="006F730E"/>
    <w:rsid w:val="006F7568"/>
    <w:rsid w:val="006F7683"/>
    <w:rsid w:val="006F7832"/>
    <w:rsid w:val="006F7857"/>
    <w:rsid w:val="006F7969"/>
    <w:rsid w:val="006F7A7A"/>
    <w:rsid w:val="006F7B75"/>
    <w:rsid w:val="006F7F27"/>
    <w:rsid w:val="007002C6"/>
    <w:rsid w:val="00700455"/>
    <w:rsid w:val="0070057E"/>
    <w:rsid w:val="007005FD"/>
    <w:rsid w:val="0070101C"/>
    <w:rsid w:val="007017ED"/>
    <w:rsid w:val="007017F4"/>
    <w:rsid w:val="00701AB5"/>
    <w:rsid w:val="00701F86"/>
    <w:rsid w:val="00701FA2"/>
    <w:rsid w:val="0070217B"/>
    <w:rsid w:val="0070217C"/>
    <w:rsid w:val="007021B7"/>
    <w:rsid w:val="007023B8"/>
    <w:rsid w:val="007023F7"/>
    <w:rsid w:val="00702482"/>
    <w:rsid w:val="0070268C"/>
    <w:rsid w:val="007026A8"/>
    <w:rsid w:val="00702D19"/>
    <w:rsid w:val="00702DF8"/>
    <w:rsid w:val="00702FAC"/>
    <w:rsid w:val="00703157"/>
    <w:rsid w:val="007032B3"/>
    <w:rsid w:val="00703328"/>
    <w:rsid w:val="00703474"/>
    <w:rsid w:val="007037CE"/>
    <w:rsid w:val="007037D7"/>
    <w:rsid w:val="0070382B"/>
    <w:rsid w:val="00703C6D"/>
    <w:rsid w:val="00703D9B"/>
    <w:rsid w:val="007040C1"/>
    <w:rsid w:val="007042A4"/>
    <w:rsid w:val="007042C9"/>
    <w:rsid w:val="007043D3"/>
    <w:rsid w:val="007043E6"/>
    <w:rsid w:val="00704619"/>
    <w:rsid w:val="00704709"/>
    <w:rsid w:val="00704823"/>
    <w:rsid w:val="00704881"/>
    <w:rsid w:val="007048D2"/>
    <w:rsid w:val="00704AE9"/>
    <w:rsid w:val="00704B83"/>
    <w:rsid w:val="00705221"/>
    <w:rsid w:val="0070535C"/>
    <w:rsid w:val="007053B8"/>
    <w:rsid w:val="00705508"/>
    <w:rsid w:val="00705721"/>
    <w:rsid w:val="00705C0F"/>
    <w:rsid w:val="00705CC9"/>
    <w:rsid w:val="00705DA8"/>
    <w:rsid w:val="00705E53"/>
    <w:rsid w:val="007060FC"/>
    <w:rsid w:val="007061B6"/>
    <w:rsid w:val="007065BD"/>
    <w:rsid w:val="00706B89"/>
    <w:rsid w:val="00706CC5"/>
    <w:rsid w:val="00707137"/>
    <w:rsid w:val="007071A1"/>
    <w:rsid w:val="007073AC"/>
    <w:rsid w:val="00707424"/>
    <w:rsid w:val="007074C1"/>
    <w:rsid w:val="00707537"/>
    <w:rsid w:val="007075DA"/>
    <w:rsid w:val="0070797F"/>
    <w:rsid w:val="00707C12"/>
    <w:rsid w:val="00707C96"/>
    <w:rsid w:val="0071030F"/>
    <w:rsid w:val="00710A42"/>
    <w:rsid w:val="00710ADB"/>
    <w:rsid w:val="00710BAE"/>
    <w:rsid w:val="00710D58"/>
    <w:rsid w:val="00710DD9"/>
    <w:rsid w:val="00710E7D"/>
    <w:rsid w:val="00710FFE"/>
    <w:rsid w:val="0071124F"/>
    <w:rsid w:val="00711398"/>
    <w:rsid w:val="007117EA"/>
    <w:rsid w:val="00711A66"/>
    <w:rsid w:val="00711C35"/>
    <w:rsid w:val="0071206E"/>
    <w:rsid w:val="007122E9"/>
    <w:rsid w:val="00712408"/>
    <w:rsid w:val="00712743"/>
    <w:rsid w:val="007128C7"/>
    <w:rsid w:val="00712C6C"/>
    <w:rsid w:val="00712CE9"/>
    <w:rsid w:val="00712F2D"/>
    <w:rsid w:val="00712F59"/>
    <w:rsid w:val="00712F8B"/>
    <w:rsid w:val="00712F8C"/>
    <w:rsid w:val="00713117"/>
    <w:rsid w:val="007131CF"/>
    <w:rsid w:val="007133C9"/>
    <w:rsid w:val="00713518"/>
    <w:rsid w:val="00713609"/>
    <w:rsid w:val="00713751"/>
    <w:rsid w:val="00713838"/>
    <w:rsid w:val="00713856"/>
    <w:rsid w:val="00713898"/>
    <w:rsid w:val="00713998"/>
    <w:rsid w:val="007139A5"/>
    <w:rsid w:val="00713B55"/>
    <w:rsid w:val="007140DC"/>
    <w:rsid w:val="0071415A"/>
    <w:rsid w:val="007141C5"/>
    <w:rsid w:val="00714207"/>
    <w:rsid w:val="0071422D"/>
    <w:rsid w:val="00714244"/>
    <w:rsid w:val="00714381"/>
    <w:rsid w:val="00714438"/>
    <w:rsid w:val="00714465"/>
    <w:rsid w:val="0071455F"/>
    <w:rsid w:val="00714688"/>
    <w:rsid w:val="007148C1"/>
    <w:rsid w:val="007150FA"/>
    <w:rsid w:val="0071546B"/>
    <w:rsid w:val="007154EF"/>
    <w:rsid w:val="007157D3"/>
    <w:rsid w:val="007158CA"/>
    <w:rsid w:val="00716155"/>
    <w:rsid w:val="00716700"/>
    <w:rsid w:val="00716DDA"/>
    <w:rsid w:val="007172DC"/>
    <w:rsid w:val="007173C2"/>
    <w:rsid w:val="007174D2"/>
    <w:rsid w:val="00717964"/>
    <w:rsid w:val="00717A57"/>
    <w:rsid w:val="00717C13"/>
    <w:rsid w:val="00717C94"/>
    <w:rsid w:val="00717CCE"/>
    <w:rsid w:val="00720119"/>
    <w:rsid w:val="00720571"/>
    <w:rsid w:val="007205B4"/>
    <w:rsid w:val="00720735"/>
    <w:rsid w:val="0072086E"/>
    <w:rsid w:val="007208BD"/>
    <w:rsid w:val="00720A0A"/>
    <w:rsid w:val="00720B52"/>
    <w:rsid w:val="00720E33"/>
    <w:rsid w:val="00720F95"/>
    <w:rsid w:val="007212BE"/>
    <w:rsid w:val="00721307"/>
    <w:rsid w:val="00721395"/>
    <w:rsid w:val="00721436"/>
    <w:rsid w:val="00721468"/>
    <w:rsid w:val="00721708"/>
    <w:rsid w:val="007217D7"/>
    <w:rsid w:val="00721846"/>
    <w:rsid w:val="00721A88"/>
    <w:rsid w:val="00721B56"/>
    <w:rsid w:val="00721BEF"/>
    <w:rsid w:val="00721C10"/>
    <w:rsid w:val="00721D14"/>
    <w:rsid w:val="00721D93"/>
    <w:rsid w:val="00721FB9"/>
    <w:rsid w:val="00721FF3"/>
    <w:rsid w:val="007221AB"/>
    <w:rsid w:val="00722332"/>
    <w:rsid w:val="007223A1"/>
    <w:rsid w:val="00722454"/>
    <w:rsid w:val="0072262F"/>
    <w:rsid w:val="00722682"/>
    <w:rsid w:val="007228ED"/>
    <w:rsid w:val="007229D5"/>
    <w:rsid w:val="00722FEF"/>
    <w:rsid w:val="00723060"/>
    <w:rsid w:val="007230B6"/>
    <w:rsid w:val="00723532"/>
    <w:rsid w:val="00723570"/>
    <w:rsid w:val="0072383C"/>
    <w:rsid w:val="007238AD"/>
    <w:rsid w:val="00723A39"/>
    <w:rsid w:val="00723A96"/>
    <w:rsid w:val="00723E0D"/>
    <w:rsid w:val="00724449"/>
    <w:rsid w:val="00724527"/>
    <w:rsid w:val="00724528"/>
    <w:rsid w:val="0072462F"/>
    <w:rsid w:val="00724671"/>
    <w:rsid w:val="007246B2"/>
    <w:rsid w:val="007247B3"/>
    <w:rsid w:val="00724866"/>
    <w:rsid w:val="007248E0"/>
    <w:rsid w:val="007249BF"/>
    <w:rsid w:val="00724DD1"/>
    <w:rsid w:val="00725744"/>
    <w:rsid w:val="007262C3"/>
    <w:rsid w:val="00726485"/>
    <w:rsid w:val="007264F6"/>
    <w:rsid w:val="0072650F"/>
    <w:rsid w:val="007265D7"/>
    <w:rsid w:val="007268AD"/>
    <w:rsid w:val="007269C5"/>
    <w:rsid w:val="00726C05"/>
    <w:rsid w:val="00726C7D"/>
    <w:rsid w:val="00726F3D"/>
    <w:rsid w:val="00727070"/>
    <w:rsid w:val="00727162"/>
    <w:rsid w:val="0072762E"/>
    <w:rsid w:val="007276AF"/>
    <w:rsid w:val="007276EA"/>
    <w:rsid w:val="00727AC9"/>
    <w:rsid w:val="00727BA6"/>
    <w:rsid w:val="00727D8B"/>
    <w:rsid w:val="00727E13"/>
    <w:rsid w:val="00727E43"/>
    <w:rsid w:val="007302F1"/>
    <w:rsid w:val="00730432"/>
    <w:rsid w:val="007304ED"/>
    <w:rsid w:val="00730734"/>
    <w:rsid w:val="00730C26"/>
    <w:rsid w:val="00730EFD"/>
    <w:rsid w:val="00730F15"/>
    <w:rsid w:val="00730FF9"/>
    <w:rsid w:val="007311EC"/>
    <w:rsid w:val="007312EA"/>
    <w:rsid w:val="00731688"/>
    <w:rsid w:val="007317D4"/>
    <w:rsid w:val="00731910"/>
    <w:rsid w:val="00731A5C"/>
    <w:rsid w:val="00731B5E"/>
    <w:rsid w:val="00731C9A"/>
    <w:rsid w:val="00731D8B"/>
    <w:rsid w:val="00732DFA"/>
    <w:rsid w:val="00732E83"/>
    <w:rsid w:val="00732EC4"/>
    <w:rsid w:val="0073342B"/>
    <w:rsid w:val="007337E4"/>
    <w:rsid w:val="00733A6B"/>
    <w:rsid w:val="00733AFA"/>
    <w:rsid w:val="0073418B"/>
    <w:rsid w:val="007346B4"/>
    <w:rsid w:val="00734779"/>
    <w:rsid w:val="007347B3"/>
    <w:rsid w:val="007348F6"/>
    <w:rsid w:val="00734C81"/>
    <w:rsid w:val="00734F8B"/>
    <w:rsid w:val="00735012"/>
    <w:rsid w:val="00735076"/>
    <w:rsid w:val="00735085"/>
    <w:rsid w:val="00735301"/>
    <w:rsid w:val="0073550A"/>
    <w:rsid w:val="00735B00"/>
    <w:rsid w:val="00735F5C"/>
    <w:rsid w:val="00736006"/>
    <w:rsid w:val="0073601A"/>
    <w:rsid w:val="0073636E"/>
    <w:rsid w:val="0073653B"/>
    <w:rsid w:val="007365BC"/>
    <w:rsid w:val="0073675B"/>
    <w:rsid w:val="00736769"/>
    <w:rsid w:val="00736BDE"/>
    <w:rsid w:val="00737395"/>
    <w:rsid w:val="0073756F"/>
    <w:rsid w:val="007377AD"/>
    <w:rsid w:val="00737AB8"/>
    <w:rsid w:val="00737D20"/>
    <w:rsid w:val="0074047D"/>
    <w:rsid w:val="00740519"/>
    <w:rsid w:val="007407CB"/>
    <w:rsid w:val="007409EE"/>
    <w:rsid w:val="00740F30"/>
    <w:rsid w:val="007414CD"/>
    <w:rsid w:val="00741535"/>
    <w:rsid w:val="00741781"/>
    <w:rsid w:val="00741799"/>
    <w:rsid w:val="007417D5"/>
    <w:rsid w:val="00741813"/>
    <w:rsid w:val="00741C70"/>
    <w:rsid w:val="00741E3A"/>
    <w:rsid w:val="00741F13"/>
    <w:rsid w:val="00742039"/>
    <w:rsid w:val="007421C4"/>
    <w:rsid w:val="0074223E"/>
    <w:rsid w:val="007422B3"/>
    <w:rsid w:val="00742924"/>
    <w:rsid w:val="00742B97"/>
    <w:rsid w:val="00742B98"/>
    <w:rsid w:val="00742CAF"/>
    <w:rsid w:val="00743019"/>
    <w:rsid w:val="0074321F"/>
    <w:rsid w:val="0074373B"/>
    <w:rsid w:val="007439A7"/>
    <w:rsid w:val="00743A25"/>
    <w:rsid w:val="00743D64"/>
    <w:rsid w:val="007442C1"/>
    <w:rsid w:val="00744645"/>
    <w:rsid w:val="00744D6E"/>
    <w:rsid w:val="00744DA0"/>
    <w:rsid w:val="007450AD"/>
    <w:rsid w:val="007450C7"/>
    <w:rsid w:val="007451B1"/>
    <w:rsid w:val="007451C9"/>
    <w:rsid w:val="007451D9"/>
    <w:rsid w:val="00745475"/>
    <w:rsid w:val="007459D3"/>
    <w:rsid w:val="00745C67"/>
    <w:rsid w:val="00745EB2"/>
    <w:rsid w:val="00745F14"/>
    <w:rsid w:val="007461DF"/>
    <w:rsid w:val="00746271"/>
    <w:rsid w:val="0074627D"/>
    <w:rsid w:val="007464FF"/>
    <w:rsid w:val="00746533"/>
    <w:rsid w:val="0074659E"/>
    <w:rsid w:val="00746A75"/>
    <w:rsid w:val="00746B64"/>
    <w:rsid w:val="00747012"/>
    <w:rsid w:val="00747325"/>
    <w:rsid w:val="00747559"/>
    <w:rsid w:val="007476EF"/>
    <w:rsid w:val="00747886"/>
    <w:rsid w:val="00747AF6"/>
    <w:rsid w:val="00747B1A"/>
    <w:rsid w:val="00747D07"/>
    <w:rsid w:val="00747E89"/>
    <w:rsid w:val="00747FD6"/>
    <w:rsid w:val="00750107"/>
    <w:rsid w:val="00750409"/>
    <w:rsid w:val="007504A8"/>
    <w:rsid w:val="0075056D"/>
    <w:rsid w:val="00750744"/>
    <w:rsid w:val="00750886"/>
    <w:rsid w:val="00750957"/>
    <w:rsid w:val="00750B47"/>
    <w:rsid w:val="00750BFF"/>
    <w:rsid w:val="00750C07"/>
    <w:rsid w:val="00750CF8"/>
    <w:rsid w:val="00750FA4"/>
    <w:rsid w:val="0075118F"/>
    <w:rsid w:val="007511C6"/>
    <w:rsid w:val="0075146F"/>
    <w:rsid w:val="00751474"/>
    <w:rsid w:val="007514FE"/>
    <w:rsid w:val="00751793"/>
    <w:rsid w:val="007518A3"/>
    <w:rsid w:val="00751AAB"/>
    <w:rsid w:val="00751D3D"/>
    <w:rsid w:val="007520F0"/>
    <w:rsid w:val="00752163"/>
    <w:rsid w:val="007523D8"/>
    <w:rsid w:val="00752421"/>
    <w:rsid w:val="00752496"/>
    <w:rsid w:val="0075249B"/>
    <w:rsid w:val="0075254D"/>
    <w:rsid w:val="00752602"/>
    <w:rsid w:val="00752C70"/>
    <w:rsid w:val="00752FCF"/>
    <w:rsid w:val="007530AF"/>
    <w:rsid w:val="007533B6"/>
    <w:rsid w:val="00753479"/>
    <w:rsid w:val="00753C01"/>
    <w:rsid w:val="00753C36"/>
    <w:rsid w:val="00753EC4"/>
    <w:rsid w:val="00753EC9"/>
    <w:rsid w:val="00753FBD"/>
    <w:rsid w:val="00753FD7"/>
    <w:rsid w:val="00754170"/>
    <w:rsid w:val="0075427B"/>
    <w:rsid w:val="0075431B"/>
    <w:rsid w:val="00754888"/>
    <w:rsid w:val="00754C2D"/>
    <w:rsid w:val="00754C6E"/>
    <w:rsid w:val="00754CE0"/>
    <w:rsid w:val="00754D17"/>
    <w:rsid w:val="00754EB8"/>
    <w:rsid w:val="00754FEC"/>
    <w:rsid w:val="00755248"/>
    <w:rsid w:val="0075546E"/>
    <w:rsid w:val="0075570C"/>
    <w:rsid w:val="00755901"/>
    <w:rsid w:val="0075595B"/>
    <w:rsid w:val="00755D12"/>
    <w:rsid w:val="00755FD3"/>
    <w:rsid w:val="007562CD"/>
    <w:rsid w:val="00756518"/>
    <w:rsid w:val="0075660F"/>
    <w:rsid w:val="007568C6"/>
    <w:rsid w:val="007569D3"/>
    <w:rsid w:val="00756A5F"/>
    <w:rsid w:val="00756A70"/>
    <w:rsid w:val="00756B54"/>
    <w:rsid w:val="00756CB2"/>
    <w:rsid w:val="00756DA1"/>
    <w:rsid w:val="00756DC4"/>
    <w:rsid w:val="00757393"/>
    <w:rsid w:val="0075781C"/>
    <w:rsid w:val="00757958"/>
    <w:rsid w:val="00757CAB"/>
    <w:rsid w:val="00757D43"/>
    <w:rsid w:val="007601A8"/>
    <w:rsid w:val="007601B5"/>
    <w:rsid w:val="007602A7"/>
    <w:rsid w:val="0076060F"/>
    <w:rsid w:val="007609E1"/>
    <w:rsid w:val="00760D59"/>
    <w:rsid w:val="00760F43"/>
    <w:rsid w:val="00760FE8"/>
    <w:rsid w:val="0076145D"/>
    <w:rsid w:val="0076147C"/>
    <w:rsid w:val="007618EC"/>
    <w:rsid w:val="007619A0"/>
    <w:rsid w:val="00761E92"/>
    <w:rsid w:val="00761F0D"/>
    <w:rsid w:val="00762290"/>
    <w:rsid w:val="007625D5"/>
    <w:rsid w:val="007625D6"/>
    <w:rsid w:val="0076277F"/>
    <w:rsid w:val="00762D77"/>
    <w:rsid w:val="00762DD5"/>
    <w:rsid w:val="00762E26"/>
    <w:rsid w:val="007631D4"/>
    <w:rsid w:val="0076321E"/>
    <w:rsid w:val="00763634"/>
    <w:rsid w:val="00763820"/>
    <w:rsid w:val="00763861"/>
    <w:rsid w:val="007639F6"/>
    <w:rsid w:val="00763A64"/>
    <w:rsid w:val="00763B89"/>
    <w:rsid w:val="00763C7E"/>
    <w:rsid w:val="00763CBD"/>
    <w:rsid w:val="00763CD9"/>
    <w:rsid w:val="00763D92"/>
    <w:rsid w:val="007643CE"/>
    <w:rsid w:val="0076452F"/>
    <w:rsid w:val="00764882"/>
    <w:rsid w:val="007648AD"/>
    <w:rsid w:val="0076495E"/>
    <w:rsid w:val="00764A2D"/>
    <w:rsid w:val="00764D32"/>
    <w:rsid w:val="00764D37"/>
    <w:rsid w:val="00764D6A"/>
    <w:rsid w:val="00764DDB"/>
    <w:rsid w:val="00764DF1"/>
    <w:rsid w:val="00764DF9"/>
    <w:rsid w:val="00764FF5"/>
    <w:rsid w:val="007650E9"/>
    <w:rsid w:val="007651CB"/>
    <w:rsid w:val="007659B1"/>
    <w:rsid w:val="007659DD"/>
    <w:rsid w:val="00765A7B"/>
    <w:rsid w:val="00765BD7"/>
    <w:rsid w:val="007661D9"/>
    <w:rsid w:val="00766303"/>
    <w:rsid w:val="00766758"/>
    <w:rsid w:val="00766984"/>
    <w:rsid w:val="00766ABE"/>
    <w:rsid w:val="00766C4A"/>
    <w:rsid w:val="00766CC9"/>
    <w:rsid w:val="00766E2B"/>
    <w:rsid w:val="00766EF4"/>
    <w:rsid w:val="00767157"/>
    <w:rsid w:val="0076737C"/>
    <w:rsid w:val="00767408"/>
    <w:rsid w:val="00767447"/>
    <w:rsid w:val="0076770C"/>
    <w:rsid w:val="00767ACD"/>
    <w:rsid w:val="00767D66"/>
    <w:rsid w:val="00767E85"/>
    <w:rsid w:val="0077022A"/>
    <w:rsid w:val="00770785"/>
    <w:rsid w:val="00770C5B"/>
    <w:rsid w:val="00770DEA"/>
    <w:rsid w:val="00770DEE"/>
    <w:rsid w:val="00771662"/>
    <w:rsid w:val="007716CD"/>
    <w:rsid w:val="007719D8"/>
    <w:rsid w:val="00771CF4"/>
    <w:rsid w:val="00771D42"/>
    <w:rsid w:val="0077205C"/>
    <w:rsid w:val="007721F2"/>
    <w:rsid w:val="0077266B"/>
    <w:rsid w:val="00772762"/>
    <w:rsid w:val="00772844"/>
    <w:rsid w:val="00772BA5"/>
    <w:rsid w:val="00772BF2"/>
    <w:rsid w:val="007730FD"/>
    <w:rsid w:val="0077320A"/>
    <w:rsid w:val="00773290"/>
    <w:rsid w:val="0077357E"/>
    <w:rsid w:val="0077375B"/>
    <w:rsid w:val="007737AA"/>
    <w:rsid w:val="007737BC"/>
    <w:rsid w:val="00773B97"/>
    <w:rsid w:val="00773C22"/>
    <w:rsid w:val="00774143"/>
    <w:rsid w:val="007744B4"/>
    <w:rsid w:val="007745D3"/>
    <w:rsid w:val="007747A9"/>
    <w:rsid w:val="007748DC"/>
    <w:rsid w:val="00774ACE"/>
    <w:rsid w:val="00774B0B"/>
    <w:rsid w:val="00774E3D"/>
    <w:rsid w:val="00774F01"/>
    <w:rsid w:val="00774FA9"/>
    <w:rsid w:val="00775165"/>
    <w:rsid w:val="00775249"/>
    <w:rsid w:val="007752F4"/>
    <w:rsid w:val="007753E1"/>
    <w:rsid w:val="00775780"/>
    <w:rsid w:val="00775949"/>
    <w:rsid w:val="00775DA1"/>
    <w:rsid w:val="00776052"/>
    <w:rsid w:val="0077617E"/>
    <w:rsid w:val="00776325"/>
    <w:rsid w:val="0077639D"/>
    <w:rsid w:val="007764B2"/>
    <w:rsid w:val="00776AB6"/>
    <w:rsid w:val="00776CBD"/>
    <w:rsid w:val="00776D9D"/>
    <w:rsid w:val="00776EB7"/>
    <w:rsid w:val="00776F4F"/>
    <w:rsid w:val="0077702F"/>
    <w:rsid w:val="0077737E"/>
    <w:rsid w:val="0077751B"/>
    <w:rsid w:val="00777580"/>
    <w:rsid w:val="007775C2"/>
    <w:rsid w:val="00777A5D"/>
    <w:rsid w:val="00777ADB"/>
    <w:rsid w:val="00777B70"/>
    <w:rsid w:val="00777CE7"/>
    <w:rsid w:val="00777D8B"/>
    <w:rsid w:val="00777E41"/>
    <w:rsid w:val="00777F2E"/>
    <w:rsid w:val="00780356"/>
    <w:rsid w:val="007804CB"/>
    <w:rsid w:val="0078073C"/>
    <w:rsid w:val="00780802"/>
    <w:rsid w:val="00780910"/>
    <w:rsid w:val="00780AC1"/>
    <w:rsid w:val="00780B7F"/>
    <w:rsid w:val="00780CC3"/>
    <w:rsid w:val="0078109C"/>
    <w:rsid w:val="00781191"/>
    <w:rsid w:val="0078119A"/>
    <w:rsid w:val="0078134A"/>
    <w:rsid w:val="007813DA"/>
    <w:rsid w:val="007814A6"/>
    <w:rsid w:val="00781720"/>
    <w:rsid w:val="0078178F"/>
    <w:rsid w:val="0078182D"/>
    <w:rsid w:val="00781995"/>
    <w:rsid w:val="00781C9F"/>
    <w:rsid w:val="007821A3"/>
    <w:rsid w:val="00782290"/>
    <w:rsid w:val="007823B1"/>
    <w:rsid w:val="00782576"/>
    <w:rsid w:val="00782588"/>
    <w:rsid w:val="007826EA"/>
    <w:rsid w:val="00782759"/>
    <w:rsid w:val="007829CE"/>
    <w:rsid w:val="00782E23"/>
    <w:rsid w:val="007830CD"/>
    <w:rsid w:val="00783291"/>
    <w:rsid w:val="007832AF"/>
    <w:rsid w:val="00783375"/>
    <w:rsid w:val="007833E1"/>
    <w:rsid w:val="007834CD"/>
    <w:rsid w:val="00783851"/>
    <w:rsid w:val="00783875"/>
    <w:rsid w:val="00783991"/>
    <w:rsid w:val="00783B3C"/>
    <w:rsid w:val="00783B5B"/>
    <w:rsid w:val="00783E64"/>
    <w:rsid w:val="00783ED9"/>
    <w:rsid w:val="007842A5"/>
    <w:rsid w:val="007842BB"/>
    <w:rsid w:val="00784377"/>
    <w:rsid w:val="00784826"/>
    <w:rsid w:val="007848D9"/>
    <w:rsid w:val="00784F83"/>
    <w:rsid w:val="007852C2"/>
    <w:rsid w:val="007857AE"/>
    <w:rsid w:val="00785A50"/>
    <w:rsid w:val="00785CE4"/>
    <w:rsid w:val="00786140"/>
    <w:rsid w:val="007863C6"/>
    <w:rsid w:val="007865C2"/>
    <w:rsid w:val="007866A8"/>
    <w:rsid w:val="0078694E"/>
    <w:rsid w:val="0078698E"/>
    <w:rsid w:val="00786A49"/>
    <w:rsid w:val="00786D02"/>
    <w:rsid w:val="00787137"/>
    <w:rsid w:val="00787245"/>
    <w:rsid w:val="00787275"/>
    <w:rsid w:val="007878C8"/>
    <w:rsid w:val="00787EC5"/>
    <w:rsid w:val="00790312"/>
    <w:rsid w:val="007904B9"/>
    <w:rsid w:val="0079063D"/>
    <w:rsid w:val="007907DE"/>
    <w:rsid w:val="0079084D"/>
    <w:rsid w:val="007908C0"/>
    <w:rsid w:val="007909DE"/>
    <w:rsid w:val="00790E30"/>
    <w:rsid w:val="00790EFD"/>
    <w:rsid w:val="0079120E"/>
    <w:rsid w:val="00791392"/>
    <w:rsid w:val="00791861"/>
    <w:rsid w:val="00791F95"/>
    <w:rsid w:val="00792000"/>
    <w:rsid w:val="007920F3"/>
    <w:rsid w:val="00792242"/>
    <w:rsid w:val="00792651"/>
    <w:rsid w:val="0079267D"/>
    <w:rsid w:val="007927B5"/>
    <w:rsid w:val="00792B40"/>
    <w:rsid w:val="00792B67"/>
    <w:rsid w:val="00792BDF"/>
    <w:rsid w:val="00792C6B"/>
    <w:rsid w:val="00792C8E"/>
    <w:rsid w:val="00792E68"/>
    <w:rsid w:val="00792F37"/>
    <w:rsid w:val="00793182"/>
    <w:rsid w:val="0079319A"/>
    <w:rsid w:val="007934EC"/>
    <w:rsid w:val="007936A7"/>
    <w:rsid w:val="00793DA4"/>
    <w:rsid w:val="00793EEC"/>
    <w:rsid w:val="00794016"/>
    <w:rsid w:val="0079407E"/>
    <w:rsid w:val="007941ED"/>
    <w:rsid w:val="007948ED"/>
    <w:rsid w:val="00794A08"/>
    <w:rsid w:val="00794B16"/>
    <w:rsid w:val="00794C1E"/>
    <w:rsid w:val="00794CBC"/>
    <w:rsid w:val="00794E3E"/>
    <w:rsid w:val="00794F3B"/>
    <w:rsid w:val="00794FC5"/>
    <w:rsid w:val="007950C4"/>
    <w:rsid w:val="007951C9"/>
    <w:rsid w:val="0079525A"/>
    <w:rsid w:val="00795464"/>
    <w:rsid w:val="007954BD"/>
    <w:rsid w:val="007954D5"/>
    <w:rsid w:val="00795576"/>
    <w:rsid w:val="00795605"/>
    <w:rsid w:val="00795609"/>
    <w:rsid w:val="007956BD"/>
    <w:rsid w:val="007958D0"/>
    <w:rsid w:val="00795984"/>
    <w:rsid w:val="00795B6E"/>
    <w:rsid w:val="00795F6F"/>
    <w:rsid w:val="00795FD3"/>
    <w:rsid w:val="00796045"/>
    <w:rsid w:val="00796252"/>
    <w:rsid w:val="00796A25"/>
    <w:rsid w:val="00796A6B"/>
    <w:rsid w:val="00796EB3"/>
    <w:rsid w:val="00796F45"/>
    <w:rsid w:val="00797739"/>
    <w:rsid w:val="00797825"/>
    <w:rsid w:val="0079790C"/>
    <w:rsid w:val="00797A69"/>
    <w:rsid w:val="00797A93"/>
    <w:rsid w:val="00797B9A"/>
    <w:rsid w:val="00797EBC"/>
    <w:rsid w:val="00797F58"/>
    <w:rsid w:val="007A006B"/>
    <w:rsid w:val="007A0198"/>
    <w:rsid w:val="007A0347"/>
    <w:rsid w:val="007A06A1"/>
    <w:rsid w:val="007A09F8"/>
    <w:rsid w:val="007A0A6C"/>
    <w:rsid w:val="007A0E27"/>
    <w:rsid w:val="007A0F0A"/>
    <w:rsid w:val="007A15D2"/>
    <w:rsid w:val="007A1745"/>
    <w:rsid w:val="007A181B"/>
    <w:rsid w:val="007A1A92"/>
    <w:rsid w:val="007A1B24"/>
    <w:rsid w:val="007A1B93"/>
    <w:rsid w:val="007A2019"/>
    <w:rsid w:val="007A23A1"/>
    <w:rsid w:val="007A273E"/>
    <w:rsid w:val="007A2CF2"/>
    <w:rsid w:val="007A2DA2"/>
    <w:rsid w:val="007A2FEF"/>
    <w:rsid w:val="007A3156"/>
    <w:rsid w:val="007A325F"/>
    <w:rsid w:val="007A3321"/>
    <w:rsid w:val="007A339A"/>
    <w:rsid w:val="007A33CF"/>
    <w:rsid w:val="007A3D58"/>
    <w:rsid w:val="007A3FF4"/>
    <w:rsid w:val="007A4087"/>
    <w:rsid w:val="007A4381"/>
    <w:rsid w:val="007A4382"/>
    <w:rsid w:val="007A44DF"/>
    <w:rsid w:val="007A4659"/>
    <w:rsid w:val="007A479D"/>
    <w:rsid w:val="007A4848"/>
    <w:rsid w:val="007A4A75"/>
    <w:rsid w:val="007A4A9D"/>
    <w:rsid w:val="007A4C42"/>
    <w:rsid w:val="007A506E"/>
    <w:rsid w:val="007A52F9"/>
    <w:rsid w:val="007A5384"/>
    <w:rsid w:val="007A553C"/>
    <w:rsid w:val="007A57B8"/>
    <w:rsid w:val="007A59C2"/>
    <w:rsid w:val="007A5C3E"/>
    <w:rsid w:val="007A6229"/>
    <w:rsid w:val="007A6250"/>
    <w:rsid w:val="007A6551"/>
    <w:rsid w:val="007A65AE"/>
    <w:rsid w:val="007A68D8"/>
    <w:rsid w:val="007A6AA8"/>
    <w:rsid w:val="007A6E9E"/>
    <w:rsid w:val="007A6ECA"/>
    <w:rsid w:val="007A70DB"/>
    <w:rsid w:val="007A7363"/>
    <w:rsid w:val="007A769B"/>
    <w:rsid w:val="007A76F4"/>
    <w:rsid w:val="007A778D"/>
    <w:rsid w:val="007A78AD"/>
    <w:rsid w:val="007A79FD"/>
    <w:rsid w:val="007A7A0B"/>
    <w:rsid w:val="007A7B31"/>
    <w:rsid w:val="007A7E42"/>
    <w:rsid w:val="007A7E4B"/>
    <w:rsid w:val="007B0094"/>
    <w:rsid w:val="007B02FD"/>
    <w:rsid w:val="007B0357"/>
    <w:rsid w:val="007B036B"/>
    <w:rsid w:val="007B0412"/>
    <w:rsid w:val="007B04B1"/>
    <w:rsid w:val="007B0553"/>
    <w:rsid w:val="007B057E"/>
    <w:rsid w:val="007B074B"/>
    <w:rsid w:val="007B0A8C"/>
    <w:rsid w:val="007B0B49"/>
    <w:rsid w:val="007B0D44"/>
    <w:rsid w:val="007B1148"/>
    <w:rsid w:val="007B1306"/>
    <w:rsid w:val="007B1426"/>
    <w:rsid w:val="007B16F1"/>
    <w:rsid w:val="007B1769"/>
    <w:rsid w:val="007B186F"/>
    <w:rsid w:val="007B1B22"/>
    <w:rsid w:val="007B1C7E"/>
    <w:rsid w:val="007B1D83"/>
    <w:rsid w:val="007B1DAB"/>
    <w:rsid w:val="007B1E7B"/>
    <w:rsid w:val="007B1F92"/>
    <w:rsid w:val="007B1FAF"/>
    <w:rsid w:val="007B2034"/>
    <w:rsid w:val="007B2631"/>
    <w:rsid w:val="007B2908"/>
    <w:rsid w:val="007B2DBB"/>
    <w:rsid w:val="007B2FC1"/>
    <w:rsid w:val="007B3027"/>
    <w:rsid w:val="007B3C58"/>
    <w:rsid w:val="007B3D7A"/>
    <w:rsid w:val="007B3DC4"/>
    <w:rsid w:val="007B3DF5"/>
    <w:rsid w:val="007B3E15"/>
    <w:rsid w:val="007B4029"/>
    <w:rsid w:val="007B42FE"/>
    <w:rsid w:val="007B44BB"/>
    <w:rsid w:val="007B44E6"/>
    <w:rsid w:val="007B450C"/>
    <w:rsid w:val="007B46B1"/>
    <w:rsid w:val="007B49E1"/>
    <w:rsid w:val="007B4AB5"/>
    <w:rsid w:val="007B4B02"/>
    <w:rsid w:val="007B4BE2"/>
    <w:rsid w:val="007B4CEC"/>
    <w:rsid w:val="007B4DEB"/>
    <w:rsid w:val="007B4E51"/>
    <w:rsid w:val="007B51BE"/>
    <w:rsid w:val="007B51D1"/>
    <w:rsid w:val="007B527B"/>
    <w:rsid w:val="007B5505"/>
    <w:rsid w:val="007B5A3F"/>
    <w:rsid w:val="007B5ADB"/>
    <w:rsid w:val="007B5B10"/>
    <w:rsid w:val="007B609D"/>
    <w:rsid w:val="007B6256"/>
    <w:rsid w:val="007B6342"/>
    <w:rsid w:val="007B65E2"/>
    <w:rsid w:val="007B66B5"/>
    <w:rsid w:val="007B68B8"/>
    <w:rsid w:val="007B6B53"/>
    <w:rsid w:val="007B6C41"/>
    <w:rsid w:val="007B6C47"/>
    <w:rsid w:val="007B6C94"/>
    <w:rsid w:val="007B6DB0"/>
    <w:rsid w:val="007B712E"/>
    <w:rsid w:val="007B714D"/>
    <w:rsid w:val="007B722E"/>
    <w:rsid w:val="007B73D5"/>
    <w:rsid w:val="007B7ADC"/>
    <w:rsid w:val="007B7CE9"/>
    <w:rsid w:val="007C0085"/>
    <w:rsid w:val="007C00C1"/>
    <w:rsid w:val="007C0151"/>
    <w:rsid w:val="007C0207"/>
    <w:rsid w:val="007C023B"/>
    <w:rsid w:val="007C04A9"/>
    <w:rsid w:val="007C0708"/>
    <w:rsid w:val="007C08B2"/>
    <w:rsid w:val="007C09D9"/>
    <w:rsid w:val="007C0AC1"/>
    <w:rsid w:val="007C0BB1"/>
    <w:rsid w:val="007C0C7D"/>
    <w:rsid w:val="007C0F47"/>
    <w:rsid w:val="007C102C"/>
    <w:rsid w:val="007C1088"/>
    <w:rsid w:val="007C1146"/>
    <w:rsid w:val="007C1290"/>
    <w:rsid w:val="007C13C7"/>
    <w:rsid w:val="007C1444"/>
    <w:rsid w:val="007C1523"/>
    <w:rsid w:val="007C1594"/>
    <w:rsid w:val="007C16AF"/>
    <w:rsid w:val="007C1C04"/>
    <w:rsid w:val="007C1E75"/>
    <w:rsid w:val="007C1EE6"/>
    <w:rsid w:val="007C214D"/>
    <w:rsid w:val="007C215C"/>
    <w:rsid w:val="007C238F"/>
    <w:rsid w:val="007C25FA"/>
    <w:rsid w:val="007C27AA"/>
    <w:rsid w:val="007C2949"/>
    <w:rsid w:val="007C29F0"/>
    <w:rsid w:val="007C2AB5"/>
    <w:rsid w:val="007C2CA2"/>
    <w:rsid w:val="007C2EDC"/>
    <w:rsid w:val="007C34CD"/>
    <w:rsid w:val="007C350F"/>
    <w:rsid w:val="007C3764"/>
    <w:rsid w:val="007C37E3"/>
    <w:rsid w:val="007C38FE"/>
    <w:rsid w:val="007C40BB"/>
    <w:rsid w:val="007C414C"/>
    <w:rsid w:val="007C4197"/>
    <w:rsid w:val="007C45DC"/>
    <w:rsid w:val="007C45E1"/>
    <w:rsid w:val="007C460B"/>
    <w:rsid w:val="007C46D5"/>
    <w:rsid w:val="007C4758"/>
    <w:rsid w:val="007C49DF"/>
    <w:rsid w:val="007C4ADC"/>
    <w:rsid w:val="007C4CF3"/>
    <w:rsid w:val="007C4F4A"/>
    <w:rsid w:val="007C4FA6"/>
    <w:rsid w:val="007C4FBD"/>
    <w:rsid w:val="007C5332"/>
    <w:rsid w:val="007C53C7"/>
    <w:rsid w:val="007C53E5"/>
    <w:rsid w:val="007C549C"/>
    <w:rsid w:val="007C5512"/>
    <w:rsid w:val="007C5936"/>
    <w:rsid w:val="007C59D8"/>
    <w:rsid w:val="007C5C49"/>
    <w:rsid w:val="007C5CFD"/>
    <w:rsid w:val="007C5F5D"/>
    <w:rsid w:val="007C60C7"/>
    <w:rsid w:val="007C60D5"/>
    <w:rsid w:val="007C61A4"/>
    <w:rsid w:val="007C6281"/>
    <w:rsid w:val="007C638E"/>
    <w:rsid w:val="007C6581"/>
    <w:rsid w:val="007C69C5"/>
    <w:rsid w:val="007C6BBD"/>
    <w:rsid w:val="007C6D76"/>
    <w:rsid w:val="007C6DBD"/>
    <w:rsid w:val="007C6E04"/>
    <w:rsid w:val="007C6E1F"/>
    <w:rsid w:val="007C6F5B"/>
    <w:rsid w:val="007C6FBC"/>
    <w:rsid w:val="007C7521"/>
    <w:rsid w:val="007C7557"/>
    <w:rsid w:val="007C7C81"/>
    <w:rsid w:val="007C7D72"/>
    <w:rsid w:val="007D02CD"/>
    <w:rsid w:val="007D0726"/>
    <w:rsid w:val="007D084B"/>
    <w:rsid w:val="007D0A57"/>
    <w:rsid w:val="007D0AF6"/>
    <w:rsid w:val="007D0BAB"/>
    <w:rsid w:val="007D0C0F"/>
    <w:rsid w:val="007D0C16"/>
    <w:rsid w:val="007D0C57"/>
    <w:rsid w:val="007D0CAE"/>
    <w:rsid w:val="007D0E4D"/>
    <w:rsid w:val="007D126A"/>
    <w:rsid w:val="007D142B"/>
    <w:rsid w:val="007D1729"/>
    <w:rsid w:val="007D1A1D"/>
    <w:rsid w:val="007D1BC1"/>
    <w:rsid w:val="007D1BC9"/>
    <w:rsid w:val="007D1BE8"/>
    <w:rsid w:val="007D1F34"/>
    <w:rsid w:val="007D1F96"/>
    <w:rsid w:val="007D2218"/>
    <w:rsid w:val="007D22E5"/>
    <w:rsid w:val="007D2429"/>
    <w:rsid w:val="007D2534"/>
    <w:rsid w:val="007D25A0"/>
    <w:rsid w:val="007D2665"/>
    <w:rsid w:val="007D2B62"/>
    <w:rsid w:val="007D2CD6"/>
    <w:rsid w:val="007D2CDA"/>
    <w:rsid w:val="007D2E44"/>
    <w:rsid w:val="007D2FF6"/>
    <w:rsid w:val="007D3235"/>
    <w:rsid w:val="007D342F"/>
    <w:rsid w:val="007D349E"/>
    <w:rsid w:val="007D35E6"/>
    <w:rsid w:val="007D387C"/>
    <w:rsid w:val="007D39AF"/>
    <w:rsid w:val="007D39EC"/>
    <w:rsid w:val="007D3A45"/>
    <w:rsid w:val="007D3AC8"/>
    <w:rsid w:val="007D3D40"/>
    <w:rsid w:val="007D42DA"/>
    <w:rsid w:val="007D4453"/>
    <w:rsid w:val="007D46AC"/>
    <w:rsid w:val="007D470A"/>
    <w:rsid w:val="007D49D9"/>
    <w:rsid w:val="007D4AC3"/>
    <w:rsid w:val="007D4AD8"/>
    <w:rsid w:val="007D4C92"/>
    <w:rsid w:val="007D4F95"/>
    <w:rsid w:val="007D505D"/>
    <w:rsid w:val="007D5073"/>
    <w:rsid w:val="007D5117"/>
    <w:rsid w:val="007D54A2"/>
    <w:rsid w:val="007D5930"/>
    <w:rsid w:val="007D593D"/>
    <w:rsid w:val="007D5C5A"/>
    <w:rsid w:val="007D5D1C"/>
    <w:rsid w:val="007D5D50"/>
    <w:rsid w:val="007D5DD4"/>
    <w:rsid w:val="007D5F12"/>
    <w:rsid w:val="007D6269"/>
    <w:rsid w:val="007D62D0"/>
    <w:rsid w:val="007D66EE"/>
    <w:rsid w:val="007D68BE"/>
    <w:rsid w:val="007D6AFD"/>
    <w:rsid w:val="007D6CB6"/>
    <w:rsid w:val="007D6D3D"/>
    <w:rsid w:val="007D7002"/>
    <w:rsid w:val="007D7007"/>
    <w:rsid w:val="007D700F"/>
    <w:rsid w:val="007D7149"/>
    <w:rsid w:val="007D747B"/>
    <w:rsid w:val="007D7589"/>
    <w:rsid w:val="007D767A"/>
    <w:rsid w:val="007D7E26"/>
    <w:rsid w:val="007D7E27"/>
    <w:rsid w:val="007D7FCF"/>
    <w:rsid w:val="007E005B"/>
    <w:rsid w:val="007E00E6"/>
    <w:rsid w:val="007E05B8"/>
    <w:rsid w:val="007E05FF"/>
    <w:rsid w:val="007E0723"/>
    <w:rsid w:val="007E0802"/>
    <w:rsid w:val="007E097F"/>
    <w:rsid w:val="007E0A4A"/>
    <w:rsid w:val="007E0EA1"/>
    <w:rsid w:val="007E0F94"/>
    <w:rsid w:val="007E13A4"/>
    <w:rsid w:val="007E1891"/>
    <w:rsid w:val="007E1CEB"/>
    <w:rsid w:val="007E1D6F"/>
    <w:rsid w:val="007E237F"/>
    <w:rsid w:val="007E2666"/>
    <w:rsid w:val="007E27A2"/>
    <w:rsid w:val="007E2812"/>
    <w:rsid w:val="007E2831"/>
    <w:rsid w:val="007E2927"/>
    <w:rsid w:val="007E2C33"/>
    <w:rsid w:val="007E2C52"/>
    <w:rsid w:val="007E2D5C"/>
    <w:rsid w:val="007E30DF"/>
    <w:rsid w:val="007E317C"/>
    <w:rsid w:val="007E3369"/>
    <w:rsid w:val="007E34D5"/>
    <w:rsid w:val="007E39F7"/>
    <w:rsid w:val="007E3A59"/>
    <w:rsid w:val="007E3AE6"/>
    <w:rsid w:val="007E3BD3"/>
    <w:rsid w:val="007E3D7B"/>
    <w:rsid w:val="007E4282"/>
    <w:rsid w:val="007E45BF"/>
    <w:rsid w:val="007E4816"/>
    <w:rsid w:val="007E4D37"/>
    <w:rsid w:val="007E4DF3"/>
    <w:rsid w:val="007E4EA6"/>
    <w:rsid w:val="007E50C4"/>
    <w:rsid w:val="007E5341"/>
    <w:rsid w:val="007E55C0"/>
    <w:rsid w:val="007E5A55"/>
    <w:rsid w:val="007E5C5F"/>
    <w:rsid w:val="007E5FA3"/>
    <w:rsid w:val="007E6285"/>
    <w:rsid w:val="007E62FF"/>
    <w:rsid w:val="007E64C1"/>
    <w:rsid w:val="007E65B3"/>
    <w:rsid w:val="007E6954"/>
    <w:rsid w:val="007E6D43"/>
    <w:rsid w:val="007E6E21"/>
    <w:rsid w:val="007E7725"/>
    <w:rsid w:val="007E7770"/>
    <w:rsid w:val="007E7909"/>
    <w:rsid w:val="007E7979"/>
    <w:rsid w:val="007E7A69"/>
    <w:rsid w:val="007E7B98"/>
    <w:rsid w:val="007E7CE5"/>
    <w:rsid w:val="007E7E32"/>
    <w:rsid w:val="007E7F77"/>
    <w:rsid w:val="007F00A5"/>
    <w:rsid w:val="007F00B7"/>
    <w:rsid w:val="007F02FE"/>
    <w:rsid w:val="007F0322"/>
    <w:rsid w:val="007F089A"/>
    <w:rsid w:val="007F0AAD"/>
    <w:rsid w:val="007F0B6A"/>
    <w:rsid w:val="007F0BE6"/>
    <w:rsid w:val="007F0C64"/>
    <w:rsid w:val="007F0C9F"/>
    <w:rsid w:val="007F0CD7"/>
    <w:rsid w:val="007F0D78"/>
    <w:rsid w:val="007F0DD6"/>
    <w:rsid w:val="007F129E"/>
    <w:rsid w:val="007F12FB"/>
    <w:rsid w:val="007F138C"/>
    <w:rsid w:val="007F1538"/>
    <w:rsid w:val="007F1E13"/>
    <w:rsid w:val="007F2071"/>
    <w:rsid w:val="007F2316"/>
    <w:rsid w:val="007F237C"/>
    <w:rsid w:val="007F24C8"/>
    <w:rsid w:val="007F25EF"/>
    <w:rsid w:val="007F2828"/>
    <w:rsid w:val="007F2A29"/>
    <w:rsid w:val="007F2D3C"/>
    <w:rsid w:val="007F2DCD"/>
    <w:rsid w:val="007F2E24"/>
    <w:rsid w:val="007F31B1"/>
    <w:rsid w:val="007F31B2"/>
    <w:rsid w:val="007F32D0"/>
    <w:rsid w:val="007F36A8"/>
    <w:rsid w:val="007F380F"/>
    <w:rsid w:val="007F387D"/>
    <w:rsid w:val="007F38DD"/>
    <w:rsid w:val="007F39D2"/>
    <w:rsid w:val="007F3B26"/>
    <w:rsid w:val="007F3BD2"/>
    <w:rsid w:val="007F3CCD"/>
    <w:rsid w:val="007F3F5F"/>
    <w:rsid w:val="007F3FC6"/>
    <w:rsid w:val="007F4346"/>
    <w:rsid w:val="007F4398"/>
    <w:rsid w:val="007F45CB"/>
    <w:rsid w:val="007F4A63"/>
    <w:rsid w:val="007F4AD0"/>
    <w:rsid w:val="007F4B7E"/>
    <w:rsid w:val="007F5138"/>
    <w:rsid w:val="007F5293"/>
    <w:rsid w:val="007F5416"/>
    <w:rsid w:val="007F551A"/>
    <w:rsid w:val="007F5746"/>
    <w:rsid w:val="007F5BAA"/>
    <w:rsid w:val="007F5DF0"/>
    <w:rsid w:val="007F5E63"/>
    <w:rsid w:val="007F650F"/>
    <w:rsid w:val="007F665A"/>
    <w:rsid w:val="007F68F0"/>
    <w:rsid w:val="007F68FD"/>
    <w:rsid w:val="007F6A7F"/>
    <w:rsid w:val="007F6C16"/>
    <w:rsid w:val="007F6C5B"/>
    <w:rsid w:val="007F6C93"/>
    <w:rsid w:val="007F6CB6"/>
    <w:rsid w:val="007F6DF4"/>
    <w:rsid w:val="007F6E63"/>
    <w:rsid w:val="007F7193"/>
    <w:rsid w:val="007F72DE"/>
    <w:rsid w:val="007F78F7"/>
    <w:rsid w:val="007F7A16"/>
    <w:rsid w:val="007F7AE3"/>
    <w:rsid w:val="007F7E9B"/>
    <w:rsid w:val="007F7FC4"/>
    <w:rsid w:val="00800243"/>
    <w:rsid w:val="00800656"/>
    <w:rsid w:val="00800A85"/>
    <w:rsid w:val="00800C48"/>
    <w:rsid w:val="00800ED1"/>
    <w:rsid w:val="00800F17"/>
    <w:rsid w:val="00800F22"/>
    <w:rsid w:val="00801004"/>
    <w:rsid w:val="00801174"/>
    <w:rsid w:val="00801253"/>
    <w:rsid w:val="00801370"/>
    <w:rsid w:val="00801486"/>
    <w:rsid w:val="00801728"/>
    <w:rsid w:val="00801743"/>
    <w:rsid w:val="00801775"/>
    <w:rsid w:val="008019B3"/>
    <w:rsid w:val="00801DF0"/>
    <w:rsid w:val="00802354"/>
    <w:rsid w:val="008023E3"/>
    <w:rsid w:val="00802588"/>
    <w:rsid w:val="008025DC"/>
    <w:rsid w:val="00802703"/>
    <w:rsid w:val="00802878"/>
    <w:rsid w:val="00802B86"/>
    <w:rsid w:val="00802E5D"/>
    <w:rsid w:val="00802F17"/>
    <w:rsid w:val="00803118"/>
    <w:rsid w:val="00803162"/>
    <w:rsid w:val="00803209"/>
    <w:rsid w:val="008039B6"/>
    <w:rsid w:val="008039BB"/>
    <w:rsid w:val="00803B14"/>
    <w:rsid w:val="00803C44"/>
    <w:rsid w:val="0080406D"/>
    <w:rsid w:val="00804198"/>
    <w:rsid w:val="008042A8"/>
    <w:rsid w:val="008044A0"/>
    <w:rsid w:val="0080464A"/>
    <w:rsid w:val="008047BE"/>
    <w:rsid w:val="00804847"/>
    <w:rsid w:val="00804960"/>
    <w:rsid w:val="0080498E"/>
    <w:rsid w:val="00804AA8"/>
    <w:rsid w:val="00804B11"/>
    <w:rsid w:val="00804C68"/>
    <w:rsid w:val="00804D60"/>
    <w:rsid w:val="00804E62"/>
    <w:rsid w:val="00804FAE"/>
    <w:rsid w:val="008050D6"/>
    <w:rsid w:val="00805415"/>
    <w:rsid w:val="00805444"/>
    <w:rsid w:val="008055D0"/>
    <w:rsid w:val="0080562E"/>
    <w:rsid w:val="00805990"/>
    <w:rsid w:val="008059C1"/>
    <w:rsid w:val="008059ED"/>
    <w:rsid w:val="00805D0D"/>
    <w:rsid w:val="00805DCA"/>
    <w:rsid w:val="00805F79"/>
    <w:rsid w:val="00806223"/>
    <w:rsid w:val="0080623A"/>
    <w:rsid w:val="00806506"/>
    <w:rsid w:val="00806613"/>
    <w:rsid w:val="008067E3"/>
    <w:rsid w:val="008068BC"/>
    <w:rsid w:val="00806D43"/>
    <w:rsid w:val="00806DF1"/>
    <w:rsid w:val="00806F16"/>
    <w:rsid w:val="0080704D"/>
    <w:rsid w:val="00807087"/>
    <w:rsid w:val="00807184"/>
    <w:rsid w:val="00807265"/>
    <w:rsid w:val="0080744F"/>
    <w:rsid w:val="00807509"/>
    <w:rsid w:val="008075C8"/>
    <w:rsid w:val="00807681"/>
    <w:rsid w:val="00807742"/>
    <w:rsid w:val="00807893"/>
    <w:rsid w:val="00807C79"/>
    <w:rsid w:val="00807D74"/>
    <w:rsid w:val="00810049"/>
    <w:rsid w:val="00810274"/>
    <w:rsid w:val="00810392"/>
    <w:rsid w:val="008103CF"/>
    <w:rsid w:val="008104E3"/>
    <w:rsid w:val="0081074A"/>
    <w:rsid w:val="008108A5"/>
    <w:rsid w:val="00810A66"/>
    <w:rsid w:val="00810ADA"/>
    <w:rsid w:val="00810D2D"/>
    <w:rsid w:val="00810F66"/>
    <w:rsid w:val="00811698"/>
    <w:rsid w:val="008118A1"/>
    <w:rsid w:val="008119A1"/>
    <w:rsid w:val="00811BA8"/>
    <w:rsid w:val="00811D38"/>
    <w:rsid w:val="00811DAD"/>
    <w:rsid w:val="00811E40"/>
    <w:rsid w:val="00811E7C"/>
    <w:rsid w:val="00811FAF"/>
    <w:rsid w:val="0081212C"/>
    <w:rsid w:val="008122DD"/>
    <w:rsid w:val="0081244C"/>
    <w:rsid w:val="008125AD"/>
    <w:rsid w:val="00812B16"/>
    <w:rsid w:val="00812BB1"/>
    <w:rsid w:val="00812CFC"/>
    <w:rsid w:val="00812D28"/>
    <w:rsid w:val="00812F29"/>
    <w:rsid w:val="00813009"/>
    <w:rsid w:val="008133BC"/>
    <w:rsid w:val="00813570"/>
    <w:rsid w:val="00813572"/>
    <w:rsid w:val="0081373D"/>
    <w:rsid w:val="00813E3E"/>
    <w:rsid w:val="00813E8D"/>
    <w:rsid w:val="00813F31"/>
    <w:rsid w:val="0081419A"/>
    <w:rsid w:val="0081438D"/>
    <w:rsid w:val="0081476A"/>
    <w:rsid w:val="008147F8"/>
    <w:rsid w:val="00814A45"/>
    <w:rsid w:val="0081520F"/>
    <w:rsid w:val="00815261"/>
    <w:rsid w:val="00815479"/>
    <w:rsid w:val="00815735"/>
    <w:rsid w:val="00815A43"/>
    <w:rsid w:val="00815A6F"/>
    <w:rsid w:val="00815A97"/>
    <w:rsid w:val="00815C79"/>
    <w:rsid w:val="00815D06"/>
    <w:rsid w:val="00815F32"/>
    <w:rsid w:val="0081602E"/>
    <w:rsid w:val="00816140"/>
    <w:rsid w:val="00816440"/>
    <w:rsid w:val="00816876"/>
    <w:rsid w:val="00816CBA"/>
    <w:rsid w:val="00816CD0"/>
    <w:rsid w:val="00816CEF"/>
    <w:rsid w:val="00816E6F"/>
    <w:rsid w:val="00816F3D"/>
    <w:rsid w:val="00816FD1"/>
    <w:rsid w:val="00816FD7"/>
    <w:rsid w:val="008173E9"/>
    <w:rsid w:val="00817C49"/>
    <w:rsid w:val="00817F1F"/>
    <w:rsid w:val="00820054"/>
    <w:rsid w:val="0082007F"/>
    <w:rsid w:val="0082019F"/>
    <w:rsid w:val="008201F3"/>
    <w:rsid w:val="00820231"/>
    <w:rsid w:val="0082044F"/>
    <w:rsid w:val="0082045E"/>
    <w:rsid w:val="0082046B"/>
    <w:rsid w:val="00820A78"/>
    <w:rsid w:val="00820B81"/>
    <w:rsid w:val="00820C35"/>
    <w:rsid w:val="008212B5"/>
    <w:rsid w:val="0082161A"/>
    <w:rsid w:val="00821695"/>
    <w:rsid w:val="008216DD"/>
    <w:rsid w:val="0082175B"/>
    <w:rsid w:val="008218F6"/>
    <w:rsid w:val="00821E3A"/>
    <w:rsid w:val="00821E55"/>
    <w:rsid w:val="00821EA3"/>
    <w:rsid w:val="00821FAA"/>
    <w:rsid w:val="008222CB"/>
    <w:rsid w:val="00822346"/>
    <w:rsid w:val="00822A51"/>
    <w:rsid w:val="00822AEB"/>
    <w:rsid w:val="00822C39"/>
    <w:rsid w:val="00822C87"/>
    <w:rsid w:val="00822F3C"/>
    <w:rsid w:val="00823092"/>
    <w:rsid w:val="008230A4"/>
    <w:rsid w:val="0082323C"/>
    <w:rsid w:val="00823378"/>
    <w:rsid w:val="00823430"/>
    <w:rsid w:val="0082376B"/>
    <w:rsid w:val="0082385F"/>
    <w:rsid w:val="00823B03"/>
    <w:rsid w:val="00823BFE"/>
    <w:rsid w:val="00823C98"/>
    <w:rsid w:val="00823DA2"/>
    <w:rsid w:val="00823E4F"/>
    <w:rsid w:val="00823EAC"/>
    <w:rsid w:val="008240CE"/>
    <w:rsid w:val="008241F6"/>
    <w:rsid w:val="00824211"/>
    <w:rsid w:val="00824344"/>
    <w:rsid w:val="00824680"/>
    <w:rsid w:val="008249D3"/>
    <w:rsid w:val="00824AC1"/>
    <w:rsid w:val="00824B97"/>
    <w:rsid w:val="00824BA6"/>
    <w:rsid w:val="00824C61"/>
    <w:rsid w:val="00824D3D"/>
    <w:rsid w:val="00824E93"/>
    <w:rsid w:val="00824F8F"/>
    <w:rsid w:val="00824FA4"/>
    <w:rsid w:val="00825829"/>
    <w:rsid w:val="008258D0"/>
    <w:rsid w:val="008258F1"/>
    <w:rsid w:val="008258FF"/>
    <w:rsid w:val="00825A1C"/>
    <w:rsid w:val="00825BD4"/>
    <w:rsid w:val="00825D72"/>
    <w:rsid w:val="00825F7B"/>
    <w:rsid w:val="00826038"/>
    <w:rsid w:val="00826294"/>
    <w:rsid w:val="00826492"/>
    <w:rsid w:val="00826FC2"/>
    <w:rsid w:val="00826FC8"/>
    <w:rsid w:val="008271E1"/>
    <w:rsid w:val="00827218"/>
    <w:rsid w:val="0082724A"/>
    <w:rsid w:val="00827346"/>
    <w:rsid w:val="00827369"/>
    <w:rsid w:val="00827536"/>
    <w:rsid w:val="0082763A"/>
    <w:rsid w:val="0082769C"/>
    <w:rsid w:val="008278A7"/>
    <w:rsid w:val="00827A93"/>
    <w:rsid w:val="00827B73"/>
    <w:rsid w:val="00827D6C"/>
    <w:rsid w:val="00827F13"/>
    <w:rsid w:val="00827FB0"/>
    <w:rsid w:val="00827FD0"/>
    <w:rsid w:val="00830033"/>
    <w:rsid w:val="00830092"/>
    <w:rsid w:val="00830096"/>
    <w:rsid w:val="00830108"/>
    <w:rsid w:val="00830138"/>
    <w:rsid w:val="008303F6"/>
    <w:rsid w:val="00830577"/>
    <w:rsid w:val="008305E5"/>
    <w:rsid w:val="008307CA"/>
    <w:rsid w:val="00830823"/>
    <w:rsid w:val="00830B9D"/>
    <w:rsid w:val="00830CFD"/>
    <w:rsid w:val="00831A06"/>
    <w:rsid w:val="00831AA7"/>
    <w:rsid w:val="00831ED5"/>
    <w:rsid w:val="00832289"/>
    <w:rsid w:val="008325C6"/>
    <w:rsid w:val="008328B9"/>
    <w:rsid w:val="00832A05"/>
    <w:rsid w:val="00832AF5"/>
    <w:rsid w:val="008330F7"/>
    <w:rsid w:val="008331CE"/>
    <w:rsid w:val="0083321D"/>
    <w:rsid w:val="0083327E"/>
    <w:rsid w:val="008335ED"/>
    <w:rsid w:val="008336B4"/>
    <w:rsid w:val="00833C69"/>
    <w:rsid w:val="00833D88"/>
    <w:rsid w:val="00833E29"/>
    <w:rsid w:val="008340F8"/>
    <w:rsid w:val="00834238"/>
    <w:rsid w:val="008343F9"/>
    <w:rsid w:val="00834B43"/>
    <w:rsid w:val="00834BF0"/>
    <w:rsid w:val="00834C67"/>
    <w:rsid w:val="00834CD5"/>
    <w:rsid w:val="00834DF5"/>
    <w:rsid w:val="00834E2B"/>
    <w:rsid w:val="00834E84"/>
    <w:rsid w:val="0083507D"/>
    <w:rsid w:val="008350AF"/>
    <w:rsid w:val="00835202"/>
    <w:rsid w:val="00835224"/>
    <w:rsid w:val="00835401"/>
    <w:rsid w:val="008355C1"/>
    <w:rsid w:val="00835629"/>
    <w:rsid w:val="008357E6"/>
    <w:rsid w:val="00835DA5"/>
    <w:rsid w:val="00835F75"/>
    <w:rsid w:val="00835F85"/>
    <w:rsid w:val="00835F99"/>
    <w:rsid w:val="008360B8"/>
    <w:rsid w:val="0083637D"/>
    <w:rsid w:val="0083641A"/>
    <w:rsid w:val="00836663"/>
    <w:rsid w:val="008368D0"/>
    <w:rsid w:val="0083715C"/>
    <w:rsid w:val="008371D5"/>
    <w:rsid w:val="008374AE"/>
    <w:rsid w:val="0083750C"/>
    <w:rsid w:val="00837598"/>
    <w:rsid w:val="008379D5"/>
    <w:rsid w:val="00837E2F"/>
    <w:rsid w:val="00837F3E"/>
    <w:rsid w:val="0084003D"/>
    <w:rsid w:val="00840595"/>
    <w:rsid w:val="00840604"/>
    <w:rsid w:val="00840C80"/>
    <w:rsid w:val="00841107"/>
    <w:rsid w:val="00841147"/>
    <w:rsid w:val="00841220"/>
    <w:rsid w:val="008412C6"/>
    <w:rsid w:val="008413A6"/>
    <w:rsid w:val="008415CE"/>
    <w:rsid w:val="0084169F"/>
    <w:rsid w:val="00841B22"/>
    <w:rsid w:val="00841EA1"/>
    <w:rsid w:val="00841FF2"/>
    <w:rsid w:val="0084219A"/>
    <w:rsid w:val="00842254"/>
    <w:rsid w:val="00842424"/>
    <w:rsid w:val="0084267B"/>
    <w:rsid w:val="0084270C"/>
    <w:rsid w:val="0084275C"/>
    <w:rsid w:val="00842925"/>
    <w:rsid w:val="00842B60"/>
    <w:rsid w:val="00842BD1"/>
    <w:rsid w:val="00842D16"/>
    <w:rsid w:val="00842F2F"/>
    <w:rsid w:val="00842F92"/>
    <w:rsid w:val="0084326F"/>
    <w:rsid w:val="008433AC"/>
    <w:rsid w:val="00843484"/>
    <w:rsid w:val="008436F5"/>
    <w:rsid w:val="00843789"/>
    <w:rsid w:val="0084395A"/>
    <w:rsid w:val="00843C5D"/>
    <w:rsid w:val="0084460E"/>
    <w:rsid w:val="00844910"/>
    <w:rsid w:val="00844EA0"/>
    <w:rsid w:val="0084504C"/>
    <w:rsid w:val="008450D5"/>
    <w:rsid w:val="008450DF"/>
    <w:rsid w:val="008453A5"/>
    <w:rsid w:val="008453C7"/>
    <w:rsid w:val="008454E5"/>
    <w:rsid w:val="00845D3D"/>
    <w:rsid w:val="008461E4"/>
    <w:rsid w:val="00846201"/>
    <w:rsid w:val="008462C1"/>
    <w:rsid w:val="00846322"/>
    <w:rsid w:val="00846395"/>
    <w:rsid w:val="008464CB"/>
    <w:rsid w:val="008465DA"/>
    <w:rsid w:val="0084687D"/>
    <w:rsid w:val="008468F8"/>
    <w:rsid w:val="008469FF"/>
    <w:rsid w:val="00846D49"/>
    <w:rsid w:val="00846F1B"/>
    <w:rsid w:val="0084718E"/>
    <w:rsid w:val="008471A5"/>
    <w:rsid w:val="008471EE"/>
    <w:rsid w:val="00847279"/>
    <w:rsid w:val="008472EA"/>
    <w:rsid w:val="008473B4"/>
    <w:rsid w:val="008473CE"/>
    <w:rsid w:val="0084773F"/>
    <w:rsid w:val="00847C21"/>
    <w:rsid w:val="00847D9C"/>
    <w:rsid w:val="00847DA8"/>
    <w:rsid w:val="0085066C"/>
    <w:rsid w:val="0085068B"/>
    <w:rsid w:val="0085073B"/>
    <w:rsid w:val="00850802"/>
    <w:rsid w:val="00850A8A"/>
    <w:rsid w:val="00850C5E"/>
    <w:rsid w:val="00850E11"/>
    <w:rsid w:val="00850F92"/>
    <w:rsid w:val="00851012"/>
    <w:rsid w:val="00851026"/>
    <w:rsid w:val="0085124B"/>
    <w:rsid w:val="008513A3"/>
    <w:rsid w:val="0085148A"/>
    <w:rsid w:val="00851535"/>
    <w:rsid w:val="00851641"/>
    <w:rsid w:val="00851862"/>
    <w:rsid w:val="00851971"/>
    <w:rsid w:val="00851A19"/>
    <w:rsid w:val="00851A24"/>
    <w:rsid w:val="00851BA1"/>
    <w:rsid w:val="00851C05"/>
    <w:rsid w:val="00851C39"/>
    <w:rsid w:val="00851C89"/>
    <w:rsid w:val="00851CA7"/>
    <w:rsid w:val="00851DAB"/>
    <w:rsid w:val="00852799"/>
    <w:rsid w:val="00852ABA"/>
    <w:rsid w:val="008530D6"/>
    <w:rsid w:val="00853135"/>
    <w:rsid w:val="0085323C"/>
    <w:rsid w:val="008533E5"/>
    <w:rsid w:val="0085345E"/>
    <w:rsid w:val="00853726"/>
    <w:rsid w:val="008537B1"/>
    <w:rsid w:val="008538BE"/>
    <w:rsid w:val="00853C78"/>
    <w:rsid w:val="00853C9E"/>
    <w:rsid w:val="00853D5B"/>
    <w:rsid w:val="00853D5E"/>
    <w:rsid w:val="00853E9B"/>
    <w:rsid w:val="00853F7D"/>
    <w:rsid w:val="00854233"/>
    <w:rsid w:val="0085452B"/>
    <w:rsid w:val="00854AAB"/>
    <w:rsid w:val="00854CD8"/>
    <w:rsid w:val="00854FB7"/>
    <w:rsid w:val="0085513E"/>
    <w:rsid w:val="008558A5"/>
    <w:rsid w:val="00855977"/>
    <w:rsid w:val="008559A4"/>
    <w:rsid w:val="008559FA"/>
    <w:rsid w:val="00855ACF"/>
    <w:rsid w:val="00855CA5"/>
    <w:rsid w:val="00855EAC"/>
    <w:rsid w:val="00855F21"/>
    <w:rsid w:val="008562D2"/>
    <w:rsid w:val="00856331"/>
    <w:rsid w:val="00856365"/>
    <w:rsid w:val="00856415"/>
    <w:rsid w:val="00856974"/>
    <w:rsid w:val="00856C35"/>
    <w:rsid w:val="00856E45"/>
    <w:rsid w:val="00857001"/>
    <w:rsid w:val="00857C22"/>
    <w:rsid w:val="00857DCA"/>
    <w:rsid w:val="00857DF9"/>
    <w:rsid w:val="00857DFB"/>
    <w:rsid w:val="00857E35"/>
    <w:rsid w:val="00857F73"/>
    <w:rsid w:val="008602F1"/>
    <w:rsid w:val="0086046C"/>
    <w:rsid w:val="0086074D"/>
    <w:rsid w:val="0086095E"/>
    <w:rsid w:val="00860984"/>
    <w:rsid w:val="00860A34"/>
    <w:rsid w:val="00860A7D"/>
    <w:rsid w:val="00860B90"/>
    <w:rsid w:val="00860C20"/>
    <w:rsid w:val="00860C5D"/>
    <w:rsid w:val="00860F04"/>
    <w:rsid w:val="00861126"/>
    <w:rsid w:val="0086136F"/>
    <w:rsid w:val="00861454"/>
    <w:rsid w:val="00861A0D"/>
    <w:rsid w:val="00861B68"/>
    <w:rsid w:val="00861C5D"/>
    <w:rsid w:val="00861F9D"/>
    <w:rsid w:val="0086204C"/>
    <w:rsid w:val="008620CC"/>
    <w:rsid w:val="0086274E"/>
    <w:rsid w:val="0086297F"/>
    <w:rsid w:val="00862D34"/>
    <w:rsid w:val="00862F34"/>
    <w:rsid w:val="0086308D"/>
    <w:rsid w:val="0086339B"/>
    <w:rsid w:val="00863549"/>
    <w:rsid w:val="008635EA"/>
    <w:rsid w:val="008636F7"/>
    <w:rsid w:val="0086383C"/>
    <w:rsid w:val="00863910"/>
    <w:rsid w:val="00863A0A"/>
    <w:rsid w:val="00863B0D"/>
    <w:rsid w:val="00863DB4"/>
    <w:rsid w:val="00863E73"/>
    <w:rsid w:val="00864012"/>
    <w:rsid w:val="0086429B"/>
    <w:rsid w:val="008646C6"/>
    <w:rsid w:val="00864733"/>
    <w:rsid w:val="008647E8"/>
    <w:rsid w:val="00865110"/>
    <w:rsid w:val="008653CB"/>
    <w:rsid w:val="00865558"/>
    <w:rsid w:val="00865585"/>
    <w:rsid w:val="008656BC"/>
    <w:rsid w:val="0086585F"/>
    <w:rsid w:val="008659BD"/>
    <w:rsid w:val="00865E0D"/>
    <w:rsid w:val="00865E28"/>
    <w:rsid w:val="00865E4A"/>
    <w:rsid w:val="00865F84"/>
    <w:rsid w:val="0086610F"/>
    <w:rsid w:val="008664A0"/>
    <w:rsid w:val="008665C2"/>
    <w:rsid w:val="0086679B"/>
    <w:rsid w:val="00866DC9"/>
    <w:rsid w:val="00866DCE"/>
    <w:rsid w:val="00866F87"/>
    <w:rsid w:val="00866FAC"/>
    <w:rsid w:val="0086710E"/>
    <w:rsid w:val="00867186"/>
    <w:rsid w:val="008672D9"/>
    <w:rsid w:val="008676A0"/>
    <w:rsid w:val="00867B88"/>
    <w:rsid w:val="00867B8E"/>
    <w:rsid w:val="00867F2E"/>
    <w:rsid w:val="00867F5F"/>
    <w:rsid w:val="00867FA2"/>
    <w:rsid w:val="00867FF0"/>
    <w:rsid w:val="00870308"/>
    <w:rsid w:val="008708D5"/>
    <w:rsid w:val="0087130A"/>
    <w:rsid w:val="00871804"/>
    <w:rsid w:val="00871933"/>
    <w:rsid w:val="0087199C"/>
    <w:rsid w:val="008719BF"/>
    <w:rsid w:val="00871A65"/>
    <w:rsid w:val="00871F48"/>
    <w:rsid w:val="00872128"/>
    <w:rsid w:val="0087240D"/>
    <w:rsid w:val="0087268B"/>
    <w:rsid w:val="008728FC"/>
    <w:rsid w:val="008729BB"/>
    <w:rsid w:val="00872BB6"/>
    <w:rsid w:val="00872C25"/>
    <w:rsid w:val="00872C4A"/>
    <w:rsid w:val="00872E5B"/>
    <w:rsid w:val="008732DD"/>
    <w:rsid w:val="00873455"/>
    <w:rsid w:val="00873C5C"/>
    <w:rsid w:val="00873C92"/>
    <w:rsid w:val="00873D0D"/>
    <w:rsid w:val="00873F50"/>
    <w:rsid w:val="00874242"/>
    <w:rsid w:val="008746D7"/>
    <w:rsid w:val="00874A9C"/>
    <w:rsid w:val="00874AEA"/>
    <w:rsid w:val="00874C99"/>
    <w:rsid w:val="00874F0D"/>
    <w:rsid w:val="00875283"/>
    <w:rsid w:val="008754F9"/>
    <w:rsid w:val="00875791"/>
    <w:rsid w:val="008758E5"/>
    <w:rsid w:val="00875958"/>
    <w:rsid w:val="00875AFF"/>
    <w:rsid w:val="00875C08"/>
    <w:rsid w:val="00875D2D"/>
    <w:rsid w:val="00875D9E"/>
    <w:rsid w:val="00875E1E"/>
    <w:rsid w:val="00875E47"/>
    <w:rsid w:val="00875FA9"/>
    <w:rsid w:val="00876185"/>
    <w:rsid w:val="008761E1"/>
    <w:rsid w:val="00876536"/>
    <w:rsid w:val="008766FE"/>
    <w:rsid w:val="00876878"/>
    <w:rsid w:val="008771A1"/>
    <w:rsid w:val="0087725F"/>
    <w:rsid w:val="00877408"/>
    <w:rsid w:val="0087756A"/>
    <w:rsid w:val="008775FA"/>
    <w:rsid w:val="0087771C"/>
    <w:rsid w:val="0087773B"/>
    <w:rsid w:val="008777FA"/>
    <w:rsid w:val="00877BAB"/>
    <w:rsid w:val="00877D04"/>
    <w:rsid w:val="0088011E"/>
    <w:rsid w:val="00880362"/>
    <w:rsid w:val="0088076A"/>
    <w:rsid w:val="00880860"/>
    <w:rsid w:val="0088091C"/>
    <w:rsid w:val="00880B0E"/>
    <w:rsid w:val="00880C37"/>
    <w:rsid w:val="00880C8A"/>
    <w:rsid w:val="00880C8E"/>
    <w:rsid w:val="00880FC0"/>
    <w:rsid w:val="00881078"/>
    <w:rsid w:val="00881081"/>
    <w:rsid w:val="0088123E"/>
    <w:rsid w:val="008812C2"/>
    <w:rsid w:val="008814E7"/>
    <w:rsid w:val="00881662"/>
    <w:rsid w:val="00881698"/>
    <w:rsid w:val="00881ADE"/>
    <w:rsid w:val="00881B71"/>
    <w:rsid w:val="00881D0C"/>
    <w:rsid w:val="00881D11"/>
    <w:rsid w:val="00881E81"/>
    <w:rsid w:val="00881E9F"/>
    <w:rsid w:val="00881F45"/>
    <w:rsid w:val="008823C0"/>
    <w:rsid w:val="00882805"/>
    <w:rsid w:val="00882BA5"/>
    <w:rsid w:val="00882BD7"/>
    <w:rsid w:val="00882BDB"/>
    <w:rsid w:val="00882CFD"/>
    <w:rsid w:val="00882D10"/>
    <w:rsid w:val="00882F18"/>
    <w:rsid w:val="008836F7"/>
    <w:rsid w:val="0088373D"/>
    <w:rsid w:val="00883960"/>
    <w:rsid w:val="00883A76"/>
    <w:rsid w:val="00883EDE"/>
    <w:rsid w:val="008845B0"/>
    <w:rsid w:val="00884A39"/>
    <w:rsid w:val="00884CF1"/>
    <w:rsid w:val="00884DCA"/>
    <w:rsid w:val="00884F06"/>
    <w:rsid w:val="00884FED"/>
    <w:rsid w:val="00885039"/>
    <w:rsid w:val="00885376"/>
    <w:rsid w:val="0088555D"/>
    <w:rsid w:val="00885697"/>
    <w:rsid w:val="008856DC"/>
    <w:rsid w:val="0088572C"/>
    <w:rsid w:val="008857E8"/>
    <w:rsid w:val="00885901"/>
    <w:rsid w:val="00885A72"/>
    <w:rsid w:val="00885AAD"/>
    <w:rsid w:val="00885DC8"/>
    <w:rsid w:val="00885E28"/>
    <w:rsid w:val="00885EDC"/>
    <w:rsid w:val="0088635F"/>
    <w:rsid w:val="00886453"/>
    <w:rsid w:val="0088649D"/>
    <w:rsid w:val="00886B86"/>
    <w:rsid w:val="00887141"/>
    <w:rsid w:val="0088773F"/>
    <w:rsid w:val="00887B8B"/>
    <w:rsid w:val="00887CD1"/>
    <w:rsid w:val="00887CE7"/>
    <w:rsid w:val="0089082C"/>
    <w:rsid w:val="00890A8B"/>
    <w:rsid w:val="00890B2B"/>
    <w:rsid w:val="00890C0C"/>
    <w:rsid w:val="00890C82"/>
    <w:rsid w:val="00890D60"/>
    <w:rsid w:val="00890DDA"/>
    <w:rsid w:val="008911EF"/>
    <w:rsid w:val="008911FD"/>
    <w:rsid w:val="00891204"/>
    <w:rsid w:val="008915DB"/>
    <w:rsid w:val="008918AD"/>
    <w:rsid w:val="008919C9"/>
    <w:rsid w:val="00891A24"/>
    <w:rsid w:val="00891B60"/>
    <w:rsid w:val="00891D42"/>
    <w:rsid w:val="00891DCD"/>
    <w:rsid w:val="00891EEC"/>
    <w:rsid w:val="008922DB"/>
    <w:rsid w:val="0089269F"/>
    <w:rsid w:val="008928C5"/>
    <w:rsid w:val="008928CD"/>
    <w:rsid w:val="00892DC6"/>
    <w:rsid w:val="00892E4B"/>
    <w:rsid w:val="008930BB"/>
    <w:rsid w:val="008935EB"/>
    <w:rsid w:val="0089374B"/>
    <w:rsid w:val="0089389F"/>
    <w:rsid w:val="008938C3"/>
    <w:rsid w:val="00893B0D"/>
    <w:rsid w:val="00893C44"/>
    <w:rsid w:val="00893DE5"/>
    <w:rsid w:val="00893E13"/>
    <w:rsid w:val="00893FB0"/>
    <w:rsid w:val="00893FC4"/>
    <w:rsid w:val="008940E0"/>
    <w:rsid w:val="008940EB"/>
    <w:rsid w:val="008942A6"/>
    <w:rsid w:val="0089437A"/>
    <w:rsid w:val="0089441F"/>
    <w:rsid w:val="008945DA"/>
    <w:rsid w:val="00894A76"/>
    <w:rsid w:val="00894D30"/>
    <w:rsid w:val="00894F6D"/>
    <w:rsid w:val="0089501E"/>
    <w:rsid w:val="0089534D"/>
    <w:rsid w:val="0089564E"/>
    <w:rsid w:val="00895737"/>
    <w:rsid w:val="00895823"/>
    <w:rsid w:val="008959BE"/>
    <w:rsid w:val="00895AC5"/>
    <w:rsid w:val="00895B62"/>
    <w:rsid w:val="00895BDA"/>
    <w:rsid w:val="00895D3F"/>
    <w:rsid w:val="00895D50"/>
    <w:rsid w:val="00895D56"/>
    <w:rsid w:val="00895D7C"/>
    <w:rsid w:val="00895DA2"/>
    <w:rsid w:val="00895DAD"/>
    <w:rsid w:val="00895F4B"/>
    <w:rsid w:val="00896062"/>
    <w:rsid w:val="00896145"/>
    <w:rsid w:val="00896533"/>
    <w:rsid w:val="00896B64"/>
    <w:rsid w:val="00897075"/>
    <w:rsid w:val="0089734F"/>
    <w:rsid w:val="008974C7"/>
    <w:rsid w:val="008974EE"/>
    <w:rsid w:val="008979B2"/>
    <w:rsid w:val="00897AA5"/>
    <w:rsid w:val="00897BA0"/>
    <w:rsid w:val="00897E19"/>
    <w:rsid w:val="00897E74"/>
    <w:rsid w:val="008A0006"/>
    <w:rsid w:val="008A017F"/>
    <w:rsid w:val="008A0390"/>
    <w:rsid w:val="008A058D"/>
    <w:rsid w:val="008A05B8"/>
    <w:rsid w:val="008A0846"/>
    <w:rsid w:val="008A09E6"/>
    <w:rsid w:val="008A0B04"/>
    <w:rsid w:val="008A0DAC"/>
    <w:rsid w:val="008A0DCF"/>
    <w:rsid w:val="008A0E8F"/>
    <w:rsid w:val="008A111F"/>
    <w:rsid w:val="008A128B"/>
    <w:rsid w:val="008A15B1"/>
    <w:rsid w:val="008A1634"/>
    <w:rsid w:val="008A1AA9"/>
    <w:rsid w:val="008A1AC6"/>
    <w:rsid w:val="008A1DC2"/>
    <w:rsid w:val="008A243D"/>
    <w:rsid w:val="008A3217"/>
    <w:rsid w:val="008A326E"/>
    <w:rsid w:val="008A33BA"/>
    <w:rsid w:val="008A3504"/>
    <w:rsid w:val="008A35F1"/>
    <w:rsid w:val="008A36F0"/>
    <w:rsid w:val="008A381B"/>
    <w:rsid w:val="008A4048"/>
    <w:rsid w:val="008A41D3"/>
    <w:rsid w:val="008A45D3"/>
    <w:rsid w:val="008A487A"/>
    <w:rsid w:val="008A4AB2"/>
    <w:rsid w:val="008A4C37"/>
    <w:rsid w:val="008A4DD3"/>
    <w:rsid w:val="008A502E"/>
    <w:rsid w:val="008A53B0"/>
    <w:rsid w:val="008A57A9"/>
    <w:rsid w:val="008A5977"/>
    <w:rsid w:val="008A5EA6"/>
    <w:rsid w:val="008A602C"/>
    <w:rsid w:val="008A6081"/>
    <w:rsid w:val="008A6328"/>
    <w:rsid w:val="008A63FB"/>
    <w:rsid w:val="008A6658"/>
    <w:rsid w:val="008A6679"/>
    <w:rsid w:val="008A677B"/>
    <w:rsid w:val="008A69AF"/>
    <w:rsid w:val="008A6AE3"/>
    <w:rsid w:val="008A6C39"/>
    <w:rsid w:val="008A6EB2"/>
    <w:rsid w:val="008A7246"/>
    <w:rsid w:val="008A72D5"/>
    <w:rsid w:val="008A75BD"/>
    <w:rsid w:val="008A76B2"/>
    <w:rsid w:val="008A77D0"/>
    <w:rsid w:val="008A7A56"/>
    <w:rsid w:val="008A7BAF"/>
    <w:rsid w:val="008A7C23"/>
    <w:rsid w:val="008B0115"/>
    <w:rsid w:val="008B0334"/>
    <w:rsid w:val="008B03A9"/>
    <w:rsid w:val="008B03E7"/>
    <w:rsid w:val="008B0430"/>
    <w:rsid w:val="008B0489"/>
    <w:rsid w:val="008B05F2"/>
    <w:rsid w:val="008B0897"/>
    <w:rsid w:val="008B08C5"/>
    <w:rsid w:val="008B090C"/>
    <w:rsid w:val="008B0E40"/>
    <w:rsid w:val="008B0F51"/>
    <w:rsid w:val="008B0F84"/>
    <w:rsid w:val="008B1124"/>
    <w:rsid w:val="008B1367"/>
    <w:rsid w:val="008B15DB"/>
    <w:rsid w:val="008B2055"/>
    <w:rsid w:val="008B21B1"/>
    <w:rsid w:val="008B2251"/>
    <w:rsid w:val="008B22A3"/>
    <w:rsid w:val="008B23AD"/>
    <w:rsid w:val="008B24E4"/>
    <w:rsid w:val="008B2593"/>
    <w:rsid w:val="008B26D0"/>
    <w:rsid w:val="008B270E"/>
    <w:rsid w:val="008B28B3"/>
    <w:rsid w:val="008B2A2F"/>
    <w:rsid w:val="008B2B72"/>
    <w:rsid w:val="008B2C67"/>
    <w:rsid w:val="008B2D0F"/>
    <w:rsid w:val="008B2DF5"/>
    <w:rsid w:val="008B303D"/>
    <w:rsid w:val="008B306D"/>
    <w:rsid w:val="008B337F"/>
    <w:rsid w:val="008B33E2"/>
    <w:rsid w:val="008B34C4"/>
    <w:rsid w:val="008B3679"/>
    <w:rsid w:val="008B3ABC"/>
    <w:rsid w:val="008B3BBD"/>
    <w:rsid w:val="008B3FC6"/>
    <w:rsid w:val="008B40E4"/>
    <w:rsid w:val="008B442A"/>
    <w:rsid w:val="008B4431"/>
    <w:rsid w:val="008B4789"/>
    <w:rsid w:val="008B48EA"/>
    <w:rsid w:val="008B4A41"/>
    <w:rsid w:val="008B4B98"/>
    <w:rsid w:val="008B4F82"/>
    <w:rsid w:val="008B50DA"/>
    <w:rsid w:val="008B51B4"/>
    <w:rsid w:val="008B547D"/>
    <w:rsid w:val="008B57C5"/>
    <w:rsid w:val="008B582D"/>
    <w:rsid w:val="008B5863"/>
    <w:rsid w:val="008B58AD"/>
    <w:rsid w:val="008B5F7B"/>
    <w:rsid w:val="008B5FBB"/>
    <w:rsid w:val="008B6299"/>
    <w:rsid w:val="008B62FA"/>
    <w:rsid w:val="008B65CF"/>
    <w:rsid w:val="008B69C4"/>
    <w:rsid w:val="008B6DAA"/>
    <w:rsid w:val="008B6EE2"/>
    <w:rsid w:val="008B714A"/>
    <w:rsid w:val="008B7355"/>
    <w:rsid w:val="008B77A6"/>
    <w:rsid w:val="008B7940"/>
    <w:rsid w:val="008B7B87"/>
    <w:rsid w:val="008B7F45"/>
    <w:rsid w:val="008C021A"/>
    <w:rsid w:val="008C06BA"/>
    <w:rsid w:val="008C08A8"/>
    <w:rsid w:val="008C08DB"/>
    <w:rsid w:val="008C08ED"/>
    <w:rsid w:val="008C09B2"/>
    <w:rsid w:val="008C0A52"/>
    <w:rsid w:val="008C0B84"/>
    <w:rsid w:val="008C0EA0"/>
    <w:rsid w:val="008C0F9A"/>
    <w:rsid w:val="008C1124"/>
    <w:rsid w:val="008C13A8"/>
    <w:rsid w:val="008C14D8"/>
    <w:rsid w:val="008C14E5"/>
    <w:rsid w:val="008C1748"/>
    <w:rsid w:val="008C1910"/>
    <w:rsid w:val="008C1937"/>
    <w:rsid w:val="008C1D6B"/>
    <w:rsid w:val="008C1EBA"/>
    <w:rsid w:val="008C20AA"/>
    <w:rsid w:val="008C2243"/>
    <w:rsid w:val="008C27AE"/>
    <w:rsid w:val="008C2A79"/>
    <w:rsid w:val="008C2A8C"/>
    <w:rsid w:val="008C2F8F"/>
    <w:rsid w:val="008C3064"/>
    <w:rsid w:val="008C30DC"/>
    <w:rsid w:val="008C321B"/>
    <w:rsid w:val="008C3324"/>
    <w:rsid w:val="008C346C"/>
    <w:rsid w:val="008C34C1"/>
    <w:rsid w:val="008C360F"/>
    <w:rsid w:val="008C3A9F"/>
    <w:rsid w:val="008C3B56"/>
    <w:rsid w:val="008C3BA4"/>
    <w:rsid w:val="008C3EBA"/>
    <w:rsid w:val="008C3F7D"/>
    <w:rsid w:val="008C421C"/>
    <w:rsid w:val="008C42AF"/>
    <w:rsid w:val="008C49B4"/>
    <w:rsid w:val="008C49F8"/>
    <w:rsid w:val="008C4C13"/>
    <w:rsid w:val="008C4F62"/>
    <w:rsid w:val="008C51C9"/>
    <w:rsid w:val="008C51D6"/>
    <w:rsid w:val="008C54CE"/>
    <w:rsid w:val="008C55D0"/>
    <w:rsid w:val="008C5AAC"/>
    <w:rsid w:val="008C5DF5"/>
    <w:rsid w:val="008C5FA9"/>
    <w:rsid w:val="008C661D"/>
    <w:rsid w:val="008C68B8"/>
    <w:rsid w:val="008C69D0"/>
    <w:rsid w:val="008C6ACD"/>
    <w:rsid w:val="008C6BAF"/>
    <w:rsid w:val="008C6C05"/>
    <w:rsid w:val="008C728D"/>
    <w:rsid w:val="008C739D"/>
    <w:rsid w:val="008C780B"/>
    <w:rsid w:val="008C7875"/>
    <w:rsid w:val="008C7ABC"/>
    <w:rsid w:val="008C7BA1"/>
    <w:rsid w:val="008C7C86"/>
    <w:rsid w:val="008C7CF3"/>
    <w:rsid w:val="008C7FE9"/>
    <w:rsid w:val="008D03B5"/>
    <w:rsid w:val="008D03E4"/>
    <w:rsid w:val="008D03F5"/>
    <w:rsid w:val="008D0450"/>
    <w:rsid w:val="008D0571"/>
    <w:rsid w:val="008D05B9"/>
    <w:rsid w:val="008D0755"/>
    <w:rsid w:val="008D0898"/>
    <w:rsid w:val="008D0C66"/>
    <w:rsid w:val="008D100F"/>
    <w:rsid w:val="008D1513"/>
    <w:rsid w:val="008D1628"/>
    <w:rsid w:val="008D17AA"/>
    <w:rsid w:val="008D1AF2"/>
    <w:rsid w:val="008D1B7F"/>
    <w:rsid w:val="008D1C11"/>
    <w:rsid w:val="008D2133"/>
    <w:rsid w:val="008D21BF"/>
    <w:rsid w:val="008D21ED"/>
    <w:rsid w:val="008D25EA"/>
    <w:rsid w:val="008D27CB"/>
    <w:rsid w:val="008D28B7"/>
    <w:rsid w:val="008D2A24"/>
    <w:rsid w:val="008D2D1E"/>
    <w:rsid w:val="008D2D7E"/>
    <w:rsid w:val="008D2E5B"/>
    <w:rsid w:val="008D2FB6"/>
    <w:rsid w:val="008D2FB7"/>
    <w:rsid w:val="008D324E"/>
    <w:rsid w:val="008D3318"/>
    <w:rsid w:val="008D3332"/>
    <w:rsid w:val="008D3678"/>
    <w:rsid w:val="008D38D9"/>
    <w:rsid w:val="008D396F"/>
    <w:rsid w:val="008D39BF"/>
    <w:rsid w:val="008D39FF"/>
    <w:rsid w:val="008D3C4A"/>
    <w:rsid w:val="008D3C75"/>
    <w:rsid w:val="008D3D5D"/>
    <w:rsid w:val="008D3E29"/>
    <w:rsid w:val="008D3EFC"/>
    <w:rsid w:val="008D4024"/>
    <w:rsid w:val="008D40E8"/>
    <w:rsid w:val="008D4300"/>
    <w:rsid w:val="008D43CA"/>
    <w:rsid w:val="008D44E0"/>
    <w:rsid w:val="008D454A"/>
    <w:rsid w:val="008D4818"/>
    <w:rsid w:val="008D49BA"/>
    <w:rsid w:val="008D4AC2"/>
    <w:rsid w:val="008D4C99"/>
    <w:rsid w:val="008D4E5B"/>
    <w:rsid w:val="008D4E8D"/>
    <w:rsid w:val="008D4EC3"/>
    <w:rsid w:val="008D4F07"/>
    <w:rsid w:val="008D5077"/>
    <w:rsid w:val="008D5355"/>
    <w:rsid w:val="008D53DE"/>
    <w:rsid w:val="008D5406"/>
    <w:rsid w:val="008D55D3"/>
    <w:rsid w:val="008D56BB"/>
    <w:rsid w:val="008D58C0"/>
    <w:rsid w:val="008D5A75"/>
    <w:rsid w:val="008D5EC2"/>
    <w:rsid w:val="008D610A"/>
    <w:rsid w:val="008D65D9"/>
    <w:rsid w:val="008D6662"/>
    <w:rsid w:val="008D66D0"/>
    <w:rsid w:val="008D6ADE"/>
    <w:rsid w:val="008D6ED5"/>
    <w:rsid w:val="008D7115"/>
    <w:rsid w:val="008D71E5"/>
    <w:rsid w:val="008D727B"/>
    <w:rsid w:val="008D757E"/>
    <w:rsid w:val="008D768C"/>
    <w:rsid w:val="008D7B00"/>
    <w:rsid w:val="008D7B86"/>
    <w:rsid w:val="008D7BF5"/>
    <w:rsid w:val="008D7C80"/>
    <w:rsid w:val="008D7DD6"/>
    <w:rsid w:val="008E0004"/>
    <w:rsid w:val="008E0116"/>
    <w:rsid w:val="008E04D9"/>
    <w:rsid w:val="008E0536"/>
    <w:rsid w:val="008E0542"/>
    <w:rsid w:val="008E0B5A"/>
    <w:rsid w:val="008E0DAA"/>
    <w:rsid w:val="008E1034"/>
    <w:rsid w:val="008E1321"/>
    <w:rsid w:val="008E142B"/>
    <w:rsid w:val="008E14A0"/>
    <w:rsid w:val="008E166D"/>
    <w:rsid w:val="008E1899"/>
    <w:rsid w:val="008E1A89"/>
    <w:rsid w:val="008E1AE9"/>
    <w:rsid w:val="008E1C2C"/>
    <w:rsid w:val="008E1C7F"/>
    <w:rsid w:val="008E2015"/>
    <w:rsid w:val="008E214B"/>
    <w:rsid w:val="008E26E7"/>
    <w:rsid w:val="008E2972"/>
    <w:rsid w:val="008E2AD7"/>
    <w:rsid w:val="008E2D45"/>
    <w:rsid w:val="008E2E79"/>
    <w:rsid w:val="008E31FC"/>
    <w:rsid w:val="008E34AC"/>
    <w:rsid w:val="008E369E"/>
    <w:rsid w:val="008E3A2F"/>
    <w:rsid w:val="008E3B06"/>
    <w:rsid w:val="008E3D1D"/>
    <w:rsid w:val="008E3EB9"/>
    <w:rsid w:val="008E3F98"/>
    <w:rsid w:val="008E4028"/>
    <w:rsid w:val="008E420A"/>
    <w:rsid w:val="008E420C"/>
    <w:rsid w:val="008E42FF"/>
    <w:rsid w:val="008E44A8"/>
    <w:rsid w:val="008E44E1"/>
    <w:rsid w:val="008E45F1"/>
    <w:rsid w:val="008E48E3"/>
    <w:rsid w:val="008E4EE9"/>
    <w:rsid w:val="008E4F70"/>
    <w:rsid w:val="008E5158"/>
    <w:rsid w:val="008E5234"/>
    <w:rsid w:val="008E52B1"/>
    <w:rsid w:val="008E56B4"/>
    <w:rsid w:val="008E56F9"/>
    <w:rsid w:val="008E5B4F"/>
    <w:rsid w:val="008E5ECD"/>
    <w:rsid w:val="008E5ED7"/>
    <w:rsid w:val="008E658F"/>
    <w:rsid w:val="008E66D3"/>
    <w:rsid w:val="008E66E9"/>
    <w:rsid w:val="008E6732"/>
    <w:rsid w:val="008E690F"/>
    <w:rsid w:val="008E6AD6"/>
    <w:rsid w:val="008E6B76"/>
    <w:rsid w:val="008E6C7A"/>
    <w:rsid w:val="008E6DBA"/>
    <w:rsid w:val="008E734F"/>
    <w:rsid w:val="008E742F"/>
    <w:rsid w:val="008E74FA"/>
    <w:rsid w:val="008E7616"/>
    <w:rsid w:val="008E7909"/>
    <w:rsid w:val="008E7DD0"/>
    <w:rsid w:val="008E7E1F"/>
    <w:rsid w:val="008E7E71"/>
    <w:rsid w:val="008F001C"/>
    <w:rsid w:val="008F015E"/>
    <w:rsid w:val="008F02D3"/>
    <w:rsid w:val="008F02E6"/>
    <w:rsid w:val="008F0559"/>
    <w:rsid w:val="008F05DF"/>
    <w:rsid w:val="008F0BEF"/>
    <w:rsid w:val="008F0C4B"/>
    <w:rsid w:val="008F0CF9"/>
    <w:rsid w:val="008F0EEE"/>
    <w:rsid w:val="008F103C"/>
    <w:rsid w:val="008F11CD"/>
    <w:rsid w:val="008F12C5"/>
    <w:rsid w:val="008F1367"/>
    <w:rsid w:val="008F137F"/>
    <w:rsid w:val="008F13D3"/>
    <w:rsid w:val="008F156D"/>
    <w:rsid w:val="008F165B"/>
    <w:rsid w:val="008F1719"/>
    <w:rsid w:val="008F172E"/>
    <w:rsid w:val="008F182F"/>
    <w:rsid w:val="008F1974"/>
    <w:rsid w:val="008F1DF1"/>
    <w:rsid w:val="008F1F0A"/>
    <w:rsid w:val="008F2191"/>
    <w:rsid w:val="008F2285"/>
    <w:rsid w:val="008F235F"/>
    <w:rsid w:val="008F25CD"/>
    <w:rsid w:val="008F2787"/>
    <w:rsid w:val="008F28AC"/>
    <w:rsid w:val="008F297E"/>
    <w:rsid w:val="008F2C82"/>
    <w:rsid w:val="008F2CCD"/>
    <w:rsid w:val="008F2D12"/>
    <w:rsid w:val="008F2D67"/>
    <w:rsid w:val="008F2EC4"/>
    <w:rsid w:val="008F2FEE"/>
    <w:rsid w:val="008F30AE"/>
    <w:rsid w:val="008F3251"/>
    <w:rsid w:val="008F32C9"/>
    <w:rsid w:val="008F32E0"/>
    <w:rsid w:val="008F37BA"/>
    <w:rsid w:val="008F3C6B"/>
    <w:rsid w:val="008F4077"/>
    <w:rsid w:val="008F4477"/>
    <w:rsid w:val="008F4517"/>
    <w:rsid w:val="008F46BF"/>
    <w:rsid w:val="008F49D4"/>
    <w:rsid w:val="008F49EE"/>
    <w:rsid w:val="008F4DE0"/>
    <w:rsid w:val="008F5039"/>
    <w:rsid w:val="008F5434"/>
    <w:rsid w:val="008F5466"/>
    <w:rsid w:val="008F5724"/>
    <w:rsid w:val="008F578A"/>
    <w:rsid w:val="008F580E"/>
    <w:rsid w:val="008F5AE0"/>
    <w:rsid w:val="008F5D90"/>
    <w:rsid w:val="008F5D9C"/>
    <w:rsid w:val="008F5E5C"/>
    <w:rsid w:val="008F6906"/>
    <w:rsid w:val="008F6E26"/>
    <w:rsid w:val="008F6E46"/>
    <w:rsid w:val="008F700F"/>
    <w:rsid w:val="008F7133"/>
    <w:rsid w:val="008F77B8"/>
    <w:rsid w:val="008F78DC"/>
    <w:rsid w:val="008F78DD"/>
    <w:rsid w:val="008F7ABD"/>
    <w:rsid w:val="008F7CD7"/>
    <w:rsid w:val="0090032D"/>
    <w:rsid w:val="0090045C"/>
    <w:rsid w:val="0090054F"/>
    <w:rsid w:val="0090095A"/>
    <w:rsid w:val="00900AE1"/>
    <w:rsid w:val="00900B12"/>
    <w:rsid w:val="00900E79"/>
    <w:rsid w:val="00900EEF"/>
    <w:rsid w:val="0090105B"/>
    <w:rsid w:val="00901067"/>
    <w:rsid w:val="009013C3"/>
    <w:rsid w:val="0090188C"/>
    <w:rsid w:val="00901C73"/>
    <w:rsid w:val="00901CD9"/>
    <w:rsid w:val="00901D7C"/>
    <w:rsid w:val="00901DCA"/>
    <w:rsid w:val="00901FBD"/>
    <w:rsid w:val="0090214B"/>
    <w:rsid w:val="00902610"/>
    <w:rsid w:val="0090263B"/>
    <w:rsid w:val="00902719"/>
    <w:rsid w:val="00902783"/>
    <w:rsid w:val="0090280E"/>
    <w:rsid w:val="00902981"/>
    <w:rsid w:val="00902D89"/>
    <w:rsid w:val="009033F8"/>
    <w:rsid w:val="009036C1"/>
    <w:rsid w:val="009037EB"/>
    <w:rsid w:val="00903A0B"/>
    <w:rsid w:val="00903AC2"/>
    <w:rsid w:val="00903AF3"/>
    <w:rsid w:val="00903B9D"/>
    <w:rsid w:val="009042AA"/>
    <w:rsid w:val="0090485E"/>
    <w:rsid w:val="00904A01"/>
    <w:rsid w:val="00904C41"/>
    <w:rsid w:val="00904C79"/>
    <w:rsid w:val="00904DDA"/>
    <w:rsid w:val="00904E0E"/>
    <w:rsid w:val="00904FB2"/>
    <w:rsid w:val="0090501C"/>
    <w:rsid w:val="009052EE"/>
    <w:rsid w:val="009054A0"/>
    <w:rsid w:val="0090564B"/>
    <w:rsid w:val="0090587B"/>
    <w:rsid w:val="00905906"/>
    <w:rsid w:val="00905CA2"/>
    <w:rsid w:val="00905D43"/>
    <w:rsid w:val="00905DBE"/>
    <w:rsid w:val="00905E87"/>
    <w:rsid w:val="00905F58"/>
    <w:rsid w:val="00905F72"/>
    <w:rsid w:val="00905FD0"/>
    <w:rsid w:val="00906050"/>
    <w:rsid w:val="009060CF"/>
    <w:rsid w:val="0090627E"/>
    <w:rsid w:val="009067F9"/>
    <w:rsid w:val="00906C14"/>
    <w:rsid w:val="00906D79"/>
    <w:rsid w:val="00906E14"/>
    <w:rsid w:val="0090715F"/>
    <w:rsid w:val="00907287"/>
    <w:rsid w:val="00907402"/>
    <w:rsid w:val="009074CB"/>
    <w:rsid w:val="0090769F"/>
    <w:rsid w:val="00907A1A"/>
    <w:rsid w:val="00907EF8"/>
    <w:rsid w:val="0091027C"/>
    <w:rsid w:val="009105C7"/>
    <w:rsid w:val="0091073D"/>
    <w:rsid w:val="0091085F"/>
    <w:rsid w:val="009109B9"/>
    <w:rsid w:val="00910E9E"/>
    <w:rsid w:val="00911048"/>
    <w:rsid w:val="00911355"/>
    <w:rsid w:val="00911467"/>
    <w:rsid w:val="00911549"/>
    <w:rsid w:val="00911C2A"/>
    <w:rsid w:val="00911D1A"/>
    <w:rsid w:val="00911ED6"/>
    <w:rsid w:val="00912491"/>
    <w:rsid w:val="00912496"/>
    <w:rsid w:val="00912852"/>
    <w:rsid w:val="00912A39"/>
    <w:rsid w:val="00912AB4"/>
    <w:rsid w:val="00912AC8"/>
    <w:rsid w:val="00912ADF"/>
    <w:rsid w:val="00912AE2"/>
    <w:rsid w:val="00912BF0"/>
    <w:rsid w:val="00912E03"/>
    <w:rsid w:val="0091306D"/>
    <w:rsid w:val="0091319F"/>
    <w:rsid w:val="009135F8"/>
    <w:rsid w:val="00913860"/>
    <w:rsid w:val="009139D7"/>
    <w:rsid w:val="00913B38"/>
    <w:rsid w:val="00913B7A"/>
    <w:rsid w:val="00913DD6"/>
    <w:rsid w:val="00913E52"/>
    <w:rsid w:val="009145CF"/>
    <w:rsid w:val="00914715"/>
    <w:rsid w:val="00914808"/>
    <w:rsid w:val="00914954"/>
    <w:rsid w:val="00914F29"/>
    <w:rsid w:val="00914F43"/>
    <w:rsid w:val="0091505B"/>
    <w:rsid w:val="00915204"/>
    <w:rsid w:val="00915212"/>
    <w:rsid w:val="0091527A"/>
    <w:rsid w:val="00915738"/>
    <w:rsid w:val="009157E0"/>
    <w:rsid w:val="00915B1A"/>
    <w:rsid w:val="00915F9C"/>
    <w:rsid w:val="00916113"/>
    <w:rsid w:val="00916493"/>
    <w:rsid w:val="0091668E"/>
    <w:rsid w:val="00916778"/>
    <w:rsid w:val="00916789"/>
    <w:rsid w:val="00916819"/>
    <w:rsid w:val="009169A0"/>
    <w:rsid w:val="00916B4C"/>
    <w:rsid w:val="00917114"/>
    <w:rsid w:val="0091772A"/>
    <w:rsid w:val="00917AA1"/>
    <w:rsid w:val="00917BA8"/>
    <w:rsid w:val="00917C22"/>
    <w:rsid w:val="00917D24"/>
    <w:rsid w:val="009206C7"/>
    <w:rsid w:val="00920787"/>
    <w:rsid w:val="0092099E"/>
    <w:rsid w:val="00921255"/>
    <w:rsid w:val="0092128B"/>
    <w:rsid w:val="00921572"/>
    <w:rsid w:val="00921699"/>
    <w:rsid w:val="009219BE"/>
    <w:rsid w:val="009219E1"/>
    <w:rsid w:val="00921B22"/>
    <w:rsid w:val="00921D41"/>
    <w:rsid w:val="009220A4"/>
    <w:rsid w:val="00922326"/>
    <w:rsid w:val="009223E0"/>
    <w:rsid w:val="00922430"/>
    <w:rsid w:val="00922643"/>
    <w:rsid w:val="009226E2"/>
    <w:rsid w:val="00922791"/>
    <w:rsid w:val="0092292E"/>
    <w:rsid w:val="00922ECE"/>
    <w:rsid w:val="00923010"/>
    <w:rsid w:val="0092315B"/>
    <w:rsid w:val="009233B3"/>
    <w:rsid w:val="00923488"/>
    <w:rsid w:val="00923895"/>
    <w:rsid w:val="00923926"/>
    <w:rsid w:val="009239F9"/>
    <w:rsid w:val="00923AFC"/>
    <w:rsid w:val="00923B60"/>
    <w:rsid w:val="00923BC1"/>
    <w:rsid w:val="00923C7C"/>
    <w:rsid w:val="00923E05"/>
    <w:rsid w:val="00923E32"/>
    <w:rsid w:val="009245CC"/>
    <w:rsid w:val="009246D1"/>
    <w:rsid w:val="00924788"/>
    <w:rsid w:val="00924ADF"/>
    <w:rsid w:val="00924BB8"/>
    <w:rsid w:val="00924D48"/>
    <w:rsid w:val="00925033"/>
    <w:rsid w:val="0092516F"/>
    <w:rsid w:val="009254C9"/>
    <w:rsid w:val="009256D4"/>
    <w:rsid w:val="00925C6B"/>
    <w:rsid w:val="00925DE5"/>
    <w:rsid w:val="0092617A"/>
    <w:rsid w:val="009261B5"/>
    <w:rsid w:val="009262C2"/>
    <w:rsid w:val="0092641F"/>
    <w:rsid w:val="00926520"/>
    <w:rsid w:val="00926587"/>
    <w:rsid w:val="0092658F"/>
    <w:rsid w:val="00926C48"/>
    <w:rsid w:val="00926D33"/>
    <w:rsid w:val="00926DE1"/>
    <w:rsid w:val="00926EB0"/>
    <w:rsid w:val="0092721A"/>
    <w:rsid w:val="00927664"/>
    <w:rsid w:val="0092771D"/>
    <w:rsid w:val="00927DE9"/>
    <w:rsid w:val="00927E71"/>
    <w:rsid w:val="00927EFC"/>
    <w:rsid w:val="00930011"/>
    <w:rsid w:val="00930394"/>
    <w:rsid w:val="00930827"/>
    <w:rsid w:val="00930A0F"/>
    <w:rsid w:val="00930ACF"/>
    <w:rsid w:val="00930B6A"/>
    <w:rsid w:val="00930B9D"/>
    <w:rsid w:val="00930E2E"/>
    <w:rsid w:val="00930EED"/>
    <w:rsid w:val="009310A1"/>
    <w:rsid w:val="00931118"/>
    <w:rsid w:val="00931203"/>
    <w:rsid w:val="0093145D"/>
    <w:rsid w:val="009316FC"/>
    <w:rsid w:val="0093183E"/>
    <w:rsid w:val="00931B3D"/>
    <w:rsid w:val="00931D7C"/>
    <w:rsid w:val="00931EFE"/>
    <w:rsid w:val="00931F79"/>
    <w:rsid w:val="009320B0"/>
    <w:rsid w:val="00932177"/>
    <w:rsid w:val="009322A6"/>
    <w:rsid w:val="009327BC"/>
    <w:rsid w:val="00932999"/>
    <w:rsid w:val="00932B5B"/>
    <w:rsid w:val="00932D72"/>
    <w:rsid w:val="00933398"/>
    <w:rsid w:val="009333B1"/>
    <w:rsid w:val="00933560"/>
    <w:rsid w:val="00933646"/>
    <w:rsid w:val="00933659"/>
    <w:rsid w:val="00933A55"/>
    <w:rsid w:val="00933C32"/>
    <w:rsid w:val="00933FB7"/>
    <w:rsid w:val="00934133"/>
    <w:rsid w:val="009345B3"/>
    <w:rsid w:val="00934660"/>
    <w:rsid w:val="0093502E"/>
    <w:rsid w:val="00935467"/>
    <w:rsid w:val="0093560B"/>
    <w:rsid w:val="00935DB2"/>
    <w:rsid w:val="00935E71"/>
    <w:rsid w:val="00936093"/>
    <w:rsid w:val="009362A8"/>
    <w:rsid w:val="009362DA"/>
    <w:rsid w:val="0093631E"/>
    <w:rsid w:val="00936374"/>
    <w:rsid w:val="009369DC"/>
    <w:rsid w:val="00936C9F"/>
    <w:rsid w:val="00936F4C"/>
    <w:rsid w:val="009370B1"/>
    <w:rsid w:val="009375BB"/>
    <w:rsid w:val="009375F7"/>
    <w:rsid w:val="009376B3"/>
    <w:rsid w:val="009376E9"/>
    <w:rsid w:val="0093782E"/>
    <w:rsid w:val="00937DF0"/>
    <w:rsid w:val="0094072A"/>
    <w:rsid w:val="009408BA"/>
    <w:rsid w:val="00940D35"/>
    <w:rsid w:val="00940E58"/>
    <w:rsid w:val="00940FDD"/>
    <w:rsid w:val="009410AD"/>
    <w:rsid w:val="00941211"/>
    <w:rsid w:val="009413CC"/>
    <w:rsid w:val="009413E3"/>
    <w:rsid w:val="0094151B"/>
    <w:rsid w:val="00941909"/>
    <w:rsid w:val="009419B4"/>
    <w:rsid w:val="009419C9"/>
    <w:rsid w:val="00941C6D"/>
    <w:rsid w:val="00941CFE"/>
    <w:rsid w:val="00941ED7"/>
    <w:rsid w:val="00941F68"/>
    <w:rsid w:val="009421F2"/>
    <w:rsid w:val="0094232B"/>
    <w:rsid w:val="009426FD"/>
    <w:rsid w:val="009427F0"/>
    <w:rsid w:val="0094297A"/>
    <w:rsid w:val="009429FA"/>
    <w:rsid w:val="00942A3E"/>
    <w:rsid w:val="00942CA8"/>
    <w:rsid w:val="00942EAD"/>
    <w:rsid w:val="00942F16"/>
    <w:rsid w:val="00942F78"/>
    <w:rsid w:val="009430CA"/>
    <w:rsid w:val="00943343"/>
    <w:rsid w:val="0094349A"/>
    <w:rsid w:val="009434AC"/>
    <w:rsid w:val="009434ED"/>
    <w:rsid w:val="009438D4"/>
    <w:rsid w:val="009439C7"/>
    <w:rsid w:val="00943CC0"/>
    <w:rsid w:val="00943CD4"/>
    <w:rsid w:val="00943F72"/>
    <w:rsid w:val="00944283"/>
    <w:rsid w:val="00944501"/>
    <w:rsid w:val="00944614"/>
    <w:rsid w:val="009447A5"/>
    <w:rsid w:val="00944B48"/>
    <w:rsid w:val="00944CA9"/>
    <w:rsid w:val="00944FF4"/>
    <w:rsid w:val="009454BE"/>
    <w:rsid w:val="009454E1"/>
    <w:rsid w:val="0094555F"/>
    <w:rsid w:val="009458E6"/>
    <w:rsid w:val="00945B2C"/>
    <w:rsid w:val="00945C96"/>
    <w:rsid w:val="00946494"/>
    <w:rsid w:val="009464AE"/>
    <w:rsid w:val="009464DB"/>
    <w:rsid w:val="00946781"/>
    <w:rsid w:val="00946AFA"/>
    <w:rsid w:val="00946B5E"/>
    <w:rsid w:val="00946DE0"/>
    <w:rsid w:val="00947064"/>
    <w:rsid w:val="0094714C"/>
    <w:rsid w:val="00947590"/>
    <w:rsid w:val="009476EC"/>
    <w:rsid w:val="00947758"/>
    <w:rsid w:val="00947806"/>
    <w:rsid w:val="00947C1F"/>
    <w:rsid w:val="0095003B"/>
    <w:rsid w:val="009500A8"/>
    <w:rsid w:val="009500E4"/>
    <w:rsid w:val="009501BD"/>
    <w:rsid w:val="0095024E"/>
    <w:rsid w:val="00950874"/>
    <w:rsid w:val="00950C5A"/>
    <w:rsid w:val="00950EB4"/>
    <w:rsid w:val="00951010"/>
    <w:rsid w:val="009510C6"/>
    <w:rsid w:val="00951226"/>
    <w:rsid w:val="009512CB"/>
    <w:rsid w:val="00951596"/>
    <w:rsid w:val="009515C7"/>
    <w:rsid w:val="009516D8"/>
    <w:rsid w:val="0095182F"/>
    <w:rsid w:val="00952223"/>
    <w:rsid w:val="00952315"/>
    <w:rsid w:val="009525E2"/>
    <w:rsid w:val="0095267C"/>
    <w:rsid w:val="00952C15"/>
    <w:rsid w:val="00953327"/>
    <w:rsid w:val="009533B7"/>
    <w:rsid w:val="009537D6"/>
    <w:rsid w:val="00953915"/>
    <w:rsid w:val="00953A5D"/>
    <w:rsid w:val="00953BCF"/>
    <w:rsid w:val="00953D0C"/>
    <w:rsid w:val="00953E28"/>
    <w:rsid w:val="00953FE4"/>
    <w:rsid w:val="0095413F"/>
    <w:rsid w:val="009542B7"/>
    <w:rsid w:val="00954419"/>
    <w:rsid w:val="00954681"/>
    <w:rsid w:val="00954ADD"/>
    <w:rsid w:val="00954B2C"/>
    <w:rsid w:val="0095530D"/>
    <w:rsid w:val="00955499"/>
    <w:rsid w:val="0095556B"/>
    <w:rsid w:val="0095566E"/>
    <w:rsid w:val="0095577A"/>
    <w:rsid w:val="00955BAE"/>
    <w:rsid w:val="00955E47"/>
    <w:rsid w:val="00955F23"/>
    <w:rsid w:val="00955F6B"/>
    <w:rsid w:val="009560AA"/>
    <w:rsid w:val="00956607"/>
    <w:rsid w:val="009566E0"/>
    <w:rsid w:val="00956722"/>
    <w:rsid w:val="00956925"/>
    <w:rsid w:val="00956A38"/>
    <w:rsid w:val="00956B00"/>
    <w:rsid w:val="00956C0C"/>
    <w:rsid w:val="00956DAE"/>
    <w:rsid w:val="009571BE"/>
    <w:rsid w:val="009573ED"/>
    <w:rsid w:val="00957568"/>
    <w:rsid w:val="00957682"/>
    <w:rsid w:val="00957712"/>
    <w:rsid w:val="009577BC"/>
    <w:rsid w:val="00957ED9"/>
    <w:rsid w:val="00957F66"/>
    <w:rsid w:val="00957FF3"/>
    <w:rsid w:val="00960362"/>
    <w:rsid w:val="0096050A"/>
    <w:rsid w:val="00960777"/>
    <w:rsid w:val="009609FF"/>
    <w:rsid w:val="00960DBB"/>
    <w:rsid w:val="00960F7B"/>
    <w:rsid w:val="00961731"/>
    <w:rsid w:val="0096173A"/>
    <w:rsid w:val="00961750"/>
    <w:rsid w:val="00961BD2"/>
    <w:rsid w:val="00961D84"/>
    <w:rsid w:val="00962175"/>
    <w:rsid w:val="009621AB"/>
    <w:rsid w:val="009621EE"/>
    <w:rsid w:val="0096221B"/>
    <w:rsid w:val="00962396"/>
    <w:rsid w:val="00962402"/>
    <w:rsid w:val="0096278A"/>
    <w:rsid w:val="00962987"/>
    <w:rsid w:val="00962DD4"/>
    <w:rsid w:val="00962E4C"/>
    <w:rsid w:val="0096325F"/>
    <w:rsid w:val="00963308"/>
    <w:rsid w:val="009634F0"/>
    <w:rsid w:val="00963637"/>
    <w:rsid w:val="009638DA"/>
    <w:rsid w:val="00963951"/>
    <w:rsid w:val="00963B91"/>
    <w:rsid w:val="00963CC9"/>
    <w:rsid w:val="00963E8F"/>
    <w:rsid w:val="00963ED5"/>
    <w:rsid w:val="00963F0F"/>
    <w:rsid w:val="009643BB"/>
    <w:rsid w:val="0096471F"/>
    <w:rsid w:val="00964784"/>
    <w:rsid w:val="00964850"/>
    <w:rsid w:val="00964948"/>
    <w:rsid w:val="00964B6D"/>
    <w:rsid w:val="00964C6B"/>
    <w:rsid w:val="00964D8E"/>
    <w:rsid w:val="00964EC6"/>
    <w:rsid w:val="00964FAA"/>
    <w:rsid w:val="00964FD9"/>
    <w:rsid w:val="00965565"/>
    <w:rsid w:val="0096580B"/>
    <w:rsid w:val="00965864"/>
    <w:rsid w:val="00965EDA"/>
    <w:rsid w:val="00965FEB"/>
    <w:rsid w:val="0096609F"/>
    <w:rsid w:val="009660CB"/>
    <w:rsid w:val="00966122"/>
    <w:rsid w:val="00966124"/>
    <w:rsid w:val="009662BC"/>
    <w:rsid w:val="009666EE"/>
    <w:rsid w:val="0096680E"/>
    <w:rsid w:val="0096684B"/>
    <w:rsid w:val="00966962"/>
    <w:rsid w:val="00966ABD"/>
    <w:rsid w:val="00966B1B"/>
    <w:rsid w:val="00966C38"/>
    <w:rsid w:val="00966D93"/>
    <w:rsid w:val="00966E5E"/>
    <w:rsid w:val="00966F61"/>
    <w:rsid w:val="009670C6"/>
    <w:rsid w:val="0096710D"/>
    <w:rsid w:val="00967166"/>
    <w:rsid w:val="00967235"/>
    <w:rsid w:val="00967506"/>
    <w:rsid w:val="0096763D"/>
    <w:rsid w:val="0096767A"/>
    <w:rsid w:val="009677E2"/>
    <w:rsid w:val="009678F7"/>
    <w:rsid w:val="00967B5A"/>
    <w:rsid w:val="00967BBA"/>
    <w:rsid w:val="00967BC7"/>
    <w:rsid w:val="00967BEA"/>
    <w:rsid w:val="00967C8F"/>
    <w:rsid w:val="00967EC5"/>
    <w:rsid w:val="00970022"/>
    <w:rsid w:val="009700AD"/>
    <w:rsid w:val="00970319"/>
    <w:rsid w:val="00970408"/>
    <w:rsid w:val="00970556"/>
    <w:rsid w:val="009705C6"/>
    <w:rsid w:val="0097064F"/>
    <w:rsid w:val="009706A5"/>
    <w:rsid w:val="009707CC"/>
    <w:rsid w:val="00970932"/>
    <w:rsid w:val="009712DE"/>
    <w:rsid w:val="009713BA"/>
    <w:rsid w:val="009713D9"/>
    <w:rsid w:val="0097178C"/>
    <w:rsid w:val="009717EA"/>
    <w:rsid w:val="00971C32"/>
    <w:rsid w:val="00971DD8"/>
    <w:rsid w:val="00971E56"/>
    <w:rsid w:val="00971F9D"/>
    <w:rsid w:val="00971FE4"/>
    <w:rsid w:val="00972003"/>
    <w:rsid w:val="00972329"/>
    <w:rsid w:val="00972505"/>
    <w:rsid w:val="009725B7"/>
    <w:rsid w:val="0097276F"/>
    <w:rsid w:val="0097289B"/>
    <w:rsid w:val="00972C5D"/>
    <w:rsid w:val="00972F51"/>
    <w:rsid w:val="00973226"/>
    <w:rsid w:val="00973E74"/>
    <w:rsid w:val="00974013"/>
    <w:rsid w:val="0097407D"/>
    <w:rsid w:val="00974246"/>
    <w:rsid w:val="009742ED"/>
    <w:rsid w:val="009745A0"/>
    <w:rsid w:val="00974992"/>
    <w:rsid w:val="00974A5A"/>
    <w:rsid w:val="00974E70"/>
    <w:rsid w:val="00974F7D"/>
    <w:rsid w:val="0097534C"/>
    <w:rsid w:val="00975590"/>
    <w:rsid w:val="00975703"/>
    <w:rsid w:val="009758E9"/>
    <w:rsid w:val="0097593E"/>
    <w:rsid w:val="00975C53"/>
    <w:rsid w:val="00975D85"/>
    <w:rsid w:val="00975E5F"/>
    <w:rsid w:val="009760F7"/>
    <w:rsid w:val="009761BF"/>
    <w:rsid w:val="0097671B"/>
    <w:rsid w:val="00976939"/>
    <w:rsid w:val="00976AD8"/>
    <w:rsid w:val="00976B2C"/>
    <w:rsid w:val="00976D4C"/>
    <w:rsid w:val="00976E44"/>
    <w:rsid w:val="00976F94"/>
    <w:rsid w:val="0097701E"/>
    <w:rsid w:val="00977276"/>
    <w:rsid w:val="00977444"/>
    <w:rsid w:val="00977953"/>
    <w:rsid w:val="00977DBA"/>
    <w:rsid w:val="0098030F"/>
    <w:rsid w:val="009804A6"/>
    <w:rsid w:val="0098077B"/>
    <w:rsid w:val="009810CE"/>
    <w:rsid w:val="009813BA"/>
    <w:rsid w:val="009815EC"/>
    <w:rsid w:val="00981A32"/>
    <w:rsid w:val="00981EFE"/>
    <w:rsid w:val="00981F76"/>
    <w:rsid w:val="009820C5"/>
    <w:rsid w:val="0098211F"/>
    <w:rsid w:val="0098293E"/>
    <w:rsid w:val="00983047"/>
    <w:rsid w:val="0098316D"/>
    <w:rsid w:val="00983320"/>
    <w:rsid w:val="00983502"/>
    <w:rsid w:val="0098391C"/>
    <w:rsid w:val="009839C7"/>
    <w:rsid w:val="009839E5"/>
    <w:rsid w:val="00984168"/>
    <w:rsid w:val="009841A7"/>
    <w:rsid w:val="009842AA"/>
    <w:rsid w:val="00984456"/>
    <w:rsid w:val="00984734"/>
    <w:rsid w:val="009848A7"/>
    <w:rsid w:val="009849CF"/>
    <w:rsid w:val="00984BD0"/>
    <w:rsid w:val="009852D7"/>
    <w:rsid w:val="009854E6"/>
    <w:rsid w:val="009856D1"/>
    <w:rsid w:val="009856DF"/>
    <w:rsid w:val="009857A2"/>
    <w:rsid w:val="009858D0"/>
    <w:rsid w:val="0098591F"/>
    <w:rsid w:val="0098593B"/>
    <w:rsid w:val="00985A26"/>
    <w:rsid w:val="00985B6E"/>
    <w:rsid w:val="00985D06"/>
    <w:rsid w:val="00985D19"/>
    <w:rsid w:val="00985FEF"/>
    <w:rsid w:val="0098635E"/>
    <w:rsid w:val="0098638D"/>
    <w:rsid w:val="00986725"/>
    <w:rsid w:val="009867F8"/>
    <w:rsid w:val="00986BC3"/>
    <w:rsid w:val="00986E46"/>
    <w:rsid w:val="00986E7B"/>
    <w:rsid w:val="00987455"/>
    <w:rsid w:val="009875DC"/>
    <w:rsid w:val="00987793"/>
    <w:rsid w:val="00987963"/>
    <w:rsid w:val="00987ABB"/>
    <w:rsid w:val="00987B3F"/>
    <w:rsid w:val="00987F6F"/>
    <w:rsid w:val="00990282"/>
    <w:rsid w:val="009902D0"/>
    <w:rsid w:val="00990333"/>
    <w:rsid w:val="0099080C"/>
    <w:rsid w:val="00990957"/>
    <w:rsid w:val="00990CA0"/>
    <w:rsid w:val="00990DFA"/>
    <w:rsid w:val="00990E79"/>
    <w:rsid w:val="00990EBA"/>
    <w:rsid w:val="00990F68"/>
    <w:rsid w:val="00990F73"/>
    <w:rsid w:val="0099111D"/>
    <w:rsid w:val="0099126D"/>
    <w:rsid w:val="0099148C"/>
    <w:rsid w:val="00991765"/>
    <w:rsid w:val="00991C1C"/>
    <w:rsid w:val="00991C5C"/>
    <w:rsid w:val="00991CEA"/>
    <w:rsid w:val="00992272"/>
    <w:rsid w:val="0099255E"/>
    <w:rsid w:val="00992606"/>
    <w:rsid w:val="00992825"/>
    <w:rsid w:val="0099285A"/>
    <w:rsid w:val="00992906"/>
    <w:rsid w:val="00992D63"/>
    <w:rsid w:val="00993097"/>
    <w:rsid w:val="00993322"/>
    <w:rsid w:val="00993553"/>
    <w:rsid w:val="00993791"/>
    <w:rsid w:val="00993945"/>
    <w:rsid w:val="00993947"/>
    <w:rsid w:val="00993D59"/>
    <w:rsid w:val="00993D6C"/>
    <w:rsid w:val="00993E05"/>
    <w:rsid w:val="00994004"/>
    <w:rsid w:val="00994198"/>
    <w:rsid w:val="0099435C"/>
    <w:rsid w:val="00994777"/>
    <w:rsid w:val="009947C2"/>
    <w:rsid w:val="009947DB"/>
    <w:rsid w:val="0099483D"/>
    <w:rsid w:val="0099484E"/>
    <w:rsid w:val="009948BD"/>
    <w:rsid w:val="00994ACB"/>
    <w:rsid w:val="00994BC7"/>
    <w:rsid w:val="00994C15"/>
    <w:rsid w:val="00994C52"/>
    <w:rsid w:val="009950D2"/>
    <w:rsid w:val="00995145"/>
    <w:rsid w:val="009952BF"/>
    <w:rsid w:val="009955A6"/>
    <w:rsid w:val="00995828"/>
    <w:rsid w:val="00995B1C"/>
    <w:rsid w:val="00995CDD"/>
    <w:rsid w:val="00995D0D"/>
    <w:rsid w:val="00995EEB"/>
    <w:rsid w:val="0099615D"/>
    <w:rsid w:val="009961F2"/>
    <w:rsid w:val="00996389"/>
    <w:rsid w:val="00996475"/>
    <w:rsid w:val="00996527"/>
    <w:rsid w:val="00996649"/>
    <w:rsid w:val="00996A9F"/>
    <w:rsid w:val="00996B04"/>
    <w:rsid w:val="00996D3C"/>
    <w:rsid w:val="00996DC3"/>
    <w:rsid w:val="00996DD9"/>
    <w:rsid w:val="00996E42"/>
    <w:rsid w:val="009970D6"/>
    <w:rsid w:val="009973AD"/>
    <w:rsid w:val="00997429"/>
    <w:rsid w:val="0099745A"/>
    <w:rsid w:val="009977EA"/>
    <w:rsid w:val="00997B63"/>
    <w:rsid w:val="00997BF6"/>
    <w:rsid w:val="00997C01"/>
    <w:rsid w:val="009A00A6"/>
    <w:rsid w:val="009A00C3"/>
    <w:rsid w:val="009A0101"/>
    <w:rsid w:val="009A028D"/>
    <w:rsid w:val="009A0AB7"/>
    <w:rsid w:val="009A0AF8"/>
    <w:rsid w:val="009A0F2F"/>
    <w:rsid w:val="009A1046"/>
    <w:rsid w:val="009A117D"/>
    <w:rsid w:val="009A11F1"/>
    <w:rsid w:val="009A1203"/>
    <w:rsid w:val="009A1802"/>
    <w:rsid w:val="009A1B00"/>
    <w:rsid w:val="009A209A"/>
    <w:rsid w:val="009A2354"/>
    <w:rsid w:val="009A249A"/>
    <w:rsid w:val="009A25D2"/>
    <w:rsid w:val="009A2669"/>
    <w:rsid w:val="009A27EF"/>
    <w:rsid w:val="009A290C"/>
    <w:rsid w:val="009A2C38"/>
    <w:rsid w:val="009A2D85"/>
    <w:rsid w:val="009A314D"/>
    <w:rsid w:val="009A3445"/>
    <w:rsid w:val="009A35AC"/>
    <w:rsid w:val="009A3718"/>
    <w:rsid w:val="009A3941"/>
    <w:rsid w:val="009A3AE1"/>
    <w:rsid w:val="009A3C48"/>
    <w:rsid w:val="009A3E0D"/>
    <w:rsid w:val="009A3EB1"/>
    <w:rsid w:val="009A3ECA"/>
    <w:rsid w:val="009A407C"/>
    <w:rsid w:val="009A40A6"/>
    <w:rsid w:val="009A410B"/>
    <w:rsid w:val="009A43C7"/>
    <w:rsid w:val="009A4510"/>
    <w:rsid w:val="009A4A84"/>
    <w:rsid w:val="009A4DA7"/>
    <w:rsid w:val="009A501A"/>
    <w:rsid w:val="009A51CC"/>
    <w:rsid w:val="009A528E"/>
    <w:rsid w:val="009A534A"/>
    <w:rsid w:val="009A5925"/>
    <w:rsid w:val="009A5B61"/>
    <w:rsid w:val="009A5EF9"/>
    <w:rsid w:val="009A5F17"/>
    <w:rsid w:val="009A6040"/>
    <w:rsid w:val="009A63BB"/>
    <w:rsid w:val="009A660D"/>
    <w:rsid w:val="009A6642"/>
    <w:rsid w:val="009A6B56"/>
    <w:rsid w:val="009A709C"/>
    <w:rsid w:val="009A7150"/>
    <w:rsid w:val="009A7379"/>
    <w:rsid w:val="009A73BC"/>
    <w:rsid w:val="009A7630"/>
    <w:rsid w:val="009A7671"/>
    <w:rsid w:val="009A7860"/>
    <w:rsid w:val="009A7885"/>
    <w:rsid w:val="009A7917"/>
    <w:rsid w:val="009A7BE5"/>
    <w:rsid w:val="009A7E8E"/>
    <w:rsid w:val="009B007A"/>
    <w:rsid w:val="009B0344"/>
    <w:rsid w:val="009B061F"/>
    <w:rsid w:val="009B063B"/>
    <w:rsid w:val="009B08BC"/>
    <w:rsid w:val="009B0CAF"/>
    <w:rsid w:val="009B0D90"/>
    <w:rsid w:val="009B1037"/>
    <w:rsid w:val="009B11AF"/>
    <w:rsid w:val="009B1214"/>
    <w:rsid w:val="009B1632"/>
    <w:rsid w:val="009B1682"/>
    <w:rsid w:val="009B18D2"/>
    <w:rsid w:val="009B190E"/>
    <w:rsid w:val="009B1CDD"/>
    <w:rsid w:val="009B20C7"/>
    <w:rsid w:val="009B2331"/>
    <w:rsid w:val="009B2464"/>
    <w:rsid w:val="009B2701"/>
    <w:rsid w:val="009B275D"/>
    <w:rsid w:val="009B289F"/>
    <w:rsid w:val="009B28F8"/>
    <w:rsid w:val="009B2B43"/>
    <w:rsid w:val="009B38F6"/>
    <w:rsid w:val="009B3A65"/>
    <w:rsid w:val="009B4138"/>
    <w:rsid w:val="009B42DD"/>
    <w:rsid w:val="009B43E7"/>
    <w:rsid w:val="009B44BF"/>
    <w:rsid w:val="009B44FC"/>
    <w:rsid w:val="009B456E"/>
    <w:rsid w:val="009B47D6"/>
    <w:rsid w:val="009B4D38"/>
    <w:rsid w:val="009B4E73"/>
    <w:rsid w:val="009B5473"/>
    <w:rsid w:val="009B55F6"/>
    <w:rsid w:val="009B5726"/>
    <w:rsid w:val="009B5777"/>
    <w:rsid w:val="009B5790"/>
    <w:rsid w:val="009B57B5"/>
    <w:rsid w:val="009B582C"/>
    <w:rsid w:val="009B587D"/>
    <w:rsid w:val="009B5952"/>
    <w:rsid w:val="009B5959"/>
    <w:rsid w:val="009B59CD"/>
    <w:rsid w:val="009B5BDA"/>
    <w:rsid w:val="009B5D23"/>
    <w:rsid w:val="009B5F61"/>
    <w:rsid w:val="009B6149"/>
    <w:rsid w:val="009B66C9"/>
    <w:rsid w:val="009B7098"/>
    <w:rsid w:val="009B751F"/>
    <w:rsid w:val="009B7557"/>
    <w:rsid w:val="009B75C2"/>
    <w:rsid w:val="009B7662"/>
    <w:rsid w:val="009C04C8"/>
    <w:rsid w:val="009C05DB"/>
    <w:rsid w:val="009C0A24"/>
    <w:rsid w:val="009C0D3E"/>
    <w:rsid w:val="009C0FB4"/>
    <w:rsid w:val="009C1196"/>
    <w:rsid w:val="009C11F6"/>
    <w:rsid w:val="009C129E"/>
    <w:rsid w:val="009C132D"/>
    <w:rsid w:val="009C1B0C"/>
    <w:rsid w:val="009C1B89"/>
    <w:rsid w:val="009C1E5C"/>
    <w:rsid w:val="009C2299"/>
    <w:rsid w:val="009C23EA"/>
    <w:rsid w:val="009C27CE"/>
    <w:rsid w:val="009C294C"/>
    <w:rsid w:val="009C2C23"/>
    <w:rsid w:val="009C2C2C"/>
    <w:rsid w:val="009C2E0D"/>
    <w:rsid w:val="009C2EFA"/>
    <w:rsid w:val="009C3170"/>
    <w:rsid w:val="009C3192"/>
    <w:rsid w:val="009C3215"/>
    <w:rsid w:val="009C3697"/>
    <w:rsid w:val="009C3AD5"/>
    <w:rsid w:val="009C3C49"/>
    <w:rsid w:val="009C3DC0"/>
    <w:rsid w:val="009C3F04"/>
    <w:rsid w:val="009C406F"/>
    <w:rsid w:val="009C4100"/>
    <w:rsid w:val="009C4198"/>
    <w:rsid w:val="009C428C"/>
    <w:rsid w:val="009C4B72"/>
    <w:rsid w:val="009C4BC2"/>
    <w:rsid w:val="009C4C34"/>
    <w:rsid w:val="009C4D9E"/>
    <w:rsid w:val="009C4E24"/>
    <w:rsid w:val="009C531C"/>
    <w:rsid w:val="009C5421"/>
    <w:rsid w:val="009C5529"/>
    <w:rsid w:val="009C5548"/>
    <w:rsid w:val="009C5572"/>
    <w:rsid w:val="009C575F"/>
    <w:rsid w:val="009C5D42"/>
    <w:rsid w:val="009C5F20"/>
    <w:rsid w:val="009C6023"/>
    <w:rsid w:val="009C6029"/>
    <w:rsid w:val="009C60E4"/>
    <w:rsid w:val="009C62A1"/>
    <w:rsid w:val="009C632E"/>
    <w:rsid w:val="009C6445"/>
    <w:rsid w:val="009C6579"/>
    <w:rsid w:val="009C6B23"/>
    <w:rsid w:val="009C6B29"/>
    <w:rsid w:val="009C6B7F"/>
    <w:rsid w:val="009C754F"/>
    <w:rsid w:val="009C7693"/>
    <w:rsid w:val="009C7785"/>
    <w:rsid w:val="009C7A6D"/>
    <w:rsid w:val="009C7D05"/>
    <w:rsid w:val="009C7D29"/>
    <w:rsid w:val="009C7EFF"/>
    <w:rsid w:val="009C7FDB"/>
    <w:rsid w:val="009C7FE1"/>
    <w:rsid w:val="009D003C"/>
    <w:rsid w:val="009D02EB"/>
    <w:rsid w:val="009D045D"/>
    <w:rsid w:val="009D0CCA"/>
    <w:rsid w:val="009D0CF4"/>
    <w:rsid w:val="009D0E88"/>
    <w:rsid w:val="009D0EF2"/>
    <w:rsid w:val="009D12BF"/>
    <w:rsid w:val="009D1D45"/>
    <w:rsid w:val="009D1DA6"/>
    <w:rsid w:val="009D1E6D"/>
    <w:rsid w:val="009D1EA8"/>
    <w:rsid w:val="009D1FB6"/>
    <w:rsid w:val="009D20F7"/>
    <w:rsid w:val="009D2A28"/>
    <w:rsid w:val="009D2C1F"/>
    <w:rsid w:val="009D2CC8"/>
    <w:rsid w:val="009D2DE5"/>
    <w:rsid w:val="009D2F8F"/>
    <w:rsid w:val="009D3163"/>
    <w:rsid w:val="009D3176"/>
    <w:rsid w:val="009D352E"/>
    <w:rsid w:val="009D3779"/>
    <w:rsid w:val="009D3FE1"/>
    <w:rsid w:val="009D4037"/>
    <w:rsid w:val="009D40B2"/>
    <w:rsid w:val="009D40B8"/>
    <w:rsid w:val="009D413A"/>
    <w:rsid w:val="009D48AF"/>
    <w:rsid w:val="009D4AB2"/>
    <w:rsid w:val="009D4F6B"/>
    <w:rsid w:val="009D5310"/>
    <w:rsid w:val="009D5311"/>
    <w:rsid w:val="009D54C3"/>
    <w:rsid w:val="009D557B"/>
    <w:rsid w:val="009D55FE"/>
    <w:rsid w:val="009D598D"/>
    <w:rsid w:val="009D5A87"/>
    <w:rsid w:val="009D5CEB"/>
    <w:rsid w:val="009D5F75"/>
    <w:rsid w:val="009D5F9C"/>
    <w:rsid w:val="009D625F"/>
    <w:rsid w:val="009D62C5"/>
    <w:rsid w:val="009D658B"/>
    <w:rsid w:val="009D702C"/>
    <w:rsid w:val="009D70F9"/>
    <w:rsid w:val="009D7118"/>
    <w:rsid w:val="009D7230"/>
    <w:rsid w:val="009D7397"/>
    <w:rsid w:val="009D73B9"/>
    <w:rsid w:val="009D7483"/>
    <w:rsid w:val="009D7BCE"/>
    <w:rsid w:val="009D7C3C"/>
    <w:rsid w:val="009D7DEE"/>
    <w:rsid w:val="009D7ED2"/>
    <w:rsid w:val="009D7FE6"/>
    <w:rsid w:val="009E0121"/>
    <w:rsid w:val="009E057F"/>
    <w:rsid w:val="009E0701"/>
    <w:rsid w:val="009E0C2C"/>
    <w:rsid w:val="009E0F70"/>
    <w:rsid w:val="009E1259"/>
    <w:rsid w:val="009E12F4"/>
    <w:rsid w:val="009E13A4"/>
    <w:rsid w:val="009E1474"/>
    <w:rsid w:val="009E14E2"/>
    <w:rsid w:val="009E1561"/>
    <w:rsid w:val="009E15CF"/>
    <w:rsid w:val="009E1629"/>
    <w:rsid w:val="009E19BC"/>
    <w:rsid w:val="009E19CC"/>
    <w:rsid w:val="009E1C58"/>
    <w:rsid w:val="009E1D32"/>
    <w:rsid w:val="009E1EB3"/>
    <w:rsid w:val="009E1FC1"/>
    <w:rsid w:val="009E209B"/>
    <w:rsid w:val="009E20B7"/>
    <w:rsid w:val="009E20E7"/>
    <w:rsid w:val="009E2210"/>
    <w:rsid w:val="009E2319"/>
    <w:rsid w:val="009E2431"/>
    <w:rsid w:val="009E268E"/>
    <w:rsid w:val="009E26C4"/>
    <w:rsid w:val="009E26D4"/>
    <w:rsid w:val="009E2735"/>
    <w:rsid w:val="009E27F7"/>
    <w:rsid w:val="009E2817"/>
    <w:rsid w:val="009E28EC"/>
    <w:rsid w:val="009E2995"/>
    <w:rsid w:val="009E29FD"/>
    <w:rsid w:val="009E30A4"/>
    <w:rsid w:val="009E3172"/>
    <w:rsid w:val="009E3327"/>
    <w:rsid w:val="009E3467"/>
    <w:rsid w:val="009E3557"/>
    <w:rsid w:val="009E3633"/>
    <w:rsid w:val="009E3B89"/>
    <w:rsid w:val="009E3DAD"/>
    <w:rsid w:val="009E3E59"/>
    <w:rsid w:val="009E3F7C"/>
    <w:rsid w:val="009E43A2"/>
    <w:rsid w:val="009E45F9"/>
    <w:rsid w:val="009E462A"/>
    <w:rsid w:val="009E4767"/>
    <w:rsid w:val="009E48E0"/>
    <w:rsid w:val="009E4B5A"/>
    <w:rsid w:val="009E4CA9"/>
    <w:rsid w:val="009E4D3B"/>
    <w:rsid w:val="009E503A"/>
    <w:rsid w:val="009E50F4"/>
    <w:rsid w:val="009E5160"/>
    <w:rsid w:val="009E535A"/>
    <w:rsid w:val="009E539A"/>
    <w:rsid w:val="009E55E7"/>
    <w:rsid w:val="009E56BE"/>
    <w:rsid w:val="009E56F3"/>
    <w:rsid w:val="009E5775"/>
    <w:rsid w:val="009E5784"/>
    <w:rsid w:val="009E58B1"/>
    <w:rsid w:val="009E5958"/>
    <w:rsid w:val="009E5A7F"/>
    <w:rsid w:val="009E5BCE"/>
    <w:rsid w:val="009E5D90"/>
    <w:rsid w:val="009E5EDF"/>
    <w:rsid w:val="009E6050"/>
    <w:rsid w:val="009E63EC"/>
    <w:rsid w:val="009E6458"/>
    <w:rsid w:val="009E6533"/>
    <w:rsid w:val="009E677E"/>
    <w:rsid w:val="009E682D"/>
    <w:rsid w:val="009E692E"/>
    <w:rsid w:val="009E6B85"/>
    <w:rsid w:val="009E6BC5"/>
    <w:rsid w:val="009E6C7D"/>
    <w:rsid w:val="009E6E06"/>
    <w:rsid w:val="009E7145"/>
    <w:rsid w:val="009E7484"/>
    <w:rsid w:val="009E778C"/>
    <w:rsid w:val="009E7AFF"/>
    <w:rsid w:val="009E7B7B"/>
    <w:rsid w:val="009E7C43"/>
    <w:rsid w:val="009E7C52"/>
    <w:rsid w:val="009E7F54"/>
    <w:rsid w:val="009E7FA8"/>
    <w:rsid w:val="009F0266"/>
    <w:rsid w:val="009F035C"/>
    <w:rsid w:val="009F03B4"/>
    <w:rsid w:val="009F04DF"/>
    <w:rsid w:val="009F05FB"/>
    <w:rsid w:val="009F0A51"/>
    <w:rsid w:val="009F0AF0"/>
    <w:rsid w:val="009F0D66"/>
    <w:rsid w:val="009F0E44"/>
    <w:rsid w:val="009F1113"/>
    <w:rsid w:val="009F1334"/>
    <w:rsid w:val="009F1482"/>
    <w:rsid w:val="009F1529"/>
    <w:rsid w:val="009F15D0"/>
    <w:rsid w:val="009F1B89"/>
    <w:rsid w:val="009F1C14"/>
    <w:rsid w:val="009F1C9F"/>
    <w:rsid w:val="009F1E65"/>
    <w:rsid w:val="009F1F95"/>
    <w:rsid w:val="009F1FA6"/>
    <w:rsid w:val="009F209B"/>
    <w:rsid w:val="009F20C8"/>
    <w:rsid w:val="009F2120"/>
    <w:rsid w:val="009F21BC"/>
    <w:rsid w:val="009F2208"/>
    <w:rsid w:val="009F23CD"/>
    <w:rsid w:val="009F24EA"/>
    <w:rsid w:val="009F25F1"/>
    <w:rsid w:val="009F274E"/>
    <w:rsid w:val="009F2769"/>
    <w:rsid w:val="009F285C"/>
    <w:rsid w:val="009F2956"/>
    <w:rsid w:val="009F2A1F"/>
    <w:rsid w:val="009F2E37"/>
    <w:rsid w:val="009F2E38"/>
    <w:rsid w:val="009F2FD0"/>
    <w:rsid w:val="009F3484"/>
    <w:rsid w:val="009F356D"/>
    <w:rsid w:val="009F36D6"/>
    <w:rsid w:val="009F3B13"/>
    <w:rsid w:val="009F3B72"/>
    <w:rsid w:val="009F3C4E"/>
    <w:rsid w:val="009F3D34"/>
    <w:rsid w:val="009F3D76"/>
    <w:rsid w:val="009F3DBB"/>
    <w:rsid w:val="009F3EDB"/>
    <w:rsid w:val="009F3F96"/>
    <w:rsid w:val="009F4078"/>
    <w:rsid w:val="009F423E"/>
    <w:rsid w:val="009F42A7"/>
    <w:rsid w:val="009F4369"/>
    <w:rsid w:val="009F4666"/>
    <w:rsid w:val="009F4852"/>
    <w:rsid w:val="009F4ADE"/>
    <w:rsid w:val="009F4BA2"/>
    <w:rsid w:val="009F4BFD"/>
    <w:rsid w:val="009F4E7A"/>
    <w:rsid w:val="009F4E84"/>
    <w:rsid w:val="009F52A0"/>
    <w:rsid w:val="009F59FE"/>
    <w:rsid w:val="009F5BF0"/>
    <w:rsid w:val="009F5EA5"/>
    <w:rsid w:val="009F6374"/>
    <w:rsid w:val="009F6474"/>
    <w:rsid w:val="009F65F1"/>
    <w:rsid w:val="009F665E"/>
    <w:rsid w:val="009F67C0"/>
    <w:rsid w:val="009F67F0"/>
    <w:rsid w:val="009F6C22"/>
    <w:rsid w:val="009F70DA"/>
    <w:rsid w:val="009F71B7"/>
    <w:rsid w:val="009F72F2"/>
    <w:rsid w:val="009F764D"/>
    <w:rsid w:val="009F780A"/>
    <w:rsid w:val="009F7B11"/>
    <w:rsid w:val="009F7CB6"/>
    <w:rsid w:val="009F7F79"/>
    <w:rsid w:val="009F7F7F"/>
    <w:rsid w:val="00A000E1"/>
    <w:rsid w:val="00A001F6"/>
    <w:rsid w:val="00A00258"/>
    <w:rsid w:val="00A00698"/>
    <w:rsid w:val="00A006C1"/>
    <w:rsid w:val="00A006E0"/>
    <w:rsid w:val="00A007E9"/>
    <w:rsid w:val="00A00965"/>
    <w:rsid w:val="00A009EB"/>
    <w:rsid w:val="00A00C0C"/>
    <w:rsid w:val="00A00DD9"/>
    <w:rsid w:val="00A011BF"/>
    <w:rsid w:val="00A01369"/>
    <w:rsid w:val="00A016FC"/>
    <w:rsid w:val="00A017BC"/>
    <w:rsid w:val="00A018A1"/>
    <w:rsid w:val="00A01C97"/>
    <w:rsid w:val="00A01DB2"/>
    <w:rsid w:val="00A01E24"/>
    <w:rsid w:val="00A01F92"/>
    <w:rsid w:val="00A01FF8"/>
    <w:rsid w:val="00A021E7"/>
    <w:rsid w:val="00A025B3"/>
    <w:rsid w:val="00A028A5"/>
    <w:rsid w:val="00A029A4"/>
    <w:rsid w:val="00A02F15"/>
    <w:rsid w:val="00A03016"/>
    <w:rsid w:val="00A03262"/>
    <w:rsid w:val="00A03851"/>
    <w:rsid w:val="00A03883"/>
    <w:rsid w:val="00A0392C"/>
    <w:rsid w:val="00A039D0"/>
    <w:rsid w:val="00A03FF4"/>
    <w:rsid w:val="00A041B3"/>
    <w:rsid w:val="00A04267"/>
    <w:rsid w:val="00A0436E"/>
    <w:rsid w:val="00A04551"/>
    <w:rsid w:val="00A04683"/>
    <w:rsid w:val="00A04E35"/>
    <w:rsid w:val="00A04F96"/>
    <w:rsid w:val="00A05200"/>
    <w:rsid w:val="00A054E7"/>
    <w:rsid w:val="00A05813"/>
    <w:rsid w:val="00A059DD"/>
    <w:rsid w:val="00A05A38"/>
    <w:rsid w:val="00A05D2B"/>
    <w:rsid w:val="00A05E01"/>
    <w:rsid w:val="00A05F1F"/>
    <w:rsid w:val="00A068FE"/>
    <w:rsid w:val="00A06B65"/>
    <w:rsid w:val="00A06B91"/>
    <w:rsid w:val="00A06C79"/>
    <w:rsid w:val="00A06D7E"/>
    <w:rsid w:val="00A06DCF"/>
    <w:rsid w:val="00A06FBE"/>
    <w:rsid w:val="00A0703C"/>
    <w:rsid w:val="00A0717C"/>
    <w:rsid w:val="00A07485"/>
    <w:rsid w:val="00A07564"/>
    <w:rsid w:val="00A07578"/>
    <w:rsid w:val="00A07850"/>
    <w:rsid w:val="00A07E86"/>
    <w:rsid w:val="00A1040D"/>
    <w:rsid w:val="00A1093E"/>
    <w:rsid w:val="00A10CF7"/>
    <w:rsid w:val="00A10D8C"/>
    <w:rsid w:val="00A10DBA"/>
    <w:rsid w:val="00A10DD3"/>
    <w:rsid w:val="00A10E86"/>
    <w:rsid w:val="00A1113C"/>
    <w:rsid w:val="00A1125E"/>
    <w:rsid w:val="00A113C8"/>
    <w:rsid w:val="00A115FA"/>
    <w:rsid w:val="00A11688"/>
    <w:rsid w:val="00A1178A"/>
    <w:rsid w:val="00A117E9"/>
    <w:rsid w:val="00A11D04"/>
    <w:rsid w:val="00A12246"/>
    <w:rsid w:val="00A1246A"/>
    <w:rsid w:val="00A12C59"/>
    <w:rsid w:val="00A12EF0"/>
    <w:rsid w:val="00A130E3"/>
    <w:rsid w:val="00A13149"/>
    <w:rsid w:val="00A13196"/>
    <w:rsid w:val="00A13261"/>
    <w:rsid w:val="00A132F9"/>
    <w:rsid w:val="00A13405"/>
    <w:rsid w:val="00A13A2C"/>
    <w:rsid w:val="00A13D83"/>
    <w:rsid w:val="00A14100"/>
    <w:rsid w:val="00A144E9"/>
    <w:rsid w:val="00A14597"/>
    <w:rsid w:val="00A147C0"/>
    <w:rsid w:val="00A14849"/>
    <w:rsid w:val="00A14C0F"/>
    <w:rsid w:val="00A14C4B"/>
    <w:rsid w:val="00A151EF"/>
    <w:rsid w:val="00A15206"/>
    <w:rsid w:val="00A15321"/>
    <w:rsid w:val="00A154EE"/>
    <w:rsid w:val="00A1574A"/>
    <w:rsid w:val="00A1583B"/>
    <w:rsid w:val="00A158DD"/>
    <w:rsid w:val="00A159C0"/>
    <w:rsid w:val="00A15DAC"/>
    <w:rsid w:val="00A15E6F"/>
    <w:rsid w:val="00A16002"/>
    <w:rsid w:val="00A16055"/>
    <w:rsid w:val="00A16091"/>
    <w:rsid w:val="00A160CC"/>
    <w:rsid w:val="00A1622E"/>
    <w:rsid w:val="00A163F8"/>
    <w:rsid w:val="00A165A1"/>
    <w:rsid w:val="00A16973"/>
    <w:rsid w:val="00A16B2F"/>
    <w:rsid w:val="00A16B3F"/>
    <w:rsid w:val="00A17131"/>
    <w:rsid w:val="00A172BF"/>
    <w:rsid w:val="00A17595"/>
    <w:rsid w:val="00A1799B"/>
    <w:rsid w:val="00A20B5B"/>
    <w:rsid w:val="00A20FBC"/>
    <w:rsid w:val="00A21059"/>
    <w:rsid w:val="00A210D3"/>
    <w:rsid w:val="00A21220"/>
    <w:rsid w:val="00A21355"/>
    <w:rsid w:val="00A2155E"/>
    <w:rsid w:val="00A2178F"/>
    <w:rsid w:val="00A21917"/>
    <w:rsid w:val="00A219E7"/>
    <w:rsid w:val="00A21B4D"/>
    <w:rsid w:val="00A21F14"/>
    <w:rsid w:val="00A22085"/>
    <w:rsid w:val="00A227EC"/>
    <w:rsid w:val="00A228A1"/>
    <w:rsid w:val="00A228BD"/>
    <w:rsid w:val="00A229AB"/>
    <w:rsid w:val="00A22D7A"/>
    <w:rsid w:val="00A2318E"/>
    <w:rsid w:val="00A232AB"/>
    <w:rsid w:val="00A23499"/>
    <w:rsid w:val="00A234C4"/>
    <w:rsid w:val="00A236A9"/>
    <w:rsid w:val="00A238C2"/>
    <w:rsid w:val="00A2390E"/>
    <w:rsid w:val="00A23FEA"/>
    <w:rsid w:val="00A2411E"/>
    <w:rsid w:val="00A24323"/>
    <w:rsid w:val="00A2447A"/>
    <w:rsid w:val="00A244DC"/>
    <w:rsid w:val="00A24640"/>
    <w:rsid w:val="00A246AD"/>
    <w:rsid w:val="00A247E4"/>
    <w:rsid w:val="00A24D3B"/>
    <w:rsid w:val="00A24EAF"/>
    <w:rsid w:val="00A24F09"/>
    <w:rsid w:val="00A24F1E"/>
    <w:rsid w:val="00A24F5D"/>
    <w:rsid w:val="00A25419"/>
    <w:rsid w:val="00A25660"/>
    <w:rsid w:val="00A256C7"/>
    <w:rsid w:val="00A25A4F"/>
    <w:rsid w:val="00A25D70"/>
    <w:rsid w:val="00A25E40"/>
    <w:rsid w:val="00A26154"/>
    <w:rsid w:val="00A26286"/>
    <w:rsid w:val="00A2636A"/>
    <w:rsid w:val="00A263A3"/>
    <w:rsid w:val="00A2671E"/>
    <w:rsid w:val="00A267F9"/>
    <w:rsid w:val="00A268EB"/>
    <w:rsid w:val="00A2693A"/>
    <w:rsid w:val="00A269C7"/>
    <w:rsid w:val="00A269D4"/>
    <w:rsid w:val="00A26A29"/>
    <w:rsid w:val="00A26B78"/>
    <w:rsid w:val="00A26BC7"/>
    <w:rsid w:val="00A26CC1"/>
    <w:rsid w:val="00A26DB6"/>
    <w:rsid w:val="00A26E4C"/>
    <w:rsid w:val="00A26F04"/>
    <w:rsid w:val="00A27043"/>
    <w:rsid w:val="00A2715F"/>
    <w:rsid w:val="00A274A0"/>
    <w:rsid w:val="00A274EE"/>
    <w:rsid w:val="00A2775A"/>
    <w:rsid w:val="00A27790"/>
    <w:rsid w:val="00A277CF"/>
    <w:rsid w:val="00A279BB"/>
    <w:rsid w:val="00A27BC8"/>
    <w:rsid w:val="00A27DD7"/>
    <w:rsid w:val="00A3027E"/>
    <w:rsid w:val="00A303E5"/>
    <w:rsid w:val="00A307A5"/>
    <w:rsid w:val="00A3087B"/>
    <w:rsid w:val="00A3103D"/>
    <w:rsid w:val="00A31389"/>
    <w:rsid w:val="00A31432"/>
    <w:rsid w:val="00A31435"/>
    <w:rsid w:val="00A31607"/>
    <w:rsid w:val="00A31975"/>
    <w:rsid w:val="00A31CAB"/>
    <w:rsid w:val="00A31FBA"/>
    <w:rsid w:val="00A3214A"/>
    <w:rsid w:val="00A321A8"/>
    <w:rsid w:val="00A3235B"/>
    <w:rsid w:val="00A324C9"/>
    <w:rsid w:val="00A325AF"/>
    <w:rsid w:val="00A3280E"/>
    <w:rsid w:val="00A32900"/>
    <w:rsid w:val="00A32C51"/>
    <w:rsid w:val="00A32D08"/>
    <w:rsid w:val="00A32D65"/>
    <w:rsid w:val="00A32E3A"/>
    <w:rsid w:val="00A33271"/>
    <w:rsid w:val="00A33367"/>
    <w:rsid w:val="00A3348E"/>
    <w:rsid w:val="00A33812"/>
    <w:rsid w:val="00A33AA5"/>
    <w:rsid w:val="00A33AEA"/>
    <w:rsid w:val="00A33BEF"/>
    <w:rsid w:val="00A33D94"/>
    <w:rsid w:val="00A33F73"/>
    <w:rsid w:val="00A3414F"/>
    <w:rsid w:val="00A341DF"/>
    <w:rsid w:val="00A342AD"/>
    <w:rsid w:val="00A3494A"/>
    <w:rsid w:val="00A349BE"/>
    <w:rsid w:val="00A34AD5"/>
    <w:rsid w:val="00A34CF2"/>
    <w:rsid w:val="00A34E3C"/>
    <w:rsid w:val="00A34F88"/>
    <w:rsid w:val="00A35235"/>
    <w:rsid w:val="00A355EA"/>
    <w:rsid w:val="00A35627"/>
    <w:rsid w:val="00A35964"/>
    <w:rsid w:val="00A35BBB"/>
    <w:rsid w:val="00A35C7B"/>
    <w:rsid w:val="00A3614E"/>
    <w:rsid w:val="00A36811"/>
    <w:rsid w:val="00A36813"/>
    <w:rsid w:val="00A36C76"/>
    <w:rsid w:val="00A36EF7"/>
    <w:rsid w:val="00A36F31"/>
    <w:rsid w:val="00A378B6"/>
    <w:rsid w:val="00A37FF7"/>
    <w:rsid w:val="00A400A8"/>
    <w:rsid w:val="00A401EF"/>
    <w:rsid w:val="00A402F3"/>
    <w:rsid w:val="00A403F5"/>
    <w:rsid w:val="00A4054F"/>
    <w:rsid w:val="00A40BF6"/>
    <w:rsid w:val="00A40D8A"/>
    <w:rsid w:val="00A410C6"/>
    <w:rsid w:val="00A4110D"/>
    <w:rsid w:val="00A41162"/>
    <w:rsid w:val="00A4120F"/>
    <w:rsid w:val="00A412AF"/>
    <w:rsid w:val="00A41419"/>
    <w:rsid w:val="00A417C5"/>
    <w:rsid w:val="00A418C7"/>
    <w:rsid w:val="00A419A2"/>
    <w:rsid w:val="00A41C33"/>
    <w:rsid w:val="00A41D5E"/>
    <w:rsid w:val="00A41F5F"/>
    <w:rsid w:val="00A41FC2"/>
    <w:rsid w:val="00A420FA"/>
    <w:rsid w:val="00A42186"/>
    <w:rsid w:val="00A42214"/>
    <w:rsid w:val="00A42612"/>
    <w:rsid w:val="00A427C6"/>
    <w:rsid w:val="00A42BD6"/>
    <w:rsid w:val="00A42D15"/>
    <w:rsid w:val="00A4315A"/>
    <w:rsid w:val="00A43380"/>
    <w:rsid w:val="00A435BE"/>
    <w:rsid w:val="00A43717"/>
    <w:rsid w:val="00A4375C"/>
    <w:rsid w:val="00A43BE9"/>
    <w:rsid w:val="00A43CD5"/>
    <w:rsid w:val="00A44028"/>
    <w:rsid w:val="00A440AF"/>
    <w:rsid w:val="00A44356"/>
    <w:rsid w:val="00A4435F"/>
    <w:rsid w:val="00A44392"/>
    <w:rsid w:val="00A44578"/>
    <w:rsid w:val="00A4457F"/>
    <w:rsid w:val="00A44DAD"/>
    <w:rsid w:val="00A44F63"/>
    <w:rsid w:val="00A45175"/>
    <w:rsid w:val="00A451E5"/>
    <w:rsid w:val="00A4526F"/>
    <w:rsid w:val="00A454BB"/>
    <w:rsid w:val="00A459BB"/>
    <w:rsid w:val="00A45D2D"/>
    <w:rsid w:val="00A45D64"/>
    <w:rsid w:val="00A4610D"/>
    <w:rsid w:val="00A46273"/>
    <w:rsid w:val="00A4628F"/>
    <w:rsid w:val="00A462E4"/>
    <w:rsid w:val="00A463F2"/>
    <w:rsid w:val="00A464E4"/>
    <w:rsid w:val="00A4668E"/>
    <w:rsid w:val="00A46A68"/>
    <w:rsid w:val="00A46BB4"/>
    <w:rsid w:val="00A4705E"/>
    <w:rsid w:val="00A4746F"/>
    <w:rsid w:val="00A47495"/>
    <w:rsid w:val="00A47594"/>
    <w:rsid w:val="00A478F4"/>
    <w:rsid w:val="00A47938"/>
    <w:rsid w:val="00A47E48"/>
    <w:rsid w:val="00A500E2"/>
    <w:rsid w:val="00A5010F"/>
    <w:rsid w:val="00A50328"/>
    <w:rsid w:val="00A50676"/>
    <w:rsid w:val="00A5096D"/>
    <w:rsid w:val="00A50AF0"/>
    <w:rsid w:val="00A50C20"/>
    <w:rsid w:val="00A51395"/>
    <w:rsid w:val="00A51404"/>
    <w:rsid w:val="00A5157B"/>
    <w:rsid w:val="00A517A6"/>
    <w:rsid w:val="00A51971"/>
    <w:rsid w:val="00A51979"/>
    <w:rsid w:val="00A519FC"/>
    <w:rsid w:val="00A51DD4"/>
    <w:rsid w:val="00A51E86"/>
    <w:rsid w:val="00A51EA0"/>
    <w:rsid w:val="00A51F44"/>
    <w:rsid w:val="00A5209A"/>
    <w:rsid w:val="00A5212F"/>
    <w:rsid w:val="00A522C9"/>
    <w:rsid w:val="00A52352"/>
    <w:rsid w:val="00A523FE"/>
    <w:rsid w:val="00A52603"/>
    <w:rsid w:val="00A5279E"/>
    <w:rsid w:val="00A527DA"/>
    <w:rsid w:val="00A52943"/>
    <w:rsid w:val="00A52957"/>
    <w:rsid w:val="00A52F5A"/>
    <w:rsid w:val="00A5304E"/>
    <w:rsid w:val="00A53191"/>
    <w:rsid w:val="00A53201"/>
    <w:rsid w:val="00A53419"/>
    <w:rsid w:val="00A53489"/>
    <w:rsid w:val="00A5354E"/>
    <w:rsid w:val="00A5358C"/>
    <w:rsid w:val="00A535EE"/>
    <w:rsid w:val="00A536DB"/>
    <w:rsid w:val="00A5384E"/>
    <w:rsid w:val="00A5387E"/>
    <w:rsid w:val="00A53A1E"/>
    <w:rsid w:val="00A53A54"/>
    <w:rsid w:val="00A53B84"/>
    <w:rsid w:val="00A545C0"/>
    <w:rsid w:val="00A5468D"/>
    <w:rsid w:val="00A5477F"/>
    <w:rsid w:val="00A5517F"/>
    <w:rsid w:val="00A55316"/>
    <w:rsid w:val="00A554E0"/>
    <w:rsid w:val="00A55676"/>
    <w:rsid w:val="00A5578F"/>
    <w:rsid w:val="00A56032"/>
    <w:rsid w:val="00A56144"/>
    <w:rsid w:val="00A56160"/>
    <w:rsid w:val="00A56296"/>
    <w:rsid w:val="00A5683B"/>
    <w:rsid w:val="00A569C6"/>
    <w:rsid w:val="00A56B21"/>
    <w:rsid w:val="00A56C94"/>
    <w:rsid w:val="00A56E56"/>
    <w:rsid w:val="00A57473"/>
    <w:rsid w:val="00A5796A"/>
    <w:rsid w:val="00A579A9"/>
    <w:rsid w:val="00A57AB9"/>
    <w:rsid w:val="00A57B94"/>
    <w:rsid w:val="00A57B98"/>
    <w:rsid w:val="00A57BEF"/>
    <w:rsid w:val="00A57C1B"/>
    <w:rsid w:val="00A57D71"/>
    <w:rsid w:val="00A57F11"/>
    <w:rsid w:val="00A601B2"/>
    <w:rsid w:val="00A6033D"/>
    <w:rsid w:val="00A609C6"/>
    <w:rsid w:val="00A60B18"/>
    <w:rsid w:val="00A60D65"/>
    <w:rsid w:val="00A60F64"/>
    <w:rsid w:val="00A6106E"/>
    <w:rsid w:val="00A6133B"/>
    <w:rsid w:val="00A613A2"/>
    <w:rsid w:val="00A61599"/>
    <w:rsid w:val="00A61743"/>
    <w:rsid w:val="00A617C0"/>
    <w:rsid w:val="00A61975"/>
    <w:rsid w:val="00A61A9C"/>
    <w:rsid w:val="00A61CA3"/>
    <w:rsid w:val="00A61F09"/>
    <w:rsid w:val="00A62521"/>
    <w:rsid w:val="00A629A7"/>
    <w:rsid w:val="00A62D3C"/>
    <w:rsid w:val="00A62E6C"/>
    <w:rsid w:val="00A631EA"/>
    <w:rsid w:val="00A633B2"/>
    <w:rsid w:val="00A63713"/>
    <w:rsid w:val="00A63880"/>
    <w:rsid w:val="00A63936"/>
    <w:rsid w:val="00A63AB1"/>
    <w:rsid w:val="00A63BA9"/>
    <w:rsid w:val="00A63E35"/>
    <w:rsid w:val="00A63EE5"/>
    <w:rsid w:val="00A6425F"/>
    <w:rsid w:val="00A64329"/>
    <w:rsid w:val="00A643F6"/>
    <w:rsid w:val="00A64567"/>
    <w:rsid w:val="00A6468F"/>
    <w:rsid w:val="00A646E7"/>
    <w:rsid w:val="00A64829"/>
    <w:rsid w:val="00A64E8F"/>
    <w:rsid w:val="00A64EF4"/>
    <w:rsid w:val="00A64F28"/>
    <w:rsid w:val="00A6506B"/>
    <w:rsid w:val="00A65582"/>
    <w:rsid w:val="00A65C93"/>
    <w:rsid w:val="00A65CC6"/>
    <w:rsid w:val="00A65DD2"/>
    <w:rsid w:val="00A65E78"/>
    <w:rsid w:val="00A6617D"/>
    <w:rsid w:val="00A66303"/>
    <w:rsid w:val="00A66357"/>
    <w:rsid w:val="00A66510"/>
    <w:rsid w:val="00A667EE"/>
    <w:rsid w:val="00A66B7C"/>
    <w:rsid w:val="00A66DE7"/>
    <w:rsid w:val="00A66E26"/>
    <w:rsid w:val="00A66FD6"/>
    <w:rsid w:val="00A67667"/>
    <w:rsid w:val="00A678A9"/>
    <w:rsid w:val="00A678CC"/>
    <w:rsid w:val="00A67C0E"/>
    <w:rsid w:val="00A705BA"/>
    <w:rsid w:val="00A70646"/>
    <w:rsid w:val="00A706F2"/>
    <w:rsid w:val="00A708AE"/>
    <w:rsid w:val="00A7097B"/>
    <w:rsid w:val="00A70AE9"/>
    <w:rsid w:val="00A70C67"/>
    <w:rsid w:val="00A70E64"/>
    <w:rsid w:val="00A711CC"/>
    <w:rsid w:val="00A71444"/>
    <w:rsid w:val="00A71550"/>
    <w:rsid w:val="00A71C4C"/>
    <w:rsid w:val="00A71D33"/>
    <w:rsid w:val="00A71F9D"/>
    <w:rsid w:val="00A72081"/>
    <w:rsid w:val="00A721D9"/>
    <w:rsid w:val="00A723E4"/>
    <w:rsid w:val="00A72A47"/>
    <w:rsid w:val="00A7300B"/>
    <w:rsid w:val="00A73026"/>
    <w:rsid w:val="00A7302C"/>
    <w:rsid w:val="00A7304B"/>
    <w:rsid w:val="00A730E7"/>
    <w:rsid w:val="00A7312C"/>
    <w:rsid w:val="00A73350"/>
    <w:rsid w:val="00A73799"/>
    <w:rsid w:val="00A73DA2"/>
    <w:rsid w:val="00A73DDC"/>
    <w:rsid w:val="00A73EFF"/>
    <w:rsid w:val="00A740BC"/>
    <w:rsid w:val="00A7424C"/>
    <w:rsid w:val="00A743C0"/>
    <w:rsid w:val="00A743E0"/>
    <w:rsid w:val="00A7466F"/>
    <w:rsid w:val="00A74D2F"/>
    <w:rsid w:val="00A74FB4"/>
    <w:rsid w:val="00A75184"/>
    <w:rsid w:val="00A752BF"/>
    <w:rsid w:val="00A75639"/>
    <w:rsid w:val="00A75688"/>
    <w:rsid w:val="00A76CCC"/>
    <w:rsid w:val="00A76E1B"/>
    <w:rsid w:val="00A76EFF"/>
    <w:rsid w:val="00A76FD1"/>
    <w:rsid w:val="00A77238"/>
    <w:rsid w:val="00A77377"/>
    <w:rsid w:val="00A774CF"/>
    <w:rsid w:val="00A77693"/>
    <w:rsid w:val="00A777F6"/>
    <w:rsid w:val="00A77BE2"/>
    <w:rsid w:val="00A77C51"/>
    <w:rsid w:val="00A77E1F"/>
    <w:rsid w:val="00A77E6A"/>
    <w:rsid w:val="00A77FC7"/>
    <w:rsid w:val="00A80161"/>
    <w:rsid w:val="00A8061B"/>
    <w:rsid w:val="00A808D3"/>
    <w:rsid w:val="00A808D8"/>
    <w:rsid w:val="00A808E0"/>
    <w:rsid w:val="00A80E98"/>
    <w:rsid w:val="00A8131E"/>
    <w:rsid w:val="00A81377"/>
    <w:rsid w:val="00A814D3"/>
    <w:rsid w:val="00A814D6"/>
    <w:rsid w:val="00A81635"/>
    <w:rsid w:val="00A8170C"/>
    <w:rsid w:val="00A817C8"/>
    <w:rsid w:val="00A817DE"/>
    <w:rsid w:val="00A81875"/>
    <w:rsid w:val="00A8196E"/>
    <w:rsid w:val="00A81AF9"/>
    <w:rsid w:val="00A81B69"/>
    <w:rsid w:val="00A81D40"/>
    <w:rsid w:val="00A823C0"/>
    <w:rsid w:val="00A823C6"/>
    <w:rsid w:val="00A824B2"/>
    <w:rsid w:val="00A8252A"/>
    <w:rsid w:val="00A8289B"/>
    <w:rsid w:val="00A829C0"/>
    <w:rsid w:val="00A82C8E"/>
    <w:rsid w:val="00A82DAE"/>
    <w:rsid w:val="00A82E70"/>
    <w:rsid w:val="00A83966"/>
    <w:rsid w:val="00A83E16"/>
    <w:rsid w:val="00A8414E"/>
    <w:rsid w:val="00A84171"/>
    <w:rsid w:val="00A8427A"/>
    <w:rsid w:val="00A842F5"/>
    <w:rsid w:val="00A84820"/>
    <w:rsid w:val="00A8489E"/>
    <w:rsid w:val="00A84B0C"/>
    <w:rsid w:val="00A84C6C"/>
    <w:rsid w:val="00A85469"/>
    <w:rsid w:val="00A85537"/>
    <w:rsid w:val="00A85668"/>
    <w:rsid w:val="00A856B2"/>
    <w:rsid w:val="00A85C2B"/>
    <w:rsid w:val="00A85F9D"/>
    <w:rsid w:val="00A8600A"/>
    <w:rsid w:val="00A86030"/>
    <w:rsid w:val="00A860B5"/>
    <w:rsid w:val="00A861D5"/>
    <w:rsid w:val="00A866CC"/>
    <w:rsid w:val="00A866D4"/>
    <w:rsid w:val="00A8675E"/>
    <w:rsid w:val="00A868F4"/>
    <w:rsid w:val="00A86C9A"/>
    <w:rsid w:val="00A8720C"/>
    <w:rsid w:val="00A87289"/>
    <w:rsid w:val="00A873FC"/>
    <w:rsid w:val="00A87410"/>
    <w:rsid w:val="00A879BC"/>
    <w:rsid w:val="00A87BA7"/>
    <w:rsid w:val="00A87C27"/>
    <w:rsid w:val="00A87E2F"/>
    <w:rsid w:val="00A90025"/>
    <w:rsid w:val="00A90153"/>
    <w:rsid w:val="00A90288"/>
    <w:rsid w:val="00A90430"/>
    <w:rsid w:val="00A90438"/>
    <w:rsid w:val="00A90788"/>
    <w:rsid w:val="00A90A14"/>
    <w:rsid w:val="00A90A9D"/>
    <w:rsid w:val="00A90C5A"/>
    <w:rsid w:val="00A90DAE"/>
    <w:rsid w:val="00A90DB3"/>
    <w:rsid w:val="00A90EF1"/>
    <w:rsid w:val="00A90FA8"/>
    <w:rsid w:val="00A9131B"/>
    <w:rsid w:val="00A9136F"/>
    <w:rsid w:val="00A9181C"/>
    <w:rsid w:val="00A91984"/>
    <w:rsid w:val="00A919F2"/>
    <w:rsid w:val="00A91BF8"/>
    <w:rsid w:val="00A91C57"/>
    <w:rsid w:val="00A91C8E"/>
    <w:rsid w:val="00A91E86"/>
    <w:rsid w:val="00A91F55"/>
    <w:rsid w:val="00A91FC8"/>
    <w:rsid w:val="00A92017"/>
    <w:rsid w:val="00A92079"/>
    <w:rsid w:val="00A922B6"/>
    <w:rsid w:val="00A922E6"/>
    <w:rsid w:val="00A9265C"/>
    <w:rsid w:val="00A9268B"/>
    <w:rsid w:val="00A92704"/>
    <w:rsid w:val="00A9278F"/>
    <w:rsid w:val="00A927EB"/>
    <w:rsid w:val="00A929E6"/>
    <w:rsid w:val="00A92B99"/>
    <w:rsid w:val="00A92E64"/>
    <w:rsid w:val="00A932F7"/>
    <w:rsid w:val="00A93376"/>
    <w:rsid w:val="00A9346A"/>
    <w:rsid w:val="00A93561"/>
    <w:rsid w:val="00A935A6"/>
    <w:rsid w:val="00A935E8"/>
    <w:rsid w:val="00A93622"/>
    <w:rsid w:val="00A93662"/>
    <w:rsid w:val="00A93845"/>
    <w:rsid w:val="00A93F47"/>
    <w:rsid w:val="00A93F6E"/>
    <w:rsid w:val="00A940CD"/>
    <w:rsid w:val="00A94678"/>
    <w:rsid w:val="00A94812"/>
    <w:rsid w:val="00A94994"/>
    <w:rsid w:val="00A949C9"/>
    <w:rsid w:val="00A94B14"/>
    <w:rsid w:val="00A94CDD"/>
    <w:rsid w:val="00A95033"/>
    <w:rsid w:val="00A9543F"/>
    <w:rsid w:val="00A95457"/>
    <w:rsid w:val="00A9561B"/>
    <w:rsid w:val="00A9583F"/>
    <w:rsid w:val="00A959D5"/>
    <w:rsid w:val="00A95A2E"/>
    <w:rsid w:val="00A95A41"/>
    <w:rsid w:val="00A95B8C"/>
    <w:rsid w:val="00A95C2B"/>
    <w:rsid w:val="00A95E66"/>
    <w:rsid w:val="00A95E6C"/>
    <w:rsid w:val="00A96203"/>
    <w:rsid w:val="00A96314"/>
    <w:rsid w:val="00A9646F"/>
    <w:rsid w:val="00A96684"/>
    <w:rsid w:val="00A9668B"/>
    <w:rsid w:val="00A9672E"/>
    <w:rsid w:val="00A96746"/>
    <w:rsid w:val="00A96760"/>
    <w:rsid w:val="00A967AA"/>
    <w:rsid w:val="00A96ADE"/>
    <w:rsid w:val="00A96C60"/>
    <w:rsid w:val="00A96CD6"/>
    <w:rsid w:val="00A96D1A"/>
    <w:rsid w:val="00A97039"/>
    <w:rsid w:val="00A970DD"/>
    <w:rsid w:val="00A971E7"/>
    <w:rsid w:val="00A97286"/>
    <w:rsid w:val="00A9764A"/>
    <w:rsid w:val="00A97956"/>
    <w:rsid w:val="00A97B76"/>
    <w:rsid w:val="00A97B8A"/>
    <w:rsid w:val="00AA0142"/>
    <w:rsid w:val="00AA0178"/>
    <w:rsid w:val="00AA0206"/>
    <w:rsid w:val="00AA0241"/>
    <w:rsid w:val="00AA0353"/>
    <w:rsid w:val="00AA0363"/>
    <w:rsid w:val="00AA057C"/>
    <w:rsid w:val="00AA061D"/>
    <w:rsid w:val="00AA0671"/>
    <w:rsid w:val="00AA0921"/>
    <w:rsid w:val="00AA0931"/>
    <w:rsid w:val="00AA0B9F"/>
    <w:rsid w:val="00AA0CAA"/>
    <w:rsid w:val="00AA0D86"/>
    <w:rsid w:val="00AA0DBB"/>
    <w:rsid w:val="00AA1005"/>
    <w:rsid w:val="00AA1164"/>
    <w:rsid w:val="00AA12A7"/>
    <w:rsid w:val="00AA12FB"/>
    <w:rsid w:val="00AA13F4"/>
    <w:rsid w:val="00AA171F"/>
    <w:rsid w:val="00AA1773"/>
    <w:rsid w:val="00AA18F7"/>
    <w:rsid w:val="00AA1949"/>
    <w:rsid w:val="00AA1AA3"/>
    <w:rsid w:val="00AA1AA4"/>
    <w:rsid w:val="00AA1D27"/>
    <w:rsid w:val="00AA1DA8"/>
    <w:rsid w:val="00AA1EF6"/>
    <w:rsid w:val="00AA21FC"/>
    <w:rsid w:val="00AA23E6"/>
    <w:rsid w:val="00AA246F"/>
    <w:rsid w:val="00AA25F1"/>
    <w:rsid w:val="00AA2618"/>
    <w:rsid w:val="00AA2708"/>
    <w:rsid w:val="00AA27F2"/>
    <w:rsid w:val="00AA295E"/>
    <w:rsid w:val="00AA29F8"/>
    <w:rsid w:val="00AA2ABA"/>
    <w:rsid w:val="00AA2C2E"/>
    <w:rsid w:val="00AA30FC"/>
    <w:rsid w:val="00AA3587"/>
    <w:rsid w:val="00AA36B4"/>
    <w:rsid w:val="00AA382D"/>
    <w:rsid w:val="00AA3893"/>
    <w:rsid w:val="00AA3907"/>
    <w:rsid w:val="00AA3A43"/>
    <w:rsid w:val="00AA3BCF"/>
    <w:rsid w:val="00AA3F1E"/>
    <w:rsid w:val="00AA3F9C"/>
    <w:rsid w:val="00AA4053"/>
    <w:rsid w:val="00AA4120"/>
    <w:rsid w:val="00AA41FA"/>
    <w:rsid w:val="00AA4316"/>
    <w:rsid w:val="00AA4321"/>
    <w:rsid w:val="00AA4381"/>
    <w:rsid w:val="00AA4505"/>
    <w:rsid w:val="00AA47B8"/>
    <w:rsid w:val="00AA4858"/>
    <w:rsid w:val="00AA4A55"/>
    <w:rsid w:val="00AA4ADF"/>
    <w:rsid w:val="00AA4E0D"/>
    <w:rsid w:val="00AA4F6D"/>
    <w:rsid w:val="00AA5266"/>
    <w:rsid w:val="00AA52B7"/>
    <w:rsid w:val="00AA581E"/>
    <w:rsid w:val="00AA5A9F"/>
    <w:rsid w:val="00AA5ED8"/>
    <w:rsid w:val="00AA5F62"/>
    <w:rsid w:val="00AA60BE"/>
    <w:rsid w:val="00AA615E"/>
    <w:rsid w:val="00AA63D0"/>
    <w:rsid w:val="00AA654B"/>
    <w:rsid w:val="00AA6822"/>
    <w:rsid w:val="00AA69FA"/>
    <w:rsid w:val="00AA6A74"/>
    <w:rsid w:val="00AA6A7E"/>
    <w:rsid w:val="00AA70AE"/>
    <w:rsid w:val="00AA70E2"/>
    <w:rsid w:val="00AA727F"/>
    <w:rsid w:val="00AA73C2"/>
    <w:rsid w:val="00AA76CA"/>
    <w:rsid w:val="00AA7C8B"/>
    <w:rsid w:val="00AA7CBB"/>
    <w:rsid w:val="00AA7E47"/>
    <w:rsid w:val="00AA7FFA"/>
    <w:rsid w:val="00AB0206"/>
    <w:rsid w:val="00AB0289"/>
    <w:rsid w:val="00AB05BC"/>
    <w:rsid w:val="00AB05C5"/>
    <w:rsid w:val="00AB0852"/>
    <w:rsid w:val="00AB09F3"/>
    <w:rsid w:val="00AB0B4B"/>
    <w:rsid w:val="00AB0B64"/>
    <w:rsid w:val="00AB1492"/>
    <w:rsid w:val="00AB1753"/>
    <w:rsid w:val="00AB1765"/>
    <w:rsid w:val="00AB17B2"/>
    <w:rsid w:val="00AB186F"/>
    <w:rsid w:val="00AB1A5D"/>
    <w:rsid w:val="00AB1BBF"/>
    <w:rsid w:val="00AB220F"/>
    <w:rsid w:val="00AB2258"/>
    <w:rsid w:val="00AB2555"/>
    <w:rsid w:val="00AB28DB"/>
    <w:rsid w:val="00AB29F5"/>
    <w:rsid w:val="00AB2AAC"/>
    <w:rsid w:val="00AB2B26"/>
    <w:rsid w:val="00AB2DE8"/>
    <w:rsid w:val="00AB35D8"/>
    <w:rsid w:val="00AB363E"/>
    <w:rsid w:val="00AB3A99"/>
    <w:rsid w:val="00AB3C18"/>
    <w:rsid w:val="00AB3DC0"/>
    <w:rsid w:val="00AB3F93"/>
    <w:rsid w:val="00AB42FB"/>
    <w:rsid w:val="00AB440D"/>
    <w:rsid w:val="00AB4465"/>
    <w:rsid w:val="00AB4492"/>
    <w:rsid w:val="00AB4721"/>
    <w:rsid w:val="00AB4947"/>
    <w:rsid w:val="00AB49CA"/>
    <w:rsid w:val="00AB4BC2"/>
    <w:rsid w:val="00AB4D39"/>
    <w:rsid w:val="00AB4F29"/>
    <w:rsid w:val="00AB4FC1"/>
    <w:rsid w:val="00AB5351"/>
    <w:rsid w:val="00AB53F6"/>
    <w:rsid w:val="00AB5548"/>
    <w:rsid w:val="00AB55A2"/>
    <w:rsid w:val="00AB56A0"/>
    <w:rsid w:val="00AB5ADB"/>
    <w:rsid w:val="00AB5C80"/>
    <w:rsid w:val="00AB60AD"/>
    <w:rsid w:val="00AB6382"/>
    <w:rsid w:val="00AB6A73"/>
    <w:rsid w:val="00AB6DB7"/>
    <w:rsid w:val="00AB6E8B"/>
    <w:rsid w:val="00AB7551"/>
    <w:rsid w:val="00AB7637"/>
    <w:rsid w:val="00AB77B9"/>
    <w:rsid w:val="00AB780D"/>
    <w:rsid w:val="00AB78EB"/>
    <w:rsid w:val="00AB7956"/>
    <w:rsid w:val="00AC0087"/>
    <w:rsid w:val="00AC00B9"/>
    <w:rsid w:val="00AC00E3"/>
    <w:rsid w:val="00AC00E5"/>
    <w:rsid w:val="00AC0151"/>
    <w:rsid w:val="00AC02DB"/>
    <w:rsid w:val="00AC04E8"/>
    <w:rsid w:val="00AC06D6"/>
    <w:rsid w:val="00AC0769"/>
    <w:rsid w:val="00AC0792"/>
    <w:rsid w:val="00AC0A17"/>
    <w:rsid w:val="00AC10A4"/>
    <w:rsid w:val="00AC1162"/>
    <w:rsid w:val="00AC11D3"/>
    <w:rsid w:val="00AC152F"/>
    <w:rsid w:val="00AC1771"/>
    <w:rsid w:val="00AC19FA"/>
    <w:rsid w:val="00AC1A24"/>
    <w:rsid w:val="00AC1AD6"/>
    <w:rsid w:val="00AC1D7B"/>
    <w:rsid w:val="00AC1DA5"/>
    <w:rsid w:val="00AC1EDA"/>
    <w:rsid w:val="00AC2044"/>
    <w:rsid w:val="00AC20E4"/>
    <w:rsid w:val="00AC22D6"/>
    <w:rsid w:val="00AC23D2"/>
    <w:rsid w:val="00AC2434"/>
    <w:rsid w:val="00AC2537"/>
    <w:rsid w:val="00AC2779"/>
    <w:rsid w:val="00AC27C3"/>
    <w:rsid w:val="00AC2840"/>
    <w:rsid w:val="00AC2BE0"/>
    <w:rsid w:val="00AC2CE5"/>
    <w:rsid w:val="00AC2D16"/>
    <w:rsid w:val="00AC2DD1"/>
    <w:rsid w:val="00AC2E53"/>
    <w:rsid w:val="00AC2F2C"/>
    <w:rsid w:val="00AC35C4"/>
    <w:rsid w:val="00AC35D9"/>
    <w:rsid w:val="00AC3BB7"/>
    <w:rsid w:val="00AC3BBA"/>
    <w:rsid w:val="00AC3E56"/>
    <w:rsid w:val="00AC471F"/>
    <w:rsid w:val="00AC49DF"/>
    <w:rsid w:val="00AC4A9F"/>
    <w:rsid w:val="00AC4AA8"/>
    <w:rsid w:val="00AC4CD8"/>
    <w:rsid w:val="00AC4F31"/>
    <w:rsid w:val="00AC502A"/>
    <w:rsid w:val="00AC5126"/>
    <w:rsid w:val="00AC5226"/>
    <w:rsid w:val="00AC5416"/>
    <w:rsid w:val="00AC5635"/>
    <w:rsid w:val="00AC579E"/>
    <w:rsid w:val="00AC591D"/>
    <w:rsid w:val="00AC5A3E"/>
    <w:rsid w:val="00AC5F29"/>
    <w:rsid w:val="00AC5FB1"/>
    <w:rsid w:val="00AC63E3"/>
    <w:rsid w:val="00AC6791"/>
    <w:rsid w:val="00AC67B8"/>
    <w:rsid w:val="00AC68E6"/>
    <w:rsid w:val="00AC6FA0"/>
    <w:rsid w:val="00AC7806"/>
    <w:rsid w:val="00AC7CF9"/>
    <w:rsid w:val="00AD02F8"/>
    <w:rsid w:val="00AD0316"/>
    <w:rsid w:val="00AD0415"/>
    <w:rsid w:val="00AD0474"/>
    <w:rsid w:val="00AD04D6"/>
    <w:rsid w:val="00AD05AB"/>
    <w:rsid w:val="00AD0A3C"/>
    <w:rsid w:val="00AD0A6A"/>
    <w:rsid w:val="00AD0EE0"/>
    <w:rsid w:val="00AD0F0E"/>
    <w:rsid w:val="00AD0FC8"/>
    <w:rsid w:val="00AD14DE"/>
    <w:rsid w:val="00AD19BE"/>
    <w:rsid w:val="00AD1D16"/>
    <w:rsid w:val="00AD1D25"/>
    <w:rsid w:val="00AD1D4E"/>
    <w:rsid w:val="00AD1E79"/>
    <w:rsid w:val="00AD1EE5"/>
    <w:rsid w:val="00AD1F2B"/>
    <w:rsid w:val="00AD20A1"/>
    <w:rsid w:val="00AD20C1"/>
    <w:rsid w:val="00AD211F"/>
    <w:rsid w:val="00AD21CE"/>
    <w:rsid w:val="00AD244D"/>
    <w:rsid w:val="00AD27B5"/>
    <w:rsid w:val="00AD2809"/>
    <w:rsid w:val="00AD28FB"/>
    <w:rsid w:val="00AD2B44"/>
    <w:rsid w:val="00AD331B"/>
    <w:rsid w:val="00AD33AF"/>
    <w:rsid w:val="00AD3522"/>
    <w:rsid w:val="00AD35CD"/>
    <w:rsid w:val="00AD35D6"/>
    <w:rsid w:val="00AD3630"/>
    <w:rsid w:val="00AD3870"/>
    <w:rsid w:val="00AD389E"/>
    <w:rsid w:val="00AD38D3"/>
    <w:rsid w:val="00AD3906"/>
    <w:rsid w:val="00AD394D"/>
    <w:rsid w:val="00AD39EE"/>
    <w:rsid w:val="00AD3B62"/>
    <w:rsid w:val="00AD3BB5"/>
    <w:rsid w:val="00AD3DA8"/>
    <w:rsid w:val="00AD3F87"/>
    <w:rsid w:val="00AD45B5"/>
    <w:rsid w:val="00AD4624"/>
    <w:rsid w:val="00AD46D1"/>
    <w:rsid w:val="00AD4732"/>
    <w:rsid w:val="00AD48F8"/>
    <w:rsid w:val="00AD4C6D"/>
    <w:rsid w:val="00AD4F20"/>
    <w:rsid w:val="00AD4FB2"/>
    <w:rsid w:val="00AD5103"/>
    <w:rsid w:val="00AD5525"/>
    <w:rsid w:val="00AD554E"/>
    <w:rsid w:val="00AD5637"/>
    <w:rsid w:val="00AD56A1"/>
    <w:rsid w:val="00AD577B"/>
    <w:rsid w:val="00AD5BF4"/>
    <w:rsid w:val="00AD5C10"/>
    <w:rsid w:val="00AD5F16"/>
    <w:rsid w:val="00AD61A9"/>
    <w:rsid w:val="00AD6331"/>
    <w:rsid w:val="00AD64AF"/>
    <w:rsid w:val="00AD6718"/>
    <w:rsid w:val="00AD67E0"/>
    <w:rsid w:val="00AD6AF9"/>
    <w:rsid w:val="00AD712C"/>
    <w:rsid w:val="00AD725C"/>
    <w:rsid w:val="00AD7355"/>
    <w:rsid w:val="00AD73A4"/>
    <w:rsid w:val="00AD7826"/>
    <w:rsid w:val="00AD79A4"/>
    <w:rsid w:val="00AD7CAD"/>
    <w:rsid w:val="00AD7E4D"/>
    <w:rsid w:val="00AD7E53"/>
    <w:rsid w:val="00AD7F0D"/>
    <w:rsid w:val="00AE0295"/>
    <w:rsid w:val="00AE047A"/>
    <w:rsid w:val="00AE05A6"/>
    <w:rsid w:val="00AE0689"/>
    <w:rsid w:val="00AE084B"/>
    <w:rsid w:val="00AE087F"/>
    <w:rsid w:val="00AE08F5"/>
    <w:rsid w:val="00AE0ACD"/>
    <w:rsid w:val="00AE0DC1"/>
    <w:rsid w:val="00AE0EA6"/>
    <w:rsid w:val="00AE119E"/>
    <w:rsid w:val="00AE12D8"/>
    <w:rsid w:val="00AE153F"/>
    <w:rsid w:val="00AE168E"/>
    <w:rsid w:val="00AE1743"/>
    <w:rsid w:val="00AE1C6E"/>
    <w:rsid w:val="00AE1CCE"/>
    <w:rsid w:val="00AE1F22"/>
    <w:rsid w:val="00AE1F9C"/>
    <w:rsid w:val="00AE21AC"/>
    <w:rsid w:val="00AE21D1"/>
    <w:rsid w:val="00AE2381"/>
    <w:rsid w:val="00AE2564"/>
    <w:rsid w:val="00AE27FB"/>
    <w:rsid w:val="00AE292C"/>
    <w:rsid w:val="00AE2D01"/>
    <w:rsid w:val="00AE2F4F"/>
    <w:rsid w:val="00AE3011"/>
    <w:rsid w:val="00AE34E3"/>
    <w:rsid w:val="00AE38B0"/>
    <w:rsid w:val="00AE3DDC"/>
    <w:rsid w:val="00AE3FE5"/>
    <w:rsid w:val="00AE406A"/>
    <w:rsid w:val="00AE41DE"/>
    <w:rsid w:val="00AE4667"/>
    <w:rsid w:val="00AE46D8"/>
    <w:rsid w:val="00AE46E3"/>
    <w:rsid w:val="00AE47DC"/>
    <w:rsid w:val="00AE488B"/>
    <w:rsid w:val="00AE48B1"/>
    <w:rsid w:val="00AE491E"/>
    <w:rsid w:val="00AE4C08"/>
    <w:rsid w:val="00AE5198"/>
    <w:rsid w:val="00AE52F4"/>
    <w:rsid w:val="00AE5374"/>
    <w:rsid w:val="00AE549A"/>
    <w:rsid w:val="00AE58D4"/>
    <w:rsid w:val="00AE596E"/>
    <w:rsid w:val="00AE5B3A"/>
    <w:rsid w:val="00AE5CDF"/>
    <w:rsid w:val="00AE5F81"/>
    <w:rsid w:val="00AE63AA"/>
    <w:rsid w:val="00AE688C"/>
    <w:rsid w:val="00AE6C59"/>
    <w:rsid w:val="00AE6CBF"/>
    <w:rsid w:val="00AE6D9A"/>
    <w:rsid w:val="00AE7023"/>
    <w:rsid w:val="00AE722A"/>
    <w:rsid w:val="00AE726F"/>
    <w:rsid w:val="00AE75CD"/>
    <w:rsid w:val="00AE78F9"/>
    <w:rsid w:val="00AE7AF8"/>
    <w:rsid w:val="00AE7DF1"/>
    <w:rsid w:val="00AE7DFB"/>
    <w:rsid w:val="00AE7F29"/>
    <w:rsid w:val="00AF038B"/>
    <w:rsid w:val="00AF03C3"/>
    <w:rsid w:val="00AF0466"/>
    <w:rsid w:val="00AF051D"/>
    <w:rsid w:val="00AF0CF6"/>
    <w:rsid w:val="00AF0D16"/>
    <w:rsid w:val="00AF0DB6"/>
    <w:rsid w:val="00AF0F44"/>
    <w:rsid w:val="00AF122C"/>
    <w:rsid w:val="00AF157C"/>
    <w:rsid w:val="00AF16DE"/>
    <w:rsid w:val="00AF1746"/>
    <w:rsid w:val="00AF18B3"/>
    <w:rsid w:val="00AF1B48"/>
    <w:rsid w:val="00AF1EB8"/>
    <w:rsid w:val="00AF21FB"/>
    <w:rsid w:val="00AF2CFB"/>
    <w:rsid w:val="00AF2F00"/>
    <w:rsid w:val="00AF2F07"/>
    <w:rsid w:val="00AF2F7B"/>
    <w:rsid w:val="00AF3090"/>
    <w:rsid w:val="00AF31BA"/>
    <w:rsid w:val="00AF3206"/>
    <w:rsid w:val="00AF320B"/>
    <w:rsid w:val="00AF32A9"/>
    <w:rsid w:val="00AF341A"/>
    <w:rsid w:val="00AF3542"/>
    <w:rsid w:val="00AF358C"/>
    <w:rsid w:val="00AF3773"/>
    <w:rsid w:val="00AF39FA"/>
    <w:rsid w:val="00AF3AC1"/>
    <w:rsid w:val="00AF3FEA"/>
    <w:rsid w:val="00AF40D3"/>
    <w:rsid w:val="00AF40E5"/>
    <w:rsid w:val="00AF42DA"/>
    <w:rsid w:val="00AF43F9"/>
    <w:rsid w:val="00AF46EB"/>
    <w:rsid w:val="00AF487E"/>
    <w:rsid w:val="00AF49C8"/>
    <w:rsid w:val="00AF49C9"/>
    <w:rsid w:val="00AF4A1A"/>
    <w:rsid w:val="00AF4CD7"/>
    <w:rsid w:val="00AF4D32"/>
    <w:rsid w:val="00AF5063"/>
    <w:rsid w:val="00AF510E"/>
    <w:rsid w:val="00AF52CD"/>
    <w:rsid w:val="00AF541F"/>
    <w:rsid w:val="00AF5784"/>
    <w:rsid w:val="00AF595A"/>
    <w:rsid w:val="00AF5B5B"/>
    <w:rsid w:val="00AF5BFB"/>
    <w:rsid w:val="00AF5C43"/>
    <w:rsid w:val="00AF5F39"/>
    <w:rsid w:val="00AF613E"/>
    <w:rsid w:val="00AF636C"/>
    <w:rsid w:val="00AF6E27"/>
    <w:rsid w:val="00AF71D9"/>
    <w:rsid w:val="00AF7827"/>
    <w:rsid w:val="00AF7B1C"/>
    <w:rsid w:val="00AF7BC8"/>
    <w:rsid w:val="00AF7C0A"/>
    <w:rsid w:val="00AF7D1E"/>
    <w:rsid w:val="00AF7D90"/>
    <w:rsid w:val="00AF7F13"/>
    <w:rsid w:val="00B00662"/>
    <w:rsid w:val="00B00697"/>
    <w:rsid w:val="00B007E1"/>
    <w:rsid w:val="00B00902"/>
    <w:rsid w:val="00B0093A"/>
    <w:rsid w:val="00B00DA6"/>
    <w:rsid w:val="00B00E68"/>
    <w:rsid w:val="00B00F52"/>
    <w:rsid w:val="00B0104A"/>
    <w:rsid w:val="00B010EC"/>
    <w:rsid w:val="00B01136"/>
    <w:rsid w:val="00B0121A"/>
    <w:rsid w:val="00B0125C"/>
    <w:rsid w:val="00B0170F"/>
    <w:rsid w:val="00B01896"/>
    <w:rsid w:val="00B01C61"/>
    <w:rsid w:val="00B01C69"/>
    <w:rsid w:val="00B01CA4"/>
    <w:rsid w:val="00B01F88"/>
    <w:rsid w:val="00B025E1"/>
    <w:rsid w:val="00B02BD3"/>
    <w:rsid w:val="00B02DBF"/>
    <w:rsid w:val="00B02F10"/>
    <w:rsid w:val="00B0307B"/>
    <w:rsid w:val="00B03337"/>
    <w:rsid w:val="00B035ED"/>
    <w:rsid w:val="00B037A9"/>
    <w:rsid w:val="00B03950"/>
    <w:rsid w:val="00B039FB"/>
    <w:rsid w:val="00B03A4B"/>
    <w:rsid w:val="00B03B1E"/>
    <w:rsid w:val="00B03B4F"/>
    <w:rsid w:val="00B03BF6"/>
    <w:rsid w:val="00B03EFA"/>
    <w:rsid w:val="00B0401B"/>
    <w:rsid w:val="00B041B0"/>
    <w:rsid w:val="00B041D2"/>
    <w:rsid w:val="00B04870"/>
    <w:rsid w:val="00B04B01"/>
    <w:rsid w:val="00B04BA9"/>
    <w:rsid w:val="00B04EC7"/>
    <w:rsid w:val="00B04F3A"/>
    <w:rsid w:val="00B050AB"/>
    <w:rsid w:val="00B05110"/>
    <w:rsid w:val="00B0535C"/>
    <w:rsid w:val="00B053B9"/>
    <w:rsid w:val="00B054C2"/>
    <w:rsid w:val="00B05731"/>
    <w:rsid w:val="00B05A81"/>
    <w:rsid w:val="00B05AEE"/>
    <w:rsid w:val="00B05C07"/>
    <w:rsid w:val="00B05D7F"/>
    <w:rsid w:val="00B060FD"/>
    <w:rsid w:val="00B06186"/>
    <w:rsid w:val="00B0642C"/>
    <w:rsid w:val="00B0652B"/>
    <w:rsid w:val="00B06706"/>
    <w:rsid w:val="00B067AA"/>
    <w:rsid w:val="00B06B2A"/>
    <w:rsid w:val="00B06CE9"/>
    <w:rsid w:val="00B06E2E"/>
    <w:rsid w:val="00B06F53"/>
    <w:rsid w:val="00B073B9"/>
    <w:rsid w:val="00B073E7"/>
    <w:rsid w:val="00B074B1"/>
    <w:rsid w:val="00B07599"/>
    <w:rsid w:val="00B075B9"/>
    <w:rsid w:val="00B0777B"/>
    <w:rsid w:val="00B07C76"/>
    <w:rsid w:val="00B07D04"/>
    <w:rsid w:val="00B07D2D"/>
    <w:rsid w:val="00B07D50"/>
    <w:rsid w:val="00B100BC"/>
    <w:rsid w:val="00B10181"/>
    <w:rsid w:val="00B101EB"/>
    <w:rsid w:val="00B102E0"/>
    <w:rsid w:val="00B1056A"/>
    <w:rsid w:val="00B108D4"/>
    <w:rsid w:val="00B109E2"/>
    <w:rsid w:val="00B10A3F"/>
    <w:rsid w:val="00B10B2D"/>
    <w:rsid w:val="00B10BA7"/>
    <w:rsid w:val="00B10C1B"/>
    <w:rsid w:val="00B10C60"/>
    <w:rsid w:val="00B10ECF"/>
    <w:rsid w:val="00B10F3E"/>
    <w:rsid w:val="00B11036"/>
    <w:rsid w:val="00B1121A"/>
    <w:rsid w:val="00B113E0"/>
    <w:rsid w:val="00B1151F"/>
    <w:rsid w:val="00B115D5"/>
    <w:rsid w:val="00B1177D"/>
    <w:rsid w:val="00B11799"/>
    <w:rsid w:val="00B119B1"/>
    <w:rsid w:val="00B11C70"/>
    <w:rsid w:val="00B11D17"/>
    <w:rsid w:val="00B11F61"/>
    <w:rsid w:val="00B11F97"/>
    <w:rsid w:val="00B1205F"/>
    <w:rsid w:val="00B122B7"/>
    <w:rsid w:val="00B122D1"/>
    <w:rsid w:val="00B12376"/>
    <w:rsid w:val="00B1251B"/>
    <w:rsid w:val="00B1271B"/>
    <w:rsid w:val="00B127F1"/>
    <w:rsid w:val="00B12AB1"/>
    <w:rsid w:val="00B12B46"/>
    <w:rsid w:val="00B12BAF"/>
    <w:rsid w:val="00B12C7D"/>
    <w:rsid w:val="00B12D7A"/>
    <w:rsid w:val="00B12FFF"/>
    <w:rsid w:val="00B13083"/>
    <w:rsid w:val="00B132F3"/>
    <w:rsid w:val="00B137DB"/>
    <w:rsid w:val="00B1396E"/>
    <w:rsid w:val="00B13A96"/>
    <w:rsid w:val="00B13AA7"/>
    <w:rsid w:val="00B13F1F"/>
    <w:rsid w:val="00B13F23"/>
    <w:rsid w:val="00B14043"/>
    <w:rsid w:val="00B140BB"/>
    <w:rsid w:val="00B14211"/>
    <w:rsid w:val="00B145DA"/>
    <w:rsid w:val="00B146C5"/>
    <w:rsid w:val="00B14A14"/>
    <w:rsid w:val="00B14BA1"/>
    <w:rsid w:val="00B14FC2"/>
    <w:rsid w:val="00B15027"/>
    <w:rsid w:val="00B15050"/>
    <w:rsid w:val="00B15180"/>
    <w:rsid w:val="00B151AE"/>
    <w:rsid w:val="00B15362"/>
    <w:rsid w:val="00B15522"/>
    <w:rsid w:val="00B155F7"/>
    <w:rsid w:val="00B1564F"/>
    <w:rsid w:val="00B158B6"/>
    <w:rsid w:val="00B15906"/>
    <w:rsid w:val="00B15E1F"/>
    <w:rsid w:val="00B16645"/>
    <w:rsid w:val="00B166FD"/>
    <w:rsid w:val="00B16845"/>
    <w:rsid w:val="00B1687E"/>
    <w:rsid w:val="00B16A7E"/>
    <w:rsid w:val="00B16AA0"/>
    <w:rsid w:val="00B16AD0"/>
    <w:rsid w:val="00B16BD9"/>
    <w:rsid w:val="00B16C6A"/>
    <w:rsid w:val="00B16CB7"/>
    <w:rsid w:val="00B16CD7"/>
    <w:rsid w:val="00B16D86"/>
    <w:rsid w:val="00B16D8E"/>
    <w:rsid w:val="00B17327"/>
    <w:rsid w:val="00B1735B"/>
    <w:rsid w:val="00B1748B"/>
    <w:rsid w:val="00B176B5"/>
    <w:rsid w:val="00B17729"/>
    <w:rsid w:val="00B17922"/>
    <w:rsid w:val="00B1795C"/>
    <w:rsid w:val="00B17B7C"/>
    <w:rsid w:val="00B17D5D"/>
    <w:rsid w:val="00B17DA8"/>
    <w:rsid w:val="00B20479"/>
    <w:rsid w:val="00B204F4"/>
    <w:rsid w:val="00B20661"/>
    <w:rsid w:val="00B207E8"/>
    <w:rsid w:val="00B2090D"/>
    <w:rsid w:val="00B20B70"/>
    <w:rsid w:val="00B20D25"/>
    <w:rsid w:val="00B21001"/>
    <w:rsid w:val="00B2122E"/>
    <w:rsid w:val="00B21360"/>
    <w:rsid w:val="00B21383"/>
    <w:rsid w:val="00B213A0"/>
    <w:rsid w:val="00B21695"/>
    <w:rsid w:val="00B21A7C"/>
    <w:rsid w:val="00B21B79"/>
    <w:rsid w:val="00B21B8E"/>
    <w:rsid w:val="00B21BB6"/>
    <w:rsid w:val="00B21D07"/>
    <w:rsid w:val="00B21D64"/>
    <w:rsid w:val="00B21F0D"/>
    <w:rsid w:val="00B21F32"/>
    <w:rsid w:val="00B21F66"/>
    <w:rsid w:val="00B2260F"/>
    <w:rsid w:val="00B22630"/>
    <w:rsid w:val="00B22C5C"/>
    <w:rsid w:val="00B22CEA"/>
    <w:rsid w:val="00B22D32"/>
    <w:rsid w:val="00B22DD7"/>
    <w:rsid w:val="00B23125"/>
    <w:rsid w:val="00B23751"/>
    <w:rsid w:val="00B23786"/>
    <w:rsid w:val="00B238D8"/>
    <w:rsid w:val="00B23A12"/>
    <w:rsid w:val="00B23D3B"/>
    <w:rsid w:val="00B23DB8"/>
    <w:rsid w:val="00B24190"/>
    <w:rsid w:val="00B242A9"/>
    <w:rsid w:val="00B24542"/>
    <w:rsid w:val="00B247E1"/>
    <w:rsid w:val="00B24DD7"/>
    <w:rsid w:val="00B24E46"/>
    <w:rsid w:val="00B253F5"/>
    <w:rsid w:val="00B254C9"/>
    <w:rsid w:val="00B254CA"/>
    <w:rsid w:val="00B2581E"/>
    <w:rsid w:val="00B25964"/>
    <w:rsid w:val="00B25A2D"/>
    <w:rsid w:val="00B26007"/>
    <w:rsid w:val="00B26277"/>
    <w:rsid w:val="00B262A5"/>
    <w:rsid w:val="00B268D3"/>
    <w:rsid w:val="00B269BA"/>
    <w:rsid w:val="00B26AA4"/>
    <w:rsid w:val="00B26B55"/>
    <w:rsid w:val="00B26DBF"/>
    <w:rsid w:val="00B27010"/>
    <w:rsid w:val="00B27546"/>
    <w:rsid w:val="00B27593"/>
    <w:rsid w:val="00B2784A"/>
    <w:rsid w:val="00B2785B"/>
    <w:rsid w:val="00B27894"/>
    <w:rsid w:val="00B278F5"/>
    <w:rsid w:val="00B27935"/>
    <w:rsid w:val="00B27AF1"/>
    <w:rsid w:val="00B27B3B"/>
    <w:rsid w:val="00B27CD0"/>
    <w:rsid w:val="00B27E46"/>
    <w:rsid w:val="00B27E5B"/>
    <w:rsid w:val="00B27F9D"/>
    <w:rsid w:val="00B30248"/>
    <w:rsid w:val="00B30830"/>
    <w:rsid w:val="00B308AB"/>
    <w:rsid w:val="00B30B51"/>
    <w:rsid w:val="00B30BFA"/>
    <w:rsid w:val="00B30C29"/>
    <w:rsid w:val="00B31016"/>
    <w:rsid w:val="00B31353"/>
    <w:rsid w:val="00B31465"/>
    <w:rsid w:val="00B3159D"/>
    <w:rsid w:val="00B31712"/>
    <w:rsid w:val="00B31774"/>
    <w:rsid w:val="00B317AC"/>
    <w:rsid w:val="00B318E8"/>
    <w:rsid w:val="00B318EB"/>
    <w:rsid w:val="00B31D99"/>
    <w:rsid w:val="00B32062"/>
    <w:rsid w:val="00B320B2"/>
    <w:rsid w:val="00B3212D"/>
    <w:rsid w:val="00B321B7"/>
    <w:rsid w:val="00B327B6"/>
    <w:rsid w:val="00B329AB"/>
    <w:rsid w:val="00B329D3"/>
    <w:rsid w:val="00B32C12"/>
    <w:rsid w:val="00B32C8C"/>
    <w:rsid w:val="00B32CCC"/>
    <w:rsid w:val="00B32E26"/>
    <w:rsid w:val="00B32FCC"/>
    <w:rsid w:val="00B331C0"/>
    <w:rsid w:val="00B332D3"/>
    <w:rsid w:val="00B333E0"/>
    <w:rsid w:val="00B33A25"/>
    <w:rsid w:val="00B33DFA"/>
    <w:rsid w:val="00B33F12"/>
    <w:rsid w:val="00B33F55"/>
    <w:rsid w:val="00B33FAF"/>
    <w:rsid w:val="00B3400C"/>
    <w:rsid w:val="00B3428B"/>
    <w:rsid w:val="00B345E5"/>
    <w:rsid w:val="00B3485B"/>
    <w:rsid w:val="00B348B1"/>
    <w:rsid w:val="00B348F9"/>
    <w:rsid w:val="00B34A31"/>
    <w:rsid w:val="00B34FCA"/>
    <w:rsid w:val="00B35025"/>
    <w:rsid w:val="00B35149"/>
    <w:rsid w:val="00B35208"/>
    <w:rsid w:val="00B35268"/>
    <w:rsid w:val="00B35480"/>
    <w:rsid w:val="00B355D0"/>
    <w:rsid w:val="00B3572F"/>
    <w:rsid w:val="00B35807"/>
    <w:rsid w:val="00B3586C"/>
    <w:rsid w:val="00B358D9"/>
    <w:rsid w:val="00B35F1E"/>
    <w:rsid w:val="00B36120"/>
    <w:rsid w:val="00B3661A"/>
    <w:rsid w:val="00B36B31"/>
    <w:rsid w:val="00B36C04"/>
    <w:rsid w:val="00B36C15"/>
    <w:rsid w:val="00B36EF0"/>
    <w:rsid w:val="00B36F71"/>
    <w:rsid w:val="00B372A3"/>
    <w:rsid w:val="00B3747E"/>
    <w:rsid w:val="00B37500"/>
    <w:rsid w:val="00B3760A"/>
    <w:rsid w:val="00B376E1"/>
    <w:rsid w:val="00B3778A"/>
    <w:rsid w:val="00B378C5"/>
    <w:rsid w:val="00B37907"/>
    <w:rsid w:val="00B37C5A"/>
    <w:rsid w:val="00B400B0"/>
    <w:rsid w:val="00B40344"/>
    <w:rsid w:val="00B4058B"/>
    <w:rsid w:val="00B40735"/>
    <w:rsid w:val="00B407A2"/>
    <w:rsid w:val="00B40971"/>
    <w:rsid w:val="00B40C4E"/>
    <w:rsid w:val="00B411CD"/>
    <w:rsid w:val="00B41382"/>
    <w:rsid w:val="00B413F8"/>
    <w:rsid w:val="00B41521"/>
    <w:rsid w:val="00B41590"/>
    <w:rsid w:val="00B41629"/>
    <w:rsid w:val="00B417C0"/>
    <w:rsid w:val="00B41A41"/>
    <w:rsid w:val="00B41B36"/>
    <w:rsid w:val="00B41B7E"/>
    <w:rsid w:val="00B41EA5"/>
    <w:rsid w:val="00B4240F"/>
    <w:rsid w:val="00B428FC"/>
    <w:rsid w:val="00B42903"/>
    <w:rsid w:val="00B42A5B"/>
    <w:rsid w:val="00B42E0D"/>
    <w:rsid w:val="00B43010"/>
    <w:rsid w:val="00B43013"/>
    <w:rsid w:val="00B4311D"/>
    <w:rsid w:val="00B43562"/>
    <w:rsid w:val="00B437A7"/>
    <w:rsid w:val="00B43E1D"/>
    <w:rsid w:val="00B43E33"/>
    <w:rsid w:val="00B44589"/>
    <w:rsid w:val="00B445E1"/>
    <w:rsid w:val="00B44909"/>
    <w:rsid w:val="00B449A1"/>
    <w:rsid w:val="00B44ED0"/>
    <w:rsid w:val="00B44F1F"/>
    <w:rsid w:val="00B45198"/>
    <w:rsid w:val="00B451B7"/>
    <w:rsid w:val="00B451DD"/>
    <w:rsid w:val="00B4529C"/>
    <w:rsid w:val="00B45484"/>
    <w:rsid w:val="00B45847"/>
    <w:rsid w:val="00B45945"/>
    <w:rsid w:val="00B4599F"/>
    <w:rsid w:val="00B45D7A"/>
    <w:rsid w:val="00B45DD2"/>
    <w:rsid w:val="00B46240"/>
    <w:rsid w:val="00B4625F"/>
    <w:rsid w:val="00B462FD"/>
    <w:rsid w:val="00B46D49"/>
    <w:rsid w:val="00B46F90"/>
    <w:rsid w:val="00B47119"/>
    <w:rsid w:val="00B47272"/>
    <w:rsid w:val="00B47287"/>
    <w:rsid w:val="00B472AD"/>
    <w:rsid w:val="00B472B7"/>
    <w:rsid w:val="00B4762B"/>
    <w:rsid w:val="00B478EB"/>
    <w:rsid w:val="00B479E1"/>
    <w:rsid w:val="00B47C52"/>
    <w:rsid w:val="00B47E81"/>
    <w:rsid w:val="00B50046"/>
    <w:rsid w:val="00B50243"/>
    <w:rsid w:val="00B503AC"/>
    <w:rsid w:val="00B507E0"/>
    <w:rsid w:val="00B50ADC"/>
    <w:rsid w:val="00B50CF6"/>
    <w:rsid w:val="00B51802"/>
    <w:rsid w:val="00B51A7A"/>
    <w:rsid w:val="00B51AA3"/>
    <w:rsid w:val="00B51D46"/>
    <w:rsid w:val="00B51F1B"/>
    <w:rsid w:val="00B52018"/>
    <w:rsid w:val="00B52049"/>
    <w:rsid w:val="00B52211"/>
    <w:rsid w:val="00B526AF"/>
    <w:rsid w:val="00B52A39"/>
    <w:rsid w:val="00B52A72"/>
    <w:rsid w:val="00B52B46"/>
    <w:rsid w:val="00B52B65"/>
    <w:rsid w:val="00B530D5"/>
    <w:rsid w:val="00B531C3"/>
    <w:rsid w:val="00B53246"/>
    <w:rsid w:val="00B53476"/>
    <w:rsid w:val="00B5347B"/>
    <w:rsid w:val="00B534AC"/>
    <w:rsid w:val="00B53A68"/>
    <w:rsid w:val="00B53A92"/>
    <w:rsid w:val="00B53B4D"/>
    <w:rsid w:val="00B53FF4"/>
    <w:rsid w:val="00B5401A"/>
    <w:rsid w:val="00B5411E"/>
    <w:rsid w:val="00B5429F"/>
    <w:rsid w:val="00B542BC"/>
    <w:rsid w:val="00B5445B"/>
    <w:rsid w:val="00B545AD"/>
    <w:rsid w:val="00B5481B"/>
    <w:rsid w:val="00B5498C"/>
    <w:rsid w:val="00B54BA7"/>
    <w:rsid w:val="00B54E0B"/>
    <w:rsid w:val="00B54E79"/>
    <w:rsid w:val="00B550C9"/>
    <w:rsid w:val="00B551F2"/>
    <w:rsid w:val="00B552FA"/>
    <w:rsid w:val="00B554B4"/>
    <w:rsid w:val="00B55555"/>
    <w:rsid w:val="00B558E5"/>
    <w:rsid w:val="00B55953"/>
    <w:rsid w:val="00B55B81"/>
    <w:rsid w:val="00B55BBB"/>
    <w:rsid w:val="00B55CA2"/>
    <w:rsid w:val="00B55CCF"/>
    <w:rsid w:val="00B55FB1"/>
    <w:rsid w:val="00B560C2"/>
    <w:rsid w:val="00B561C7"/>
    <w:rsid w:val="00B561FC"/>
    <w:rsid w:val="00B5631C"/>
    <w:rsid w:val="00B565CE"/>
    <w:rsid w:val="00B56697"/>
    <w:rsid w:val="00B56965"/>
    <w:rsid w:val="00B56B28"/>
    <w:rsid w:val="00B56B84"/>
    <w:rsid w:val="00B56B9D"/>
    <w:rsid w:val="00B56C91"/>
    <w:rsid w:val="00B56D29"/>
    <w:rsid w:val="00B57095"/>
    <w:rsid w:val="00B572FF"/>
    <w:rsid w:val="00B57432"/>
    <w:rsid w:val="00B57CA3"/>
    <w:rsid w:val="00B57CE2"/>
    <w:rsid w:val="00B57F0F"/>
    <w:rsid w:val="00B601FB"/>
    <w:rsid w:val="00B603D6"/>
    <w:rsid w:val="00B603FF"/>
    <w:rsid w:val="00B60485"/>
    <w:rsid w:val="00B604F5"/>
    <w:rsid w:val="00B60AD8"/>
    <w:rsid w:val="00B60AE6"/>
    <w:rsid w:val="00B60B3F"/>
    <w:rsid w:val="00B60BAD"/>
    <w:rsid w:val="00B60F5A"/>
    <w:rsid w:val="00B60F80"/>
    <w:rsid w:val="00B61093"/>
    <w:rsid w:val="00B61175"/>
    <w:rsid w:val="00B61504"/>
    <w:rsid w:val="00B6158F"/>
    <w:rsid w:val="00B61693"/>
    <w:rsid w:val="00B61747"/>
    <w:rsid w:val="00B61827"/>
    <w:rsid w:val="00B61A8A"/>
    <w:rsid w:val="00B61A8E"/>
    <w:rsid w:val="00B61C40"/>
    <w:rsid w:val="00B61E38"/>
    <w:rsid w:val="00B620D2"/>
    <w:rsid w:val="00B62134"/>
    <w:rsid w:val="00B62284"/>
    <w:rsid w:val="00B6249D"/>
    <w:rsid w:val="00B62580"/>
    <w:rsid w:val="00B62625"/>
    <w:rsid w:val="00B62693"/>
    <w:rsid w:val="00B629F0"/>
    <w:rsid w:val="00B62A7A"/>
    <w:rsid w:val="00B62D4B"/>
    <w:rsid w:val="00B62F0F"/>
    <w:rsid w:val="00B63006"/>
    <w:rsid w:val="00B6347D"/>
    <w:rsid w:val="00B6366E"/>
    <w:rsid w:val="00B6371B"/>
    <w:rsid w:val="00B6380B"/>
    <w:rsid w:val="00B6386E"/>
    <w:rsid w:val="00B63991"/>
    <w:rsid w:val="00B63ABB"/>
    <w:rsid w:val="00B63D30"/>
    <w:rsid w:val="00B63E68"/>
    <w:rsid w:val="00B64121"/>
    <w:rsid w:val="00B645AC"/>
    <w:rsid w:val="00B64BA4"/>
    <w:rsid w:val="00B64D57"/>
    <w:rsid w:val="00B650DD"/>
    <w:rsid w:val="00B65202"/>
    <w:rsid w:val="00B65437"/>
    <w:rsid w:val="00B65510"/>
    <w:rsid w:val="00B6569A"/>
    <w:rsid w:val="00B65852"/>
    <w:rsid w:val="00B65C38"/>
    <w:rsid w:val="00B660D3"/>
    <w:rsid w:val="00B662FA"/>
    <w:rsid w:val="00B66315"/>
    <w:rsid w:val="00B66571"/>
    <w:rsid w:val="00B667E0"/>
    <w:rsid w:val="00B6697D"/>
    <w:rsid w:val="00B67082"/>
    <w:rsid w:val="00B67197"/>
    <w:rsid w:val="00B673B7"/>
    <w:rsid w:val="00B674EA"/>
    <w:rsid w:val="00B67572"/>
    <w:rsid w:val="00B6766C"/>
    <w:rsid w:val="00B677EA"/>
    <w:rsid w:val="00B6788E"/>
    <w:rsid w:val="00B67AE8"/>
    <w:rsid w:val="00B67B55"/>
    <w:rsid w:val="00B67D34"/>
    <w:rsid w:val="00B67F23"/>
    <w:rsid w:val="00B70020"/>
    <w:rsid w:val="00B7052A"/>
    <w:rsid w:val="00B70832"/>
    <w:rsid w:val="00B70850"/>
    <w:rsid w:val="00B708AA"/>
    <w:rsid w:val="00B70973"/>
    <w:rsid w:val="00B7102A"/>
    <w:rsid w:val="00B71139"/>
    <w:rsid w:val="00B71345"/>
    <w:rsid w:val="00B71382"/>
    <w:rsid w:val="00B71481"/>
    <w:rsid w:val="00B714CD"/>
    <w:rsid w:val="00B71592"/>
    <w:rsid w:val="00B715AC"/>
    <w:rsid w:val="00B71881"/>
    <w:rsid w:val="00B71EE7"/>
    <w:rsid w:val="00B7210C"/>
    <w:rsid w:val="00B722EC"/>
    <w:rsid w:val="00B72319"/>
    <w:rsid w:val="00B7254F"/>
    <w:rsid w:val="00B725FE"/>
    <w:rsid w:val="00B727A5"/>
    <w:rsid w:val="00B73075"/>
    <w:rsid w:val="00B730CE"/>
    <w:rsid w:val="00B7372D"/>
    <w:rsid w:val="00B73741"/>
    <w:rsid w:val="00B73AD3"/>
    <w:rsid w:val="00B73B55"/>
    <w:rsid w:val="00B73B76"/>
    <w:rsid w:val="00B73BC7"/>
    <w:rsid w:val="00B73C13"/>
    <w:rsid w:val="00B73E10"/>
    <w:rsid w:val="00B73F24"/>
    <w:rsid w:val="00B74018"/>
    <w:rsid w:val="00B740E6"/>
    <w:rsid w:val="00B740ED"/>
    <w:rsid w:val="00B743BE"/>
    <w:rsid w:val="00B74C67"/>
    <w:rsid w:val="00B74CF3"/>
    <w:rsid w:val="00B74DFF"/>
    <w:rsid w:val="00B74EEC"/>
    <w:rsid w:val="00B751A8"/>
    <w:rsid w:val="00B75229"/>
    <w:rsid w:val="00B7543C"/>
    <w:rsid w:val="00B7547C"/>
    <w:rsid w:val="00B75748"/>
    <w:rsid w:val="00B758A9"/>
    <w:rsid w:val="00B758B4"/>
    <w:rsid w:val="00B75BCE"/>
    <w:rsid w:val="00B75C32"/>
    <w:rsid w:val="00B75F04"/>
    <w:rsid w:val="00B7604A"/>
    <w:rsid w:val="00B7612B"/>
    <w:rsid w:val="00B761FB"/>
    <w:rsid w:val="00B76853"/>
    <w:rsid w:val="00B768F9"/>
    <w:rsid w:val="00B76A7B"/>
    <w:rsid w:val="00B76B27"/>
    <w:rsid w:val="00B76B29"/>
    <w:rsid w:val="00B76DC9"/>
    <w:rsid w:val="00B76E14"/>
    <w:rsid w:val="00B76F55"/>
    <w:rsid w:val="00B76F59"/>
    <w:rsid w:val="00B76FB5"/>
    <w:rsid w:val="00B775AA"/>
    <w:rsid w:val="00B778F1"/>
    <w:rsid w:val="00B77D03"/>
    <w:rsid w:val="00B80042"/>
    <w:rsid w:val="00B801E2"/>
    <w:rsid w:val="00B8041B"/>
    <w:rsid w:val="00B8055E"/>
    <w:rsid w:val="00B80563"/>
    <w:rsid w:val="00B805BA"/>
    <w:rsid w:val="00B806F0"/>
    <w:rsid w:val="00B808E3"/>
    <w:rsid w:val="00B80C48"/>
    <w:rsid w:val="00B81085"/>
    <w:rsid w:val="00B811FE"/>
    <w:rsid w:val="00B8133B"/>
    <w:rsid w:val="00B813A1"/>
    <w:rsid w:val="00B814FE"/>
    <w:rsid w:val="00B81597"/>
    <w:rsid w:val="00B815BA"/>
    <w:rsid w:val="00B818F0"/>
    <w:rsid w:val="00B81A0F"/>
    <w:rsid w:val="00B81B07"/>
    <w:rsid w:val="00B81C86"/>
    <w:rsid w:val="00B81D2C"/>
    <w:rsid w:val="00B81E35"/>
    <w:rsid w:val="00B81E48"/>
    <w:rsid w:val="00B82553"/>
    <w:rsid w:val="00B82660"/>
    <w:rsid w:val="00B826E5"/>
    <w:rsid w:val="00B827DA"/>
    <w:rsid w:val="00B828A7"/>
    <w:rsid w:val="00B828B6"/>
    <w:rsid w:val="00B82958"/>
    <w:rsid w:val="00B8296B"/>
    <w:rsid w:val="00B82A70"/>
    <w:rsid w:val="00B82FF5"/>
    <w:rsid w:val="00B831BF"/>
    <w:rsid w:val="00B832FA"/>
    <w:rsid w:val="00B83A28"/>
    <w:rsid w:val="00B83B0C"/>
    <w:rsid w:val="00B83BC8"/>
    <w:rsid w:val="00B83BF0"/>
    <w:rsid w:val="00B83C97"/>
    <w:rsid w:val="00B83CF0"/>
    <w:rsid w:val="00B84127"/>
    <w:rsid w:val="00B84271"/>
    <w:rsid w:val="00B843CD"/>
    <w:rsid w:val="00B843DE"/>
    <w:rsid w:val="00B8461D"/>
    <w:rsid w:val="00B84841"/>
    <w:rsid w:val="00B8486C"/>
    <w:rsid w:val="00B84BC9"/>
    <w:rsid w:val="00B84FD6"/>
    <w:rsid w:val="00B850E3"/>
    <w:rsid w:val="00B8513B"/>
    <w:rsid w:val="00B85384"/>
    <w:rsid w:val="00B8578A"/>
    <w:rsid w:val="00B85AF3"/>
    <w:rsid w:val="00B85C40"/>
    <w:rsid w:val="00B85C51"/>
    <w:rsid w:val="00B85D10"/>
    <w:rsid w:val="00B85DFD"/>
    <w:rsid w:val="00B85E9A"/>
    <w:rsid w:val="00B85ED8"/>
    <w:rsid w:val="00B85EDE"/>
    <w:rsid w:val="00B861F7"/>
    <w:rsid w:val="00B862D2"/>
    <w:rsid w:val="00B8645E"/>
    <w:rsid w:val="00B86A22"/>
    <w:rsid w:val="00B86B52"/>
    <w:rsid w:val="00B8710A"/>
    <w:rsid w:val="00B87906"/>
    <w:rsid w:val="00B87B41"/>
    <w:rsid w:val="00B87C52"/>
    <w:rsid w:val="00B87C7B"/>
    <w:rsid w:val="00B87D20"/>
    <w:rsid w:val="00B90415"/>
    <w:rsid w:val="00B90586"/>
    <w:rsid w:val="00B9088D"/>
    <w:rsid w:val="00B908EA"/>
    <w:rsid w:val="00B90EFC"/>
    <w:rsid w:val="00B91131"/>
    <w:rsid w:val="00B912CB"/>
    <w:rsid w:val="00B912CD"/>
    <w:rsid w:val="00B916BF"/>
    <w:rsid w:val="00B9187F"/>
    <w:rsid w:val="00B91935"/>
    <w:rsid w:val="00B91996"/>
    <w:rsid w:val="00B91AD7"/>
    <w:rsid w:val="00B91BA1"/>
    <w:rsid w:val="00B91C09"/>
    <w:rsid w:val="00B91C2B"/>
    <w:rsid w:val="00B91E2D"/>
    <w:rsid w:val="00B91E7C"/>
    <w:rsid w:val="00B91E8C"/>
    <w:rsid w:val="00B9216F"/>
    <w:rsid w:val="00B921ED"/>
    <w:rsid w:val="00B92299"/>
    <w:rsid w:val="00B9237D"/>
    <w:rsid w:val="00B92EDF"/>
    <w:rsid w:val="00B9326F"/>
    <w:rsid w:val="00B93411"/>
    <w:rsid w:val="00B93600"/>
    <w:rsid w:val="00B93D34"/>
    <w:rsid w:val="00B94075"/>
    <w:rsid w:val="00B94493"/>
    <w:rsid w:val="00B946CC"/>
    <w:rsid w:val="00B9473B"/>
    <w:rsid w:val="00B9487B"/>
    <w:rsid w:val="00B94A4E"/>
    <w:rsid w:val="00B94AF2"/>
    <w:rsid w:val="00B94D6A"/>
    <w:rsid w:val="00B94E26"/>
    <w:rsid w:val="00B950EA"/>
    <w:rsid w:val="00B951B5"/>
    <w:rsid w:val="00B9528B"/>
    <w:rsid w:val="00B953E4"/>
    <w:rsid w:val="00B9545B"/>
    <w:rsid w:val="00B955C3"/>
    <w:rsid w:val="00B957FE"/>
    <w:rsid w:val="00B95952"/>
    <w:rsid w:val="00B95A3D"/>
    <w:rsid w:val="00B95C4D"/>
    <w:rsid w:val="00B95D1B"/>
    <w:rsid w:val="00B95D46"/>
    <w:rsid w:val="00B95E57"/>
    <w:rsid w:val="00B95EBF"/>
    <w:rsid w:val="00B95FF0"/>
    <w:rsid w:val="00B96122"/>
    <w:rsid w:val="00B96258"/>
    <w:rsid w:val="00B9637F"/>
    <w:rsid w:val="00B96557"/>
    <w:rsid w:val="00B968E6"/>
    <w:rsid w:val="00B96A01"/>
    <w:rsid w:val="00B96A40"/>
    <w:rsid w:val="00B96BEE"/>
    <w:rsid w:val="00B96D66"/>
    <w:rsid w:val="00B970CE"/>
    <w:rsid w:val="00B97158"/>
    <w:rsid w:val="00B972DD"/>
    <w:rsid w:val="00B972EC"/>
    <w:rsid w:val="00B973F2"/>
    <w:rsid w:val="00B976C2"/>
    <w:rsid w:val="00B97AAB"/>
    <w:rsid w:val="00B97AEE"/>
    <w:rsid w:val="00B97B84"/>
    <w:rsid w:val="00B97BAB"/>
    <w:rsid w:val="00B97D7B"/>
    <w:rsid w:val="00BA0366"/>
    <w:rsid w:val="00BA0592"/>
    <w:rsid w:val="00BA0713"/>
    <w:rsid w:val="00BA0767"/>
    <w:rsid w:val="00BA0824"/>
    <w:rsid w:val="00BA0942"/>
    <w:rsid w:val="00BA0962"/>
    <w:rsid w:val="00BA096F"/>
    <w:rsid w:val="00BA0B2F"/>
    <w:rsid w:val="00BA0BC5"/>
    <w:rsid w:val="00BA0BE3"/>
    <w:rsid w:val="00BA100B"/>
    <w:rsid w:val="00BA1140"/>
    <w:rsid w:val="00BA12C2"/>
    <w:rsid w:val="00BA12DB"/>
    <w:rsid w:val="00BA14BE"/>
    <w:rsid w:val="00BA1A79"/>
    <w:rsid w:val="00BA1E50"/>
    <w:rsid w:val="00BA1FDF"/>
    <w:rsid w:val="00BA23A3"/>
    <w:rsid w:val="00BA240A"/>
    <w:rsid w:val="00BA2592"/>
    <w:rsid w:val="00BA2602"/>
    <w:rsid w:val="00BA270D"/>
    <w:rsid w:val="00BA2A3B"/>
    <w:rsid w:val="00BA2DFA"/>
    <w:rsid w:val="00BA3068"/>
    <w:rsid w:val="00BA30DB"/>
    <w:rsid w:val="00BA339A"/>
    <w:rsid w:val="00BA346F"/>
    <w:rsid w:val="00BA3495"/>
    <w:rsid w:val="00BA36B7"/>
    <w:rsid w:val="00BA39FC"/>
    <w:rsid w:val="00BA3A82"/>
    <w:rsid w:val="00BA3C18"/>
    <w:rsid w:val="00BA3CE0"/>
    <w:rsid w:val="00BA3CFD"/>
    <w:rsid w:val="00BA3F36"/>
    <w:rsid w:val="00BA40D7"/>
    <w:rsid w:val="00BA4347"/>
    <w:rsid w:val="00BA4396"/>
    <w:rsid w:val="00BA465C"/>
    <w:rsid w:val="00BA4B83"/>
    <w:rsid w:val="00BA4D97"/>
    <w:rsid w:val="00BA4E02"/>
    <w:rsid w:val="00BA4E66"/>
    <w:rsid w:val="00BA4EBC"/>
    <w:rsid w:val="00BA4FD8"/>
    <w:rsid w:val="00BA502B"/>
    <w:rsid w:val="00BA51C5"/>
    <w:rsid w:val="00BA52AD"/>
    <w:rsid w:val="00BA5377"/>
    <w:rsid w:val="00BA5686"/>
    <w:rsid w:val="00BA5A27"/>
    <w:rsid w:val="00BA5A55"/>
    <w:rsid w:val="00BA5A62"/>
    <w:rsid w:val="00BA5E7B"/>
    <w:rsid w:val="00BA5FA6"/>
    <w:rsid w:val="00BA6027"/>
    <w:rsid w:val="00BA6091"/>
    <w:rsid w:val="00BA60CC"/>
    <w:rsid w:val="00BA64FF"/>
    <w:rsid w:val="00BA6658"/>
    <w:rsid w:val="00BA68B2"/>
    <w:rsid w:val="00BA692F"/>
    <w:rsid w:val="00BA6966"/>
    <w:rsid w:val="00BA6D8E"/>
    <w:rsid w:val="00BA7022"/>
    <w:rsid w:val="00BA7270"/>
    <w:rsid w:val="00BA7467"/>
    <w:rsid w:val="00BA7C86"/>
    <w:rsid w:val="00BA7D3E"/>
    <w:rsid w:val="00BA7FA0"/>
    <w:rsid w:val="00BB0076"/>
    <w:rsid w:val="00BB024D"/>
    <w:rsid w:val="00BB026D"/>
    <w:rsid w:val="00BB0393"/>
    <w:rsid w:val="00BB03A6"/>
    <w:rsid w:val="00BB04EB"/>
    <w:rsid w:val="00BB0622"/>
    <w:rsid w:val="00BB0646"/>
    <w:rsid w:val="00BB0669"/>
    <w:rsid w:val="00BB0827"/>
    <w:rsid w:val="00BB0B56"/>
    <w:rsid w:val="00BB0D6D"/>
    <w:rsid w:val="00BB0DEE"/>
    <w:rsid w:val="00BB1356"/>
    <w:rsid w:val="00BB198F"/>
    <w:rsid w:val="00BB1C7F"/>
    <w:rsid w:val="00BB1CD7"/>
    <w:rsid w:val="00BB1E23"/>
    <w:rsid w:val="00BB20F9"/>
    <w:rsid w:val="00BB214F"/>
    <w:rsid w:val="00BB2153"/>
    <w:rsid w:val="00BB22A1"/>
    <w:rsid w:val="00BB27AB"/>
    <w:rsid w:val="00BB2800"/>
    <w:rsid w:val="00BB289E"/>
    <w:rsid w:val="00BB2B7E"/>
    <w:rsid w:val="00BB2BD8"/>
    <w:rsid w:val="00BB2D53"/>
    <w:rsid w:val="00BB3055"/>
    <w:rsid w:val="00BB33CA"/>
    <w:rsid w:val="00BB348F"/>
    <w:rsid w:val="00BB3853"/>
    <w:rsid w:val="00BB41E7"/>
    <w:rsid w:val="00BB4303"/>
    <w:rsid w:val="00BB45BE"/>
    <w:rsid w:val="00BB46BE"/>
    <w:rsid w:val="00BB4824"/>
    <w:rsid w:val="00BB4C66"/>
    <w:rsid w:val="00BB4D6A"/>
    <w:rsid w:val="00BB4D95"/>
    <w:rsid w:val="00BB4E09"/>
    <w:rsid w:val="00BB51FD"/>
    <w:rsid w:val="00BB559E"/>
    <w:rsid w:val="00BB58A0"/>
    <w:rsid w:val="00BB5A0D"/>
    <w:rsid w:val="00BB5B1E"/>
    <w:rsid w:val="00BB5CD9"/>
    <w:rsid w:val="00BB5D4D"/>
    <w:rsid w:val="00BB5DCF"/>
    <w:rsid w:val="00BB5F40"/>
    <w:rsid w:val="00BB5FDD"/>
    <w:rsid w:val="00BB6181"/>
    <w:rsid w:val="00BB63B7"/>
    <w:rsid w:val="00BB66B4"/>
    <w:rsid w:val="00BB6A4C"/>
    <w:rsid w:val="00BB6B60"/>
    <w:rsid w:val="00BB6BA4"/>
    <w:rsid w:val="00BB6D9F"/>
    <w:rsid w:val="00BB6F8C"/>
    <w:rsid w:val="00BB70E0"/>
    <w:rsid w:val="00BB7157"/>
    <w:rsid w:val="00BB71B3"/>
    <w:rsid w:val="00BB71E3"/>
    <w:rsid w:val="00BB743B"/>
    <w:rsid w:val="00BB7585"/>
    <w:rsid w:val="00BB76CF"/>
    <w:rsid w:val="00BB7974"/>
    <w:rsid w:val="00BB7E34"/>
    <w:rsid w:val="00BB7F3A"/>
    <w:rsid w:val="00BC0537"/>
    <w:rsid w:val="00BC06BB"/>
    <w:rsid w:val="00BC094A"/>
    <w:rsid w:val="00BC0C4F"/>
    <w:rsid w:val="00BC0DF6"/>
    <w:rsid w:val="00BC1162"/>
    <w:rsid w:val="00BC142C"/>
    <w:rsid w:val="00BC14D9"/>
    <w:rsid w:val="00BC1790"/>
    <w:rsid w:val="00BC17B2"/>
    <w:rsid w:val="00BC1858"/>
    <w:rsid w:val="00BC18E8"/>
    <w:rsid w:val="00BC1934"/>
    <w:rsid w:val="00BC19FF"/>
    <w:rsid w:val="00BC1A45"/>
    <w:rsid w:val="00BC1D52"/>
    <w:rsid w:val="00BC1F2D"/>
    <w:rsid w:val="00BC1F73"/>
    <w:rsid w:val="00BC22E4"/>
    <w:rsid w:val="00BC2427"/>
    <w:rsid w:val="00BC2537"/>
    <w:rsid w:val="00BC2581"/>
    <w:rsid w:val="00BC25E7"/>
    <w:rsid w:val="00BC266E"/>
    <w:rsid w:val="00BC2B5E"/>
    <w:rsid w:val="00BC2C8A"/>
    <w:rsid w:val="00BC2C92"/>
    <w:rsid w:val="00BC2CA3"/>
    <w:rsid w:val="00BC2D43"/>
    <w:rsid w:val="00BC2FE4"/>
    <w:rsid w:val="00BC3095"/>
    <w:rsid w:val="00BC31C5"/>
    <w:rsid w:val="00BC38C7"/>
    <w:rsid w:val="00BC3A65"/>
    <w:rsid w:val="00BC3B8F"/>
    <w:rsid w:val="00BC3C4A"/>
    <w:rsid w:val="00BC3DC5"/>
    <w:rsid w:val="00BC3E13"/>
    <w:rsid w:val="00BC3ED3"/>
    <w:rsid w:val="00BC3FE3"/>
    <w:rsid w:val="00BC417B"/>
    <w:rsid w:val="00BC4358"/>
    <w:rsid w:val="00BC435C"/>
    <w:rsid w:val="00BC43B6"/>
    <w:rsid w:val="00BC47F3"/>
    <w:rsid w:val="00BC52DD"/>
    <w:rsid w:val="00BC542A"/>
    <w:rsid w:val="00BC54B5"/>
    <w:rsid w:val="00BC556F"/>
    <w:rsid w:val="00BC57D9"/>
    <w:rsid w:val="00BC5845"/>
    <w:rsid w:val="00BC5929"/>
    <w:rsid w:val="00BC5985"/>
    <w:rsid w:val="00BC5BBE"/>
    <w:rsid w:val="00BC5BCF"/>
    <w:rsid w:val="00BC5D80"/>
    <w:rsid w:val="00BC619D"/>
    <w:rsid w:val="00BC61CF"/>
    <w:rsid w:val="00BC62CA"/>
    <w:rsid w:val="00BC67EC"/>
    <w:rsid w:val="00BC68B1"/>
    <w:rsid w:val="00BC68C2"/>
    <w:rsid w:val="00BC695B"/>
    <w:rsid w:val="00BC6B3B"/>
    <w:rsid w:val="00BC6C3B"/>
    <w:rsid w:val="00BC6F6F"/>
    <w:rsid w:val="00BC71C6"/>
    <w:rsid w:val="00BC732A"/>
    <w:rsid w:val="00BC7387"/>
    <w:rsid w:val="00BC755D"/>
    <w:rsid w:val="00BC7661"/>
    <w:rsid w:val="00BC76C5"/>
    <w:rsid w:val="00BC7A89"/>
    <w:rsid w:val="00BD003F"/>
    <w:rsid w:val="00BD01B8"/>
    <w:rsid w:val="00BD023D"/>
    <w:rsid w:val="00BD02AC"/>
    <w:rsid w:val="00BD02D1"/>
    <w:rsid w:val="00BD038C"/>
    <w:rsid w:val="00BD04EC"/>
    <w:rsid w:val="00BD0749"/>
    <w:rsid w:val="00BD07FF"/>
    <w:rsid w:val="00BD0849"/>
    <w:rsid w:val="00BD0A78"/>
    <w:rsid w:val="00BD0C3D"/>
    <w:rsid w:val="00BD0D26"/>
    <w:rsid w:val="00BD0FB3"/>
    <w:rsid w:val="00BD130B"/>
    <w:rsid w:val="00BD16DC"/>
    <w:rsid w:val="00BD17B2"/>
    <w:rsid w:val="00BD19C4"/>
    <w:rsid w:val="00BD1CB1"/>
    <w:rsid w:val="00BD1F97"/>
    <w:rsid w:val="00BD2149"/>
    <w:rsid w:val="00BD2245"/>
    <w:rsid w:val="00BD269C"/>
    <w:rsid w:val="00BD270E"/>
    <w:rsid w:val="00BD28CE"/>
    <w:rsid w:val="00BD2ADC"/>
    <w:rsid w:val="00BD2BC5"/>
    <w:rsid w:val="00BD2D08"/>
    <w:rsid w:val="00BD30FD"/>
    <w:rsid w:val="00BD3612"/>
    <w:rsid w:val="00BD3684"/>
    <w:rsid w:val="00BD3829"/>
    <w:rsid w:val="00BD3D06"/>
    <w:rsid w:val="00BD3EB3"/>
    <w:rsid w:val="00BD42B2"/>
    <w:rsid w:val="00BD488E"/>
    <w:rsid w:val="00BD49D0"/>
    <w:rsid w:val="00BD4A05"/>
    <w:rsid w:val="00BD4A87"/>
    <w:rsid w:val="00BD4F37"/>
    <w:rsid w:val="00BD50D9"/>
    <w:rsid w:val="00BD50FE"/>
    <w:rsid w:val="00BD5108"/>
    <w:rsid w:val="00BD5294"/>
    <w:rsid w:val="00BD552D"/>
    <w:rsid w:val="00BD5EA7"/>
    <w:rsid w:val="00BD6217"/>
    <w:rsid w:val="00BD65A6"/>
    <w:rsid w:val="00BD6605"/>
    <w:rsid w:val="00BD6839"/>
    <w:rsid w:val="00BD6A2D"/>
    <w:rsid w:val="00BD6D78"/>
    <w:rsid w:val="00BD74D9"/>
    <w:rsid w:val="00BD7958"/>
    <w:rsid w:val="00BD7B32"/>
    <w:rsid w:val="00BD7BB7"/>
    <w:rsid w:val="00BD7BF8"/>
    <w:rsid w:val="00BD7C1D"/>
    <w:rsid w:val="00BD7CC8"/>
    <w:rsid w:val="00BD7CF6"/>
    <w:rsid w:val="00BD7D2A"/>
    <w:rsid w:val="00BE0248"/>
    <w:rsid w:val="00BE0329"/>
    <w:rsid w:val="00BE03D7"/>
    <w:rsid w:val="00BE054C"/>
    <w:rsid w:val="00BE08C0"/>
    <w:rsid w:val="00BE0B82"/>
    <w:rsid w:val="00BE0DB6"/>
    <w:rsid w:val="00BE0E7E"/>
    <w:rsid w:val="00BE1015"/>
    <w:rsid w:val="00BE104B"/>
    <w:rsid w:val="00BE11AB"/>
    <w:rsid w:val="00BE1286"/>
    <w:rsid w:val="00BE1394"/>
    <w:rsid w:val="00BE15A3"/>
    <w:rsid w:val="00BE1651"/>
    <w:rsid w:val="00BE170C"/>
    <w:rsid w:val="00BE17D6"/>
    <w:rsid w:val="00BE1828"/>
    <w:rsid w:val="00BE1850"/>
    <w:rsid w:val="00BE1853"/>
    <w:rsid w:val="00BE1909"/>
    <w:rsid w:val="00BE1A6E"/>
    <w:rsid w:val="00BE1E55"/>
    <w:rsid w:val="00BE1F6D"/>
    <w:rsid w:val="00BE2120"/>
    <w:rsid w:val="00BE2834"/>
    <w:rsid w:val="00BE2A86"/>
    <w:rsid w:val="00BE2B38"/>
    <w:rsid w:val="00BE2C8D"/>
    <w:rsid w:val="00BE2EFB"/>
    <w:rsid w:val="00BE3229"/>
    <w:rsid w:val="00BE3413"/>
    <w:rsid w:val="00BE371C"/>
    <w:rsid w:val="00BE38A1"/>
    <w:rsid w:val="00BE3C0D"/>
    <w:rsid w:val="00BE3D77"/>
    <w:rsid w:val="00BE4075"/>
    <w:rsid w:val="00BE4380"/>
    <w:rsid w:val="00BE442D"/>
    <w:rsid w:val="00BE46AB"/>
    <w:rsid w:val="00BE489F"/>
    <w:rsid w:val="00BE4AC6"/>
    <w:rsid w:val="00BE4F41"/>
    <w:rsid w:val="00BE4F8D"/>
    <w:rsid w:val="00BE54F3"/>
    <w:rsid w:val="00BE5696"/>
    <w:rsid w:val="00BE59D0"/>
    <w:rsid w:val="00BE5D66"/>
    <w:rsid w:val="00BE5E4D"/>
    <w:rsid w:val="00BE5EA0"/>
    <w:rsid w:val="00BE5FF2"/>
    <w:rsid w:val="00BE62FA"/>
    <w:rsid w:val="00BE632A"/>
    <w:rsid w:val="00BE65D5"/>
    <w:rsid w:val="00BE6669"/>
    <w:rsid w:val="00BE692E"/>
    <w:rsid w:val="00BE6F2F"/>
    <w:rsid w:val="00BE6F88"/>
    <w:rsid w:val="00BE723F"/>
    <w:rsid w:val="00BE7283"/>
    <w:rsid w:val="00BE7359"/>
    <w:rsid w:val="00BE735D"/>
    <w:rsid w:val="00BE73D9"/>
    <w:rsid w:val="00BE7643"/>
    <w:rsid w:val="00BE76E5"/>
    <w:rsid w:val="00BE7715"/>
    <w:rsid w:val="00BE78A0"/>
    <w:rsid w:val="00BE797D"/>
    <w:rsid w:val="00BE79C7"/>
    <w:rsid w:val="00BE7A78"/>
    <w:rsid w:val="00BE7CD0"/>
    <w:rsid w:val="00BF0156"/>
    <w:rsid w:val="00BF01CB"/>
    <w:rsid w:val="00BF0215"/>
    <w:rsid w:val="00BF0222"/>
    <w:rsid w:val="00BF0619"/>
    <w:rsid w:val="00BF0775"/>
    <w:rsid w:val="00BF0A3C"/>
    <w:rsid w:val="00BF0B0F"/>
    <w:rsid w:val="00BF0B7C"/>
    <w:rsid w:val="00BF0D44"/>
    <w:rsid w:val="00BF1058"/>
    <w:rsid w:val="00BF1168"/>
    <w:rsid w:val="00BF11D2"/>
    <w:rsid w:val="00BF12A7"/>
    <w:rsid w:val="00BF1494"/>
    <w:rsid w:val="00BF16AD"/>
    <w:rsid w:val="00BF16BE"/>
    <w:rsid w:val="00BF1700"/>
    <w:rsid w:val="00BF1727"/>
    <w:rsid w:val="00BF1954"/>
    <w:rsid w:val="00BF1EF3"/>
    <w:rsid w:val="00BF203F"/>
    <w:rsid w:val="00BF239B"/>
    <w:rsid w:val="00BF23B1"/>
    <w:rsid w:val="00BF2531"/>
    <w:rsid w:val="00BF258C"/>
    <w:rsid w:val="00BF2773"/>
    <w:rsid w:val="00BF27A7"/>
    <w:rsid w:val="00BF298E"/>
    <w:rsid w:val="00BF2B3B"/>
    <w:rsid w:val="00BF2BA2"/>
    <w:rsid w:val="00BF2C26"/>
    <w:rsid w:val="00BF2F46"/>
    <w:rsid w:val="00BF30A9"/>
    <w:rsid w:val="00BF317C"/>
    <w:rsid w:val="00BF3840"/>
    <w:rsid w:val="00BF3981"/>
    <w:rsid w:val="00BF3B0D"/>
    <w:rsid w:val="00BF3D57"/>
    <w:rsid w:val="00BF3E77"/>
    <w:rsid w:val="00BF3F53"/>
    <w:rsid w:val="00BF455C"/>
    <w:rsid w:val="00BF459E"/>
    <w:rsid w:val="00BF4C0F"/>
    <w:rsid w:val="00BF4D76"/>
    <w:rsid w:val="00BF509E"/>
    <w:rsid w:val="00BF50AB"/>
    <w:rsid w:val="00BF5102"/>
    <w:rsid w:val="00BF5575"/>
    <w:rsid w:val="00BF5748"/>
    <w:rsid w:val="00BF5A29"/>
    <w:rsid w:val="00BF5BAF"/>
    <w:rsid w:val="00BF5C54"/>
    <w:rsid w:val="00BF6084"/>
    <w:rsid w:val="00BF65C0"/>
    <w:rsid w:val="00BF660E"/>
    <w:rsid w:val="00BF6707"/>
    <w:rsid w:val="00BF6830"/>
    <w:rsid w:val="00BF6943"/>
    <w:rsid w:val="00BF69CE"/>
    <w:rsid w:val="00BF6AE4"/>
    <w:rsid w:val="00BF6B36"/>
    <w:rsid w:val="00BF6B9F"/>
    <w:rsid w:val="00BF7429"/>
    <w:rsid w:val="00BF74E9"/>
    <w:rsid w:val="00BF74ED"/>
    <w:rsid w:val="00BF757C"/>
    <w:rsid w:val="00BF7674"/>
    <w:rsid w:val="00BF767A"/>
    <w:rsid w:val="00BF78DE"/>
    <w:rsid w:val="00BF7CD8"/>
    <w:rsid w:val="00BF7D2F"/>
    <w:rsid w:val="00BF7F31"/>
    <w:rsid w:val="00C000B5"/>
    <w:rsid w:val="00C0031A"/>
    <w:rsid w:val="00C00403"/>
    <w:rsid w:val="00C0045F"/>
    <w:rsid w:val="00C009BA"/>
    <w:rsid w:val="00C00BFC"/>
    <w:rsid w:val="00C00C09"/>
    <w:rsid w:val="00C00D31"/>
    <w:rsid w:val="00C00DED"/>
    <w:rsid w:val="00C00DF6"/>
    <w:rsid w:val="00C00F26"/>
    <w:rsid w:val="00C00FF4"/>
    <w:rsid w:val="00C01151"/>
    <w:rsid w:val="00C012D4"/>
    <w:rsid w:val="00C0132A"/>
    <w:rsid w:val="00C01475"/>
    <w:rsid w:val="00C01685"/>
    <w:rsid w:val="00C01840"/>
    <w:rsid w:val="00C01A57"/>
    <w:rsid w:val="00C01C3B"/>
    <w:rsid w:val="00C01CC2"/>
    <w:rsid w:val="00C02307"/>
    <w:rsid w:val="00C0237D"/>
    <w:rsid w:val="00C023E9"/>
    <w:rsid w:val="00C024D7"/>
    <w:rsid w:val="00C024FA"/>
    <w:rsid w:val="00C02571"/>
    <w:rsid w:val="00C0284A"/>
    <w:rsid w:val="00C028FB"/>
    <w:rsid w:val="00C02EA0"/>
    <w:rsid w:val="00C03139"/>
    <w:rsid w:val="00C033E3"/>
    <w:rsid w:val="00C0343D"/>
    <w:rsid w:val="00C0386E"/>
    <w:rsid w:val="00C03947"/>
    <w:rsid w:val="00C03A33"/>
    <w:rsid w:val="00C03A74"/>
    <w:rsid w:val="00C03B4F"/>
    <w:rsid w:val="00C03C39"/>
    <w:rsid w:val="00C03CAC"/>
    <w:rsid w:val="00C03D29"/>
    <w:rsid w:val="00C03ED9"/>
    <w:rsid w:val="00C04053"/>
    <w:rsid w:val="00C04104"/>
    <w:rsid w:val="00C041A1"/>
    <w:rsid w:val="00C041DE"/>
    <w:rsid w:val="00C04249"/>
    <w:rsid w:val="00C042CA"/>
    <w:rsid w:val="00C045B5"/>
    <w:rsid w:val="00C046D5"/>
    <w:rsid w:val="00C047F8"/>
    <w:rsid w:val="00C04A7F"/>
    <w:rsid w:val="00C04F73"/>
    <w:rsid w:val="00C052B5"/>
    <w:rsid w:val="00C0547F"/>
    <w:rsid w:val="00C05539"/>
    <w:rsid w:val="00C057BF"/>
    <w:rsid w:val="00C0583D"/>
    <w:rsid w:val="00C06153"/>
    <w:rsid w:val="00C065C8"/>
    <w:rsid w:val="00C066E1"/>
    <w:rsid w:val="00C068F1"/>
    <w:rsid w:val="00C06B94"/>
    <w:rsid w:val="00C06FD6"/>
    <w:rsid w:val="00C0702D"/>
    <w:rsid w:val="00C0705D"/>
    <w:rsid w:val="00C072E8"/>
    <w:rsid w:val="00C07D90"/>
    <w:rsid w:val="00C07F8C"/>
    <w:rsid w:val="00C10128"/>
    <w:rsid w:val="00C10183"/>
    <w:rsid w:val="00C10320"/>
    <w:rsid w:val="00C10696"/>
    <w:rsid w:val="00C10728"/>
    <w:rsid w:val="00C10794"/>
    <w:rsid w:val="00C1089C"/>
    <w:rsid w:val="00C10918"/>
    <w:rsid w:val="00C10A27"/>
    <w:rsid w:val="00C10C08"/>
    <w:rsid w:val="00C10D68"/>
    <w:rsid w:val="00C10FC3"/>
    <w:rsid w:val="00C11120"/>
    <w:rsid w:val="00C111FD"/>
    <w:rsid w:val="00C11223"/>
    <w:rsid w:val="00C1169D"/>
    <w:rsid w:val="00C11720"/>
    <w:rsid w:val="00C119E6"/>
    <w:rsid w:val="00C11B02"/>
    <w:rsid w:val="00C11B3A"/>
    <w:rsid w:val="00C11BA6"/>
    <w:rsid w:val="00C11FD3"/>
    <w:rsid w:val="00C121A5"/>
    <w:rsid w:val="00C121DD"/>
    <w:rsid w:val="00C123BA"/>
    <w:rsid w:val="00C123CA"/>
    <w:rsid w:val="00C12423"/>
    <w:rsid w:val="00C126B1"/>
    <w:rsid w:val="00C1292B"/>
    <w:rsid w:val="00C129A0"/>
    <w:rsid w:val="00C12D2D"/>
    <w:rsid w:val="00C12FCC"/>
    <w:rsid w:val="00C133D3"/>
    <w:rsid w:val="00C134CC"/>
    <w:rsid w:val="00C135C7"/>
    <w:rsid w:val="00C13824"/>
    <w:rsid w:val="00C1383A"/>
    <w:rsid w:val="00C13BE2"/>
    <w:rsid w:val="00C13DFC"/>
    <w:rsid w:val="00C13EFA"/>
    <w:rsid w:val="00C13FD8"/>
    <w:rsid w:val="00C140EB"/>
    <w:rsid w:val="00C140ED"/>
    <w:rsid w:val="00C14193"/>
    <w:rsid w:val="00C141A5"/>
    <w:rsid w:val="00C141F6"/>
    <w:rsid w:val="00C14554"/>
    <w:rsid w:val="00C14665"/>
    <w:rsid w:val="00C148F0"/>
    <w:rsid w:val="00C1491A"/>
    <w:rsid w:val="00C149BD"/>
    <w:rsid w:val="00C14A89"/>
    <w:rsid w:val="00C14B9C"/>
    <w:rsid w:val="00C14CD4"/>
    <w:rsid w:val="00C15032"/>
    <w:rsid w:val="00C154BD"/>
    <w:rsid w:val="00C1554A"/>
    <w:rsid w:val="00C155B7"/>
    <w:rsid w:val="00C1562D"/>
    <w:rsid w:val="00C15677"/>
    <w:rsid w:val="00C156C6"/>
    <w:rsid w:val="00C15CD4"/>
    <w:rsid w:val="00C15D1B"/>
    <w:rsid w:val="00C15DAA"/>
    <w:rsid w:val="00C15E93"/>
    <w:rsid w:val="00C16284"/>
    <w:rsid w:val="00C168FF"/>
    <w:rsid w:val="00C16955"/>
    <w:rsid w:val="00C16D08"/>
    <w:rsid w:val="00C16D82"/>
    <w:rsid w:val="00C16E91"/>
    <w:rsid w:val="00C16EEA"/>
    <w:rsid w:val="00C1700E"/>
    <w:rsid w:val="00C171DD"/>
    <w:rsid w:val="00C17377"/>
    <w:rsid w:val="00C174B8"/>
    <w:rsid w:val="00C175EB"/>
    <w:rsid w:val="00C177AE"/>
    <w:rsid w:val="00C177B5"/>
    <w:rsid w:val="00C178D5"/>
    <w:rsid w:val="00C1795D"/>
    <w:rsid w:val="00C17E68"/>
    <w:rsid w:val="00C17F01"/>
    <w:rsid w:val="00C20117"/>
    <w:rsid w:val="00C20496"/>
    <w:rsid w:val="00C2095C"/>
    <w:rsid w:val="00C2095F"/>
    <w:rsid w:val="00C2096E"/>
    <w:rsid w:val="00C20981"/>
    <w:rsid w:val="00C209AE"/>
    <w:rsid w:val="00C20A88"/>
    <w:rsid w:val="00C20AD3"/>
    <w:rsid w:val="00C20CE1"/>
    <w:rsid w:val="00C20D60"/>
    <w:rsid w:val="00C20FA6"/>
    <w:rsid w:val="00C21125"/>
    <w:rsid w:val="00C213B5"/>
    <w:rsid w:val="00C21724"/>
    <w:rsid w:val="00C218A0"/>
    <w:rsid w:val="00C21916"/>
    <w:rsid w:val="00C2194E"/>
    <w:rsid w:val="00C21E57"/>
    <w:rsid w:val="00C22106"/>
    <w:rsid w:val="00C22178"/>
    <w:rsid w:val="00C22222"/>
    <w:rsid w:val="00C22293"/>
    <w:rsid w:val="00C22553"/>
    <w:rsid w:val="00C225FA"/>
    <w:rsid w:val="00C226CC"/>
    <w:rsid w:val="00C2298A"/>
    <w:rsid w:val="00C22A29"/>
    <w:rsid w:val="00C22C49"/>
    <w:rsid w:val="00C230B3"/>
    <w:rsid w:val="00C230DE"/>
    <w:rsid w:val="00C2317F"/>
    <w:rsid w:val="00C23217"/>
    <w:rsid w:val="00C236C8"/>
    <w:rsid w:val="00C23817"/>
    <w:rsid w:val="00C238E1"/>
    <w:rsid w:val="00C23994"/>
    <w:rsid w:val="00C23AF1"/>
    <w:rsid w:val="00C23B7C"/>
    <w:rsid w:val="00C23DAC"/>
    <w:rsid w:val="00C23DD5"/>
    <w:rsid w:val="00C2406A"/>
    <w:rsid w:val="00C247CB"/>
    <w:rsid w:val="00C24848"/>
    <w:rsid w:val="00C2486A"/>
    <w:rsid w:val="00C249C4"/>
    <w:rsid w:val="00C24B01"/>
    <w:rsid w:val="00C24C31"/>
    <w:rsid w:val="00C24D65"/>
    <w:rsid w:val="00C24F8E"/>
    <w:rsid w:val="00C24FCE"/>
    <w:rsid w:val="00C24FD8"/>
    <w:rsid w:val="00C25074"/>
    <w:rsid w:val="00C25273"/>
    <w:rsid w:val="00C254F3"/>
    <w:rsid w:val="00C2566E"/>
    <w:rsid w:val="00C25766"/>
    <w:rsid w:val="00C25851"/>
    <w:rsid w:val="00C25869"/>
    <w:rsid w:val="00C259EC"/>
    <w:rsid w:val="00C25A2D"/>
    <w:rsid w:val="00C25B5B"/>
    <w:rsid w:val="00C25E9F"/>
    <w:rsid w:val="00C25EE8"/>
    <w:rsid w:val="00C260F0"/>
    <w:rsid w:val="00C261AF"/>
    <w:rsid w:val="00C2638C"/>
    <w:rsid w:val="00C2668E"/>
    <w:rsid w:val="00C26952"/>
    <w:rsid w:val="00C26AB2"/>
    <w:rsid w:val="00C26ACE"/>
    <w:rsid w:val="00C26DEF"/>
    <w:rsid w:val="00C26EDD"/>
    <w:rsid w:val="00C26EDE"/>
    <w:rsid w:val="00C26F2D"/>
    <w:rsid w:val="00C27098"/>
    <w:rsid w:val="00C2719C"/>
    <w:rsid w:val="00C272A0"/>
    <w:rsid w:val="00C27379"/>
    <w:rsid w:val="00C27480"/>
    <w:rsid w:val="00C27702"/>
    <w:rsid w:val="00C27A79"/>
    <w:rsid w:val="00C27B5E"/>
    <w:rsid w:val="00C27B7E"/>
    <w:rsid w:val="00C27C23"/>
    <w:rsid w:val="00C27C5A"/>
    <w:rsid w:val="00C27CEE"/>
    <w:rsid w:val="00C27E65"/>
    <w:rsid w:val="00C27FA5"/>
    <w:rsid w:val="00C301C3"/>
    <w:rsid w:val="00C3083E"/>
    <w:rsid w:val="00C308DD"/>
    <w:rsid w:val="00C309DD"/>
    <w:rsid w:val="00C30B07"/>
    <w:rsid w:val="00C30D56"/>
    <w:rsid w:val="00C30FA0"/>
    <w:rsid w:val="00C312B1"/>
    <w:rsid w:val="00C31490"/>
    <w:rsid w:val="00C314B4"/>
    <w:rsid w:val="00C314DE"/>
    <w:rsid w:val="00C31521"/>
    <w:rsid w:val="00C3154A"/>
    <w:rsid w:val="00C3183E"/>
    <w:rsid w:val="00C31981"/>
    <w:rsid w:val="00C31A96"/>
    <w:rsid w:val="00C31C65"/>
    <w:rsid w:val="00C31EA6"/>
    <w:rsid w:val="00C32202"/>
    <w:rsid w:val="00C3222F"/>
    <w:rsid w:val="00C323A5"/>
    <w:rsid w:val="00C324D4"/>
    <w:rsid w:val="00C327A3"/>
    <w:rsid w:val="00C3288E"/>
    <w:rsid w:val="00C3291F"/>
    <w:rsid w:val="00C329F8"/>
    <w:rsid w:val="00C32A81"/>
    <w:rsid w:val="00C32EA5"/>
    <w:rsid w:val="00C32FFB"/>
    <w:rsid w:val="00C33067"/>
    <w:rsid w:val="00C331C7"/>
    <w:rsid w:val="00C331CC"/>
    <w:rsid w:val="00C331EA"/>
    <w:rsid w:val="00C33618"/>
    <w:rsid w:val="00C3361D"/>
    <w:rsid w:val="00C33749"/>
    <w:rsid w:val="00C337FC"/>
    <w:rsid w:val="00C339C0"/>
    <w:rsid w:val="00C33E44"/>
    <w:rsid w:val="00C33FE0"/>
    <w:rsid w:val="00C341A0"/>
    <w:rsid w:val="00C3427E"/>
    <w:rsid w:val="00C34292"/>
    <w:rsid w:val="00C346EB"/>
    <w:rsid w:val="00C35054"/>
    <w:rsid w:val="00C352B3"/>
    <w:rsid w:val="00C352EB"/>
    <w:rsid w:val="00C35524"/>
    <w:rsid w:val="00C35526"/>
    <w:rsid w:val="00C3552E"/>
    <w:rsid w:val="00C35993"/>
    <w:rsid w:val="00C35B65"/>
    <w:rsid w:val="00C35CD3"/>
    <w:rsid w:val="00C35DBF"/>
    <w:rsid w:val="00C360BB"/>
    <w:rsid w:val="00C3620F"/>
    <w:rsid w:val="00C363B2"/>
    <w:rsid w:val="00C36555"/>
    <w:rsid w:val="00C36C37"/>
    <w:rsid w:val="00C36D5F"/>
    <w:rsid w:val="00C36F5E"/>
    <w:rsid w:val="00C372D4"/>
    <w:rsid w:val="00C374E8"/>
    <w:rsid w:val="00C37593"/>
    <w:rsid w:val="00C37690"/>
    <w:rsid w:val="00C3775C"/>
    <w:rsid w:val="00C37925"/>
    <w:rsid w:val="00C37BF0"/>
    <w:rsid w:val="00C37D0E"/>
    <w:rsid w:val="00C37DAA"/>
    <w:rsid w:val="00C4012B"/>
    <w:rsid w:val="00C401EB"/>
    <w:rsid w:val="00C4025F"/>
    <w:rsid w:val="00C40292"/>
    <w:rsid w:val="00C40662"/>
    <w:rsid w:val="00C40671"/>
    <w:rsid w:val="00C40818"/>
    <w:rsid w:val="00C40852"/>
    <w:rsid w:val="00C408A7"/>
    <w:rsid w:val="00C40B1F"/>
    <w:rsid w:val="00C40C36"/>
    <w:rsid w:val="00C41056"/>
    <w:rsid w:val="00C4125B"/>
    <w:rsid w:val="00C4156A"/>
    <w:rsid w:val="00C41611"/>
    <w:rsid w:val="00C41777"/>
    <w:rsid w:val="00C4190F"/>
    <w:rsid w:val="00C41A57"/>
    <w:rsid w:val="00C41E78"/>
    <w:rsid w:val="00C4230A"/>
    <w:rsid w:val="00C42588"/>
    <w:rsid w:val="00C42595"/>
    <w:rsid w:val="00C4290C"/>
    <w:rsid w:val="00C42973"/>
    <w:rsid w:val="00C42A94"/>
    <w:rsid w:val="00C42B87"/>
    <w:rsid w:val="00C42BDB"/>
    <w:rsid w:val="00C42C59"/>
    <w:rsid w:val="00C42D47"/>
    <w:rsid w:val="00C4322B"/>
    <w:rsid w:val="00C432D2"/>
    <w:rsid w:val="00C43394"/>
    <w:rsid w:val="00C43877"/>
    <w:rsid w:val="00C43BAA"/>
    <w:rsid w:val="00C43CD5"/>
    <w:rsid w:val="00C43D05"/>
    <w:rsid w:val="00C441A6"/>
    <w:rsid w:val="00C44738"/>
    <w:rsid w:val="00C447D2"/>
    <w:rsid w:val="00C4494C"/>
    <w:rsid w:val="00C44997"/>
    <w:rsid w:val="00C44D5E"/>
    <w:rsid w:val="00C45924"/>
    <w:rsid w:val="00C45979"/>
    <w:rsid w:val="00C4598C"/>
    <w:rsid w:val="00C45B4D"/>
    <w:rsid w:val="00C45C6F"/>
    <w:rsid w:val="00C45DA8"/>
    <w:rsid w:val="00C45DE7"/>
    <w:rsid w:val="00C45F7E"/>
    <w:rsid w:val="00C460C6"/>
    <w:rsid w:val="00C4632C"/>
    <w:rsid w:val="00C47166"/>
    <w:rsid w:val="00C47385"/>
    <w:rsid w:val="00C474E5"/>
    <w:rsid w:val="00C47533"/>
    <w:rsid w:val="00C47A25"/>
    <w:rsid w:val="00C47A3C"/>
    <w:rsid w:val="00C47B0C"/>
    <w:rsid w:val="00C47B5D"/>
    <w:rsid w:val="00C47C76"/>
    <w:rsid w:val="00C47D00"/>
    <w:rsid w:val="00C47DA6"/>
    <w:rsid w:val="00C500DA"/>
    <w:rsid w:val="00C5043D"/>
    <w:rsid w:val="00C50448"/>
    <w:rsid w:val="00C50701"/>
    <w:rsid w:val="00C50767"/>
    <w:rsid w:val="00C508A5"/>
    <w:rsid w:val="00C508AD"/>
    <w:rsid w:val="00C50C38"/>
    <w:rsid w:val="00C50CCB"/>
    <w:rsid w:val="00C50D6C"/>
    <w:rsid w:val="00C5101B"/>
    <w:rsid w:val="00C512B4"/>
    <w:rsid w:val="00C5154D"/>
    <w:rsid w:val="00C516EC"/>
    <w:rsid w:val="00C51753"/>
    <w:rsid w:val="00C519EF"/>
    <w:rsid w:val="00C51D6C"/>
    <w:rsid w:val="00C51DCA"/>
    <w:rsid w:val="00C51E3D"/>
    <w:rsid w:val="00C51FB2"/>
    <w:rsid w:val="00C52025"/>
    <w:rsid w:val="00C52350"/>
    <w:rsid w:val="00C523CC"/>
    <w:rsid w:val="00C5259C"/>
    <w:rsid w:val="00C525F6"/>
    <w:rsid w:val="00C529B9"/>
    <w:rsid w:val="00C52C4E"/>
    <w:rsid w:val="00C52CA8"/>
    <w:rsid w:val="00C52E6B"/>
    <w:rsid w:val="00C52EFB"/>
    <w:rsid w:val="00C52F74"/>
    <w:rsid w:val="00C53100"/>
    <w:rsid w:val="00C53191"/>
    <w:rsid w:val="00C533DC"/>
    <w:rsid w:val="00C53758"/>
    <w:rsid w:val="00C537F2"/>
    <w:rsid w:val="00C53920"/>
    <w:rsid w:val="00C539E1"/>
    <w:rsid w:val="00C53A62"/>
    <w:rsid w:val="00C53B3C"/>
    <w:rsid w:val="00C53B82"/>
    <w:rsid w:val="00C53E21"/>
    <w:rsid w:val="00C53F12"/>
    <w:rsid w:val="00C54312"/>
    <w:rsid w:val="00C546F9"/>
    <w:rsid w:val="00C549E7"/>
    <w:rsid w:val="00C54B16"/>
    <w:rsid w:val="00C54DBB"/>
    <w:rsid w:val="00C54E60"/>
    <w:rsid w:val="00C54F43"/>
    <w:rsid w:val="00C55094"/>
    <w:rsid w:val="00C55263"/>
    <w:rsid w:val="00C553EE"/>
    <w:rsid w:val="00C559B5"/>
    <w:rsid w:val="00C55E0F"/>
    <w:rsid w:val="00C562F9"/>
    <w:rsid w:val="00C56636"/>
    <w:rsid w:val="00C5686F"/>
    <w:rsid w:val="00C569D3"/>
    <w:rsid w:val="00C56E53"/>
    <w:rsid w:val="00C570DA"/>
    <w:rsid w:val="00C5717D"/>
    <w:rsid w:val="00C5720E"/>
    <w:rsid w:val="00C572B2"/>
    <w:rsid w:val="00C57376"/>
    <w:rsid w:val="00C574DF"/>
    <w:rsid w:val="00C5782F"/>
    <w:rsid w:val="00C57971"/>
    <w:rsid w:val="00C57DF6"/>
    <w:rsid w:val="00C601A1"/>
    <w:rsid w:val="00C60213"/>
    <w:rsid w:val="00C60687"/>
    <w:rsid w:val="00C6069C"/>
    <w:rsid w:val="00C607CE"/>
    <w:rsid w:val="00C60828"/>
    <w:rsid w:val="00C60A12"/>
    <w:rsid w:val="00C60ADD"/>
    <w:rsid w:val="00C60C85"/>
    <w:rsid w:val="00C60FA8"/>
    <w:rsid w:val="00C611FE"/>
    <w:rsid w:val="00C613AD"/>
    <w:rsid w:val="00C61994"/>
    <w:rsid w:val="00C61A08"/>
    <w:rsid w:val="00C61B31"/>
    <w:rsid w:val="00C61C95"/>
    <w:rsid w:val="00C61F9C"/>
    <w:rsid w:val="00C62038"/>
    <w:rsid w:val="00C621F1"/>
    <w:rsid w:val="00C6226D"/>
    <w:rsid w:val="00C6251F"/>
    <w:rsid w:val="00C626E9"/>
    <w:rsid w:val="00C628B3"/>
    <w:rsid w:val="00C628BC"/>
    <w:rsid w:val="00C62981"/>
    <w:rsid w:val="00C629F1"/>
    <w:rsid w:val="00C62C12"/>
    <w:rsid w:val="00C62C35"/>
    <w:rsid w:val="00C62D46"/>
    <w:rsid w:val="00C62ED1"/>
    <w:rsid w:val="00C6300E"/>
    <w:rsid w:val="00C6350C"/>
    <w:rsid w:val="00C637E2"/>
    <w:rsid w:val="00C63A93"/>
    <w:rsid w:val="00C63D31"/>
    <w:rsid w:val="00C63FD8"/>
    <w:rsid w:val="00C6427B"/>
    <w:rsid w:val="00C6440E"/>
    <w:rsid w:val="00C64603"/>
    <w:rsid w:val="00C651EC"/>
    <w:rsid w:val="00C652BD"/>
    <w:rsid w:val="00C65360"/>
    <w:rsid w:val="00C654E2"/>
    <w:rsid w:val="00C654F3"/>
    <w:rsid w:val="00C654F9"/>
    <w:rsid w:val="00C65537"/>
    <w:rsid w:val="00C655FA"/>
    <w:rsid w:val="00C65678"/>
    <w:rsid w:val="00C658C7"/>
    <w:rsid w:val="00C658F2"/>
    <w:rsid w:val="00C659B3"/>
    <w:rsid w:val="00C65AAA"/>
    <w:rsid w:val="00C65CC7"/>
    <w:rsid w:val="00C66011"/>
    <w:rsid w:val="00C66452"/>
    <w:rsid w:val="00C66472"/>
    <w:rsid w:val="00C66598"/>
    <w:rsid w:val="00C66908"/>
    <w:rsid w:val="00C6696B"/>
    <w:rsid w:val="00C669B0"/>
    <w:rsid w:val="00C669FB"/>
    <w:rsid w:val="00C66A69"/>
    <w:rsid w:val="00C670AB"/>
    <w:rsid w:val="00C67244"/>
    <w:rsid w:val="00C6734E"/>
    <w:rsid w:val="00C677C0"/>
    <w:rsid w:val="00C67C0F"/>
    <w:rsid w:val="00C67C63"/>
    <w:rsid w:val="00C67E03"/>
    <w:rsid w:val="00C67EC3"/>
    <w:rsid w:val="00C7032A"/>
    <w:rsid w:val="00C7048D"/>
    <w:rsid w:val="00C7077C"/>
    <w:rsid w:val="00C70A89"/>
    <w:rsid w:val="00C70B78"/>
    <w:rsid w:val="00C70F6F"/>
    <w:rsid w:val="00C711FB"/>
    <w:rsid w:val="00C71575"/>
    <w:rsid w:val="00C716A3"/>
    <w:rsid w:val="00C71A9F"/>
    <w:rsid w:val="00C71C7C"/>
    <w:rsid w:val="00C71D8F"/>
    <w:rsid w:val="00C71F71"/>
    <w:rsid w:val="00C720C2"/>
    <w:rsid w:val="00C72500"/>
    <w:rsid w:val="00C725FC"/>
    <w:rsid w:val="00C727BA"/>
    <w:rsid w:val="00C7294A"/>
    <w:rsid w:val="00C72972"/>
    <w:rsid w:val="00C72AD7"/>
    <w:rsid w:val="00C7331F"/>
    <w:rsid w:val="00C7362B"/>
    <w:rsid w:val="00C736AE"/>
    <w:rsid w:val="00C7374F"/>
    <w:rsid w:val="00C73854"/>
    <w:rsid w:val="00C73A58"/>
    <w:rsid w:val="00C73AFD"/>
    <w:rsid w:val="00C73CAD"/>
    <w:rsid w:val="00C740B0"/>
    <w:rsid w:val="00C74198"/>
    <w:rsid w:val="00C74551"/>
    <w:rsid w:val="00C74788"/>
    <w:rsid w:val="00C748E3"/>
    <w:rsid w:val="00C74BD0"/>
    <w:rsid w:val="00C74BFD"/>
    <w:rsid w:val="00C74D3B"/>
    <w:rsid w:val="00C75210"/>
    <w:rsid w:val="00C7539D"/>
    <w:rsid w:val="00C756F4"/>
    <w:rsid w:val="00C757F9"/>
    <w:rsid w:val="00C758F5"/>
    <w:rsid w:val="00C75985"/>
    <w:rsid w:val="00C75994"/>
    <w:rsid w:val="00C75A7E"/>
    <w:rsid w:val="00C75D8E"/>
    <w:rsid w:val="00C75EEF"/>
    <w:rsid w:val="00C7631E"/>
    <w:rsid w:val="00C7636F"/>
    <w:rsid w:val="00C7647F"/>
    <w:rsid w:val="00C76B28"/>
    <w:rsid w:val="00C76B36"/>
    <w:rsid w:val="00C76CFF"/>
    <w:rsid w:val="00C76D30"/>
    <w:rsid w:val="00C76E51"/>
    <w:rsid w:val="00C76F33"/>
    <w:rsid w:val="00C77200"/>
    <w:rsid w:val="00C77323"/>
    <w:rsid w:val="00C776AE"/>
    <w:rsid w:val="00C779B4"/>
    <w:rsid w:val="00C77BF2"/>
    <w:rsid w:val="00C77D2F"/>
    <w:rsid w:val="00C80180"/>
    <w:rsid w:val="00C80213"/>
    <w:rsid w:val="00C8075F"/>
    <w:rsid w:val="00C80809"/>
    <w:rsid w:val="00C80AAF"/>
    <w:rsid w:val="00C80B95"/>
    <w:rsid w:val="00C80C72"/>
    <w:rsid w:val="00C80D30"/>
    <w:rsid w:val="00C80E06"/>
    <w:rsid w:val="00C80F6F"/>
    <w:rsid w:val="00C81121"/>
    <w:rsid w:val="00C8131B"/>
    <w:rsid w:val="00C81B14"/>
    <w:rsid w:val="00C81C9C"/>
    <w:rsid w:val="00C81E5F"/>
    <w:rsid w:val="00C81EFF"/>
    <w:rsid w:val="00C81FEB"/>
    <w:rsid w:val="00C826B6"/>
    <w:rsid w:val="00C8270F"/>
    <w:rsid w:val="00C82C5F"/>
    <w:rsid w:val="00C82E59"/>
    <w:rsid w:val="00C83007"/>
    <w:rsid w:val="00C8300A"/>
    <w:rsid w:val="00C83666"/>
    <w:rsid w:val="00C83681"/>
    <w:rsid w:val="00C836E8"/>
    <w:rsid w:val="00C83772"/>
    <w:rsid w:val="00C8388F"/>
    <w:rsid w:val="00C838B7"/>
    <w:rsid w:val="00C839FF"/>
    <w:rsid w:val="00C83B0F"/>
    <w:rsid w:val="00C83CE1"/>
    <w:rsid w:val="00C83EEC"/>
    <w:rsid w:val="00C840A5"/>
    <w:rsid w:val="00C841C1"/>
    <w:rsid w:val="00C8467E"/>
    <w:rsid w:val="00C8468E"/>
    <w:rsid w:val="00C84780"/>
    <w:rsid w:val="00C849C8"/>
    <w:rsid w:val="00C84CE4"/>
    <w:rsid w:val="00C84D65"/>
    <w:rsid w:val="00C84E40"/>
    <w:rsid w:val="00C84F2F"/>
    <w:rsid w:val="00C85275"/>
    <w:rsid w:val="00C8534A"/>
    <w:rsid w:val="00C85497"/>
    <w:rsid w:val="00C85851"/>
    <w:rsid w:val="00C8606F"/>
    <w:rsid w:val="00C863A3"/>
    <w:rsid w:val="00C864D1"/>
    <w:rsid w:val="00C8671A"/>
    <w:rsid w:val="00C86A72"/>
    <w:rsid w:val="00C86AC6"/>
    <w:rsid w:val="00C86DD2"/>
    <w:rsid w:val="00C87019"/>
    <w:rsid w:val="00C872C8"/>
    <w:rsid w:val="00C873CB"/>
    <w:rsid w:val="00C87481"/>
    <w:rsid w:val="00C87562"/>
    <w:rsid w:val="00C877C0"/>
    <w:rsid w:val="00C87920"/>
    <w:rsid w:val="00C8794C"/>
    <w:rsid w:val="00C87CC6"/>
    <w:rsid w:val="00C87F29"/>
    <w:rsid w:val="00C9043C"/>
    <w:rsid w:val="00C9049D"/>
    <w:rsid w:val="00C90570"/>
    <w:rsid w:val="00C905C7"/>
    <w:rsid w:val="00C909FF"/>
    <w:rsid w:val="00C90BCD"/>
    <w:rsid w:val="00C90E17"/>
    <w:rsid w:val="00C912AA"/>
    <w:rsid w:val="00C913FE"/>
    <w:rsid w:val="00C914A5"/>
    <w:rsid w:val="00C91672"/>
    <w:rsid w:val="00C9169F"/>
    <w:rsid w:val="00C916A4"/>
    <w:rsid w:val="00C91794"/>
    <w:rsid w:val="00C91D7D"/>
    <w:rsid w:val="00C92308"/>
    <w:rsid w:val="00C92964"/>
    <w:rsid w:val="00C92AC7"/>
    <w:rsid w:val="00C92CFA"/>
    <w:rsid w:val="00C92EEC"/>
    <w:rsid w:val="00C93110"/>
    <w:rsid w:val="00C93787"/>
    <w:rsid w:val="00C939B2"/>
    <w:rsid w:val="00C93E73"/>
    <w:rsid w:val="00C93F8E"/>
    <w:rsid w:val="00C94272"/>
    <w:rsid w:val="00C94477"/>
    <w:rsid w:val="00C94C1B"/>
    <w:rsid w:val="00C94CCD"/>
    <w:rsid w:val="00C94D94"/>
    <w:rsid w:val="00C94DDC"/>
    <w:rsid w:val="00C94E21"/>
    <w:rsid w:val="00C94E89"/>
    <w:rsid w:val="00C94E94"/>
    <w:rsid w:val="00C94FF7"/>
    <w:rsid w:val="00C9515C"/>
    <w:rsid w:val="00C9561D"/>
    <w:rsid w:val="00C956E1"/>
    <w:rsid w:val="00C95989"/>
    <w:rsid w:val="00C95ABE"/>
    <w:rsid w:val="00C95CE7"/>
    <w:rsid w:val="00C95E01"/>
    <w:rsid w:val="00C95ECE"/>
    <w:rsid w:val="00C95EE3"/>
    <w:rsid w:val="00C95FC5"/>
    <w:rsid w:val="00C95FEC"/>
    <w:rsid w:val="00C960EF"/>
    <w:rsid w:val="00C9634C"/>
    <w:rsid w:val="00C966A3"/>
    <w:rsid w:val="00C9677D"/>
    <w:rsid w:val="00C96BDA"/>
    <w:rsid w:val="00C96C5E"/>
    <w:rsid w:val="00C97047"/>
    <w:rsid w:val="00C97136"/>
    <w:rsid w:val="00C971D2"/>
    <w:rsid w:val="00C973D1"/>
    <w:rsid w:val="00C978E3"/>
    <w:rsid w:val="00C97989"/>
    <w:rsid w:val="00C979C4"/>
    <w:rsid w:val="00C97B7A"/>
    <w:rsid w:val="00C97B87"/>
    <w:rsid w:val="00C97F9B"/>
    <w:rsid w:val="00CA020E"/>
    <w:rsid w:val="00CA02A7"/>
    <w:rsid w:val="00CA0527"/>
    <w:rsid w:val="00CA053B"/>
    <w:rsid w:val="00CA0759"/>
    <w:rsid w:val="00CA08D8"/>
    <w:rsid w:val="00CA0942"/>
    <w:rsid w:val="00CA0B36"/>
    <w:rsid w:val="00CA0B6F"/>
    <w:rsid w:val="00CA0D4B"/>
    <w:rsid w:val="00CA0DB0"/>
    <w:rsid w:val="00CA10B4"/>
    <w:rsid w:val="00CA133B"/>
    <w:rsid w:val="00CA1C68"/>
    <w:rsid w:val="00CA1DD1"/>
    <w:rsid w:val="00CA1EB9"/>
    <w:rsid w:val="00CA21CA"/>
    <w:rsid w:val="00CA22D6"/>
    <w:rsid w:val="00CA2340"/>
    <w:rsid w:val="00CA25CC"/>
    <w:rsid w:val="00CA2650"/>
    <w:rsid w:val="00CA26D7"/>
    <w:rsid w:val="00CA286E"/>
    <w:rsid w:val="00CA2A17"/>
    <w:rsid w:val="00CA2AA1"/>
    <w:rsid w:val="00CA2CBC"/>
    <w:rsid w:val="00CA2DD3"/>
    <w:rsid w:val="00CA2E52"/>
    <w:rsid w:val="00CA342E"/>
    <w:rsid w:val="00CA3594"/>
    <w:rsid w:val="00CA380A"/>
    <w:rsid w:val="00CA3884"/>
    <w:rsid w:val="00CA389F"/>
    <w:rsid w:val="00CA3CD3"/>
    <w:rsid w:val="00CA3D2E"/>
    <w:rsid w:val="00CA3F3E"/>
    <w:rsid w:val="00CA3FC1"/>
    <w:rsid w:val="00CA42D1"/>
    <w:rsid w:val="00CA436C"/>
    <w:rsid w:val="00CA4903"/>
    <w:rsid w:val="00CA4C87"/>
    <w:rsid w:val="00CA4DA6"/>
    <w:rsid w:val="00CA4F2D"/>
    <w:rsid w:val="00CA502E"/>
    <w:rsid w:val="00CA51D0"/>
    <w:rsid w:val="00CA57D2"/>
    <w:rsid w:val="00CA5870"/>
    <w:rsid w:val="00CA5AC5"/>
    <w:rsid w:val="00CA5BA6"/>
    <w:rsid w:val="00CA5EE8"/>
    <w:rsid w:val="00CA5F15"/>
    <w:rsid w:val="00CA5FA1"/>
    <w:rsid w:val="00CA5FD1"/>
    <w:rsid w:val="00CA606E"/>
    <w:rsid w:val="00CA6113"/>
    <w:rsid w:val="00CA63FF"/>
    <w:rsid w:val="00CA66B6"/>
    <w:rsid w:val="00CA670E"/>
    <w:rsid w:val="00CA6B37"/>
    <w:rsid w:val="00CA6DF3"/>
    <w:rsid w:val="00CA7012"/>
    <w:rsid w:val="00CA754C"/>
    <w:rsid w:val="00CA785B"/>
    <w:rsid w:val="00CA7A55"/>
    <w:rsid w:val="00CA7A65"/>
    <w:rsid w:val="00CA7A88"/>
    <w:rsid w:val="00CA7C02"/>
    <w:rsid w:val="00CA7E38"/>
    <w:rsid w:val="00CA7F15"/>
    <w:rsid w:val="00CB01DA"/>
    <w:rsid w:val="00CB020D"/>
    <w:rsid w:val="00CB0235"/>
    <w:rsid w:val="00CB02DC"/>
    <w:rsid w:val="00CB0467"/>
    <w:rsid w:val="00CB06BB"/>
    <w:rsid w:val="00CB06EC"/>
    <w:rsid w:val="00CB0704"/>
    <w:rsid w:val="00CB0B76"/>
    <w:rsid w:val="00CB0C22"/>
    <w:rsid w:val="00CB0CCC"/>
    <w:rsid w:val="00CB15C6"/>
    <w:rsid w:val="00CB15F1"/>
    <w:rsid w:val="00CB1929"/>
    <w:rsid w:val="00CB19CE"/>
    <w:rsid w:val="00CB1BE8"/>
    <w:rsid w:val="00CB213F"/>
    <w:rsid w:val="00CB2824"/>
    <w:rsid w:val="00CB2A1F"/>
    <w:rsid w:val="00CB2BFB"/>
    <w:rsid w:val="00CB2C1A"/>
    <w:rsid w:val="00CB2C89"/>
    <w:rsid w:val="00CB2DFA"/>
    <w:rsid w:val="00CB2E32"/>
    <w:rsid w:val="00CB2FDA"/>
    <w:rsid w:val="00CB30E6"/>
    <w:rsid w:val="00CB3247"/>
    <w:rsid w:val="00CB32FA"/>
    <w:rsid w:val="00CB33DD"/>
    <w:rsid w:val="00CB368F"/>
    <w:rsid w:val="00CB36DB"/>
    <w:rsid w:val="00CB3C5C"/>
    <w:rsid w:val="00CB3DB5"/>
    <w:rsid w:val="00CB42FD"/>
    <w:rsid w:val="00CB43E0"/>
    <w:rsid w:val="00CB43F1"/>
    <w:rsid w:val="00CB4651"/>
    <w:rsid w:val="00CB474E"/>
    <w:rsid w:val="00CB4846"/>
    <w:rsid w:val="00CB48E6"/>
    <w:rsid w:val="00CB4D3C"/>
    <w:rsid w:val="00CB5022"/>
    <w:rsid w:val="00CB50D5"/>
    <w:rsid w:val="00CB537C"/>
    <w:rsid w:val="00CB5434"/>
    <w:rsid w:val="00CB5445"/>
    <w:rsid w:val="00CB5557"/>
    <w:rsid w:val="00CB5630"/>
    <w:rsid w:val="00CB59A2"/>
    <w:rsid w:val="00CB5BF1"/>
    <w:rsid w:val="00CB5DEC"/>
    <w:rsid w:val="00CB5F5A"/>
    <w:rsid w:val="00CB6060"/>
    <w:rsid w:val="00CB62A3"/>
    <w:rsid w:val="00CB63A6"/>
    <w:rsid w:val="00CB63C4"/>
    <w:rsid w:val="00CB67A1"/>
    <w:rsid w:val="00CB6983"/>
    <w:rsid w:val="00CB6A4D"/>
    <w:rsid w:val="00CB6B04"/>
    <w:rsid w:val="00CB6B90"/>
    <w:rsid w:val="00CB6CB4"/>
    <w:rsid w:val="00CB6E04"/>
    <w:rsid w:val="00CB6ED9"/>
    <w:rsid w:val="00CB6F14"/>
    <w:rsid w:val="00CB6F19"/>
    <w:rsid w:val="00CB6FAC"/>
    <w:rsid w:val="00CB722E"/>
    <w:rsid w:val="00CB7244"/>
    <w:rsid w:val="00CB75AE"/>
    <w:rsid w:val="00CB774A"/>
    <w:rsid w:val="00CB799D"/>
    <w:rsid w:val="00CB7B81"/>
    <w:rsid w:val="00CB7F9A"/>
    <w:rsid w:val="00CC03DD"/>
    <w:rsid w:val="00CC0405"/>
    <w:rsid w:val="00CC041D"/>
    <w:rsid w:val="00CC044D"/>
    <w:rsid w:val="00CC08F1"/>
    <w:rsid w:val="00CC0965"/>
    <w:rsid w:val="00CC0BFB"/>
    <w:rsid w:val="00CC0C36"/>
    <w:rsid w:val="00CC0E19"/>
    <w:rsid w:val="00CC11B9"/>
    <w:rsid w:val="00CC125E"/>
    <w:rsid w:val="00CC13F5"/>
    <w:rsid w:val="00CC1482"/>
    <w:rsid w:val="00CC15CC"/>
    <w:rsid w:val="00CC15CD"/>
    <w:rsid w:val="00CC15F9"/>
    <w:rsid w:val="00CC1804"/>
    <w:rsid w:val="00CC1825"/>
    <w:rsid w:val="00CC1A53"/>
    <w:rsid w:val="00CC1C17"/>
    <w:rsid w:val="00CC1FE1"/>
    <w:rsid w:val="00CC2033"/>
    <w:rsid w:val="00CC20BA"/>
    <w:rsid w:val="00CC2294"/>
    <w:rsid w:val="00CC3025"/>
    <w:rsid w:val="00CC314D"/>
    <w:rsid w:val="00CC3326"/>
    <w:rsid w:val="00CC340F"/>
    <w:rsid w:val="00CC36FE"/>
    <w:rsid w:val="00CC381F"/>
    <w:rsid w:val="00CC392A"/>
    <w:rsid w:val="00CC3B8E"/>
    <w:rsid w:val="00CC3BC9"/>
    <w:rsid w:val="00CC3DEF"/>
    <w:rsid w:val="00CC42B3"/>
    <w:rsid w:val="00CC42D7"/>
    <w:rsid w:val="00CC46E8"/>
    <w:rsid w:val="00CC4CB7"/>
    <w:rsid w:val="00CC4E17"/>
    <w:rsid w:val="00CC5167"/>
    <w:rsid w:val="00CC52BA"/>
    <w:rsid w:val="00CC579E"/>
    <w:rsid w:val="00CC5876"/>
    <w:rsid w:val="00CC5945"/>
    <w:rsid w:val="00CC5A41"/>
    <w:rsid w:val="00CC5C8A"/>
    <w:rsid w:val="00CC5D26"/>
    <w:rsid w:val="00CC62C9"/>
    <w:rsid w:val="00CC6363"/>
    <w:rsid w:val="00CC642B"/>
    <w:rsid w:val="00CC67C0"/>
    <w:rsid w:val="00CC6C7F"/>
    <w:rsid w:val="00CC6EA7"/>
    <w:rsid w:val="00CC721E"/>
    <w:rsid w:val="00CC7450"/>
    <w:rsid w:val="00CC74D8"/>
    <w:rsid w:val="00CC753E"/>
    <w:rsid w:val="00CC75C6"/>
    <w:rsid w:val="00CC76F0"/>
    <w:rsid w:val="00CC7801"/>
    <w:rsid w:val="00CC7942"/>
    <w:rsid w:val="00CC7CE2"/>
    <w:rsid w:val="00CC7E6A"/>
    <w:rsid w:val="00CD0275"/>
    <w:rsid w:val="00CD058C"/>
    <w:rsid w:val="00CD05B0"/>
    <w:rsid w:val="00CD064C"/>
    <w:rsid w:val="00CD0654"/>
    <w:rsid w:val="00CD0A09"/>
    <w:rsid w:val="00CD0E2D"/>
    <w:rsid w:val="00CD10B1"/>
    <w:rsid w:val="00CD13C9"/>
    <w:rsid w:val="00CD1B40"/>
    <w:rsid w:val="00CD1C1A"/>
    <w:rsid w:val="00CD1C65"/>
    <w:rsid w:val="00CD1C7A"/>
    <w:rsid w:val="00CD20B9"/>
    <w:rsid w:val="00CD2664"/>
    <w:rsid w:val="00CD26FB"/>
    <w:rsid w:val="00CD2724"/>
    <w:rsid w:val="00CD28D9"/>
    <w:rsid w:val="00CD2965"/>
    <w:rsid w:val="00CD2BAA"/>
    <w:rsid w:val="00CD2C67"/>
    <w:rsid w:val="00CD2C75"/>
    <w:rsid w:val="00CD2CA6"/>
    <w:rsid w:val="00CD3025"/>
    <w:rsid w:val="00CD3060"/>
    <w:rsid w:val="00CD30DC"/>
    <w:rsid w:val="00CD31AE"/>
    <w:rsid w:val="00CD328A"/>
    <w:rsid w:val="00CD3311"/>
    <w:rsid w:val="00CD33B3"/>
    <w:rsid w:val="00CD398C"/>
    <w:rsid w:val="00CD3BA9"/>
    <w:rsid w:val="00CD3C54"/>
    <w:rsid w:val="00CD3EDE"/>
    <w:rsid w:val="00CD3EE4"/>
    <w:rsid w:val="00CD3FC8"/>
    <w:rsid w:val="00CD4293"/>
    <w:rsid w:val="00CD4313"/>
    <w:rsid w:val="00CD451F"/>
    <w:rsid w:val="00CD4529"/>
    <w:rsid w:val="00CD4A77"/>
    <w:rsid w:val="00CD4C51"/>
    <w:rsid w:val="00CD50CA"/>
    <w:rsid w:val="00CD58C3"/>
    <w:rsid w:val="00CD58DA"/>
    <w:rsid w:val="00CD624F"/>
    <w:rsid w:val="00CD629D"/>
    <w:rsid w:val="00CD62B5"/>
    <w:rsid w:val="00CD6375"/>
    <w:rsid w:val="00CD64A5"/>
    <w:rsid w:val="00CD6528"/>
    <w:rsid w:val="00CD678A"/>
    <w:rsid w:val="00CD6AFF"/>
    <w:rsid w:val="00CD6CE1"/>
    <w:rsid w:val="00CD6F47"/>
    <w:rsid w:val="00CD7071"/>
    <w:rsid w:val="00CD7148"/>
    <w:rsid w:val="00CD7248"/>
    <w:rsid w:val="00CD7412"/>
    <w:rsid w:val="00CD79FD"/>
    <w:rsid w:val="00CD7BBB"/>
    <w:rsid w:val="00CD7CAB"/>
    <w:rsid w:val="00CE0288"/>
    <w:rsid w:val="00CE031E"/>
    <w:rsid w:val="00CE047F"/>
    <w:rsid w:val="00CE0F5D"/>
    <w:rsid w:val="00CE0F9C"/>
    <w:rsid w:val="00CE1481"/>
    <w:rsid w:val="00CE14B7"/>
    <w:rsid w:val="00CE1696"/>
    <w:rsid w:val="00CE1777"/>
    <w:rsid w:val="00CE187B"/>
    <w:rsid w:val="00CE1992"/>
    <w:rsid w:val="00CE1F24"/>
    <w:rsid w:val="00CE214C"/>
    <w:rsid w:val="00CE2274"/>
    <w:rsid w:val="00CE268E"/>
    <w:rsid w:val="00CE2842"/>
    <w:rsid w:val="00CE2EC9"/>
    <w:rsid w:val="00CE2F03"/>
    <w:rsid w:val="00CE38FD"/>
    <w:rsid w:val="00CE3970"/>
    <w:rsid w:val="00CE3AD7"/>
    <w:rsid w:val="00CE3D43"/>
    <w:rsid w:val="00CE3DB7"/>
    <w:rsid w:val="00CE445F"/>
    <w:rsid w:val="00CE4647"/>
    <w:rsid w:val="00CE47E7"/>
    <w:rsid w:val="00CE4B92"/>
    <w:rsid w:val="00CE4D63"/>
    <w:rsid w:val="00CE5045"/>
    <w:rsid w:val="00CE513F"/>
    <w:rsid w:val="00CE5827"/>
    <w:rsid w:val="00CE5926"/>
    <w:rsid w:val="00CE5985"/>
    <w:rsid w:val="00CE5988"/>
    <w:rsid w:val="00CE62B9"/>
    <w:rsid w:val="00CE63D4"/>
    <w:rsid w:val="00CE6616"/>
    <w:rsid w:val="00CE67CD"/>
    <w:rsid w:val="00CE6990"/>
    <w:rsid w:val="00CE6A26"/>
    <w:rsid w:val="00CE6B0D"/>
    <w:rsid w:val="00CE6F99"/>
    <w:rsid w:val="00CE6FE3"/>
    <w:rsid w:val="00CE72FB"/>
    <w:rsid w:val="00CE73A8"/>
    <w:rsid w:val="00CE747A"/>
    <w:rsid w:val="00CE7810"/>
    <w:rsid w:val="00CE790B"/>
    <w:rsid w:val="00CE7944"/>
    <w:rsid w:val="00CE7BA4"/>
    <w:rsid w:val="00CE7C38"/>
    <w:rsid w:val="00CF006A"/>
    <w:rsid w:val="00CF02C1"/>
    <w:rsid w:val="00CF04ED"/>
    <w:rsid w:val="00CF05B1"/>
    <w:rsid w:val="00CF05E9"/>
    <w:rsid w:val="00CF0600"/>
    <w:rsid w:val="00CF06DC"/>
    <w:rsid w:val="00CF0870"/>
    <w:rsid w:val="00CF0A11"/>
    <w:rsid w:val="00CF0ADC"/>
    <w:rsid w:val="00CF0D47"/>
    <w:rsid w:val="00CF0E06"/>
    <w:rsid w:val="00CF0E84"/>
    <w:rsid w:val="00CF0F3D"/>
    <w:rsid w:val="00CF13F5"/>
    <w:rsid w:val="00CF1611"/>
    <w:rsid w:val="00CF16AF"/>
    <w:rsid w:val="00CF1800"/>
    <w:rsid w:val="00CF1BC6"/>
    <w:rsid w:val="00CF1EB6"/>
    <w:rsid w:val="00CF201D"/>
    <w:rsid w:val="00CF221F"/>
    <w:rsid w:val="00CF232C"/>
    <w:rsid w:val="00CF236C"/>
    <w:rsid w:val="00CF23A6"/>
    <w:rsid w:val="00CF246A"/>
    <w:rsid w:val="00CF257B"/>
    <w:rsid w:val="00CF28A3"/>
    <w:rsid w:val="00CF29A6"/>
    <w:rsid w:val="00CF2A27"/>
    <w:rsid w:val="00CF2CBB"/>
    <w:rsid w:val="00CF2EAF"/>
    <w:rsid w:val="00CF2FA6"/>
    <w:rsid w:val="00CF3018"/>
    <w:rsid w:val="00CF3293"/>
    <w:rsid w:val="00CF3324"/>
    <w:rsid w:val="00CF3532"/>
    <w:rsid w:val="00CF36FA"/>
    <w:rsid w:val="00CF3976"/>
    <w:rsid w:val="00CF397B"/>
    <w:rsid w:val="00CF3E7B"/>
    <w:rsid w:val="00CF40B1"/>
    <w:rsid w:val="00CF4401"/>
    <w:rsid w:val="00CF47F4"/>
    <w:rsid w:val="00CF4896"/>
    <w:rsid w:val="00CF48B1"/>
    <w:rsid w:val="00CF4A37"/>
    <w:rsid w:val="00CF5262"/>
    <w:rsid w:val="00CF5312"/>
    <w:rsid w:val="00CF5484"/>
    <w:rsid w:val="00CF5515"/>
    <w:rsid w:val="00CF564A"/>
    <w:rsid w:val="00CF5937"/>
    <w:rsid w:val="00CF5B4B"/>
    <w:rsid w:val="00CF5C8B"/>
    <w:rsid w:val="00CF5D5A"/>
    <w:rsid w:val="00CF5E5F"/>
    <w:rsid w:val="00CF5E83"/>
    <w:rsid w:val="00CF6018"/>
    <w:rsid w:val="00CF6040"/>
    <w:rsid w:val="00CF6338"/>
    <w:rsid w:val="00CF650F"/>
    <w:rsid w:val="00CF6920"/>
    <w:rsid w:val="00CF6B78"/>
    <w:rsid w:val="00CF6C4A"/>
    <w:rsid w:val="00CF6CA7"/>
    <w:rsid w:val="00CF6E18"/>
    <w:rsid w:val="00CF6EB0"/>
    <w:rsid w:val="00CF71D4"/>
    <w:rsid w:val="00CF732C"/>
    <w:rsid w:val="00CF769C"/>
    <w:rsid w:val="00CF7CC4"/>
    <w:rsid w:val="00CF7DD9"/>
    <w:rsid w:val="00CF7EDA"/>
    <w:rsid w:val="00D00037"/>
    <w:rsid w:val="00D0035D"/>
    <w:rsid w:val="00D0059D"/>
    <w:rsid w:val="00D00893"/>
    <w:rsid w:val="00D00A25"/>
    <w:rsid w:val="00D00F03"/>
    <w:rsid w:val="00D01069"/>
    <w:rsid w:val="00D0144A"/>
    <w:rsid w:val="00D01459"/>
    <w:rsid w:val="00D0148F"/>
    <w:rsid w:val="00D01525"/>
    <w:rsid w:val="00D015D0"/>
    <w:rsid w:val="00D017CD"/>
    <w:rsid w:val="00D01824"/>
    <w:rsid w:val="00D0183B"/>
    <w:rsid w:val="00D018AB"/>
    <w:rsid w:val="00D0199F"/>
    <w:rsid w:val="00D01A6A"/>
    <w:rsid w:val="00D01AE3"/>
    <w:rsid w:val="00D01D26"/>
    <w:rsid w:val="00D0216E"/>
    <w:rsid w:val="00D021CB"/>
    <w:rsid w:val="00D021FC"/>
    <w:rsid w:val="00D0265E"/>
    <w:rsid w:val="00D02987"/>
    <w:rsid w:val="00D0299D"/>
    <w:rsid w:val="00D029E1"/>
    <w:rsid w:val="00D029EA"/>
    <w:rsid w:val="00D02C48"/>
    <w:rsid w:val="00D02D2C"/>
    <w:rsid w:val="00D02D33"/>
    <w:rsid w:val="00D02F97"/>
    <w:rsid w:val="00D03375"/>
    <w:rsid w:val="00D03442"/>
    <w:rsid w:val="00D03567"/>
    <w:rsid w:val="00D038F9"/>
    <w:rsid w:val="00D03BBE"/>
    <w:rsid w:val="00D03E31"/>
    <w:rsid w:val="00D03EBC"/>
    <w:rsid w:val="00D03EFE"/>
    <w:rsid w:val="00D03F15"/>
    <w:rsid w:val="00D04747"/>
    <w:rsid w:val="00D04D53"/>
    <w:rsid w:val="00D0503F"/>
    <w:rsid w:val="00D0526A"/>
    <w:rsid w:val="00D053AA"/>
    <w:rsid w:val="00D053D3"/>
    <w:rsid w:val="00D054E5"/>
    <w:rsid w:val="00D05940"/>
    <w:rsid w:val="00D05E00"/>
    <w:rsid w:val="00D05E6F"/>
    <w:rsid w:val="00D06198"/>
    <w:rsid w:val="00D062DC"/>
    <w:rsid w:val="00D0693A"/>
    <w:rsid w:val="00D06AA2"/>
    <w:rsid w:val="00D06DB8"/>
    <w:rsid w:val="00D06DB9"/>
    <w:rsid w:val="00D06EA1"/>
    <w:rsid w:val="00D06F7D"/>
    <w:rsid w:val="00D06FD9"/>
    <w:rsid w:val="00D07091"/>
    <w:rsid w:val="00D07225"/>
    <w:rsid w:val="00D07365"/>
    <w:rsid w:val="00D078AF"/>
    <w:rsid w:val="00D079A5"/>
    <w:rsid w:val="00D07EA6"/>
    <w:rsid w:val="00D07EEF"/>
    <w:rsid w:val="00D07F93"/>
    <w:rsid w:val="00D103AC"/>
    <w:rsid w:val="00D106B5"/>
    <w:rsid w:val="00D106DF"/>
    <w:rsid w:val="00D10747"/>
    <w:rsid w:val="00D10A18"/>
    <w:rsid w:val="00D10A60"/>
    <w:rsid w:val="00D10CEA"/>
    <w:rsid w:val="00D10CF7"/>
    <w:rsid w:val="00D11499"/>
    <w:rsid w:val="00D11572"/>
    <w:rsid w:val="00D11911"/>
    <w:rsid w:val="00D1191A"/>
    <w:rsid w:val="00D11D6E"/>
    <w:rsid w:val="00D12460"/>
    <w:rsid w:val="00D124DD"/>
    <w:rsid w:val="00D12622"/>
    <w:rsid w:val="00D1299E"/>
    <w:rsid w:val="00D129AF"/>
    <w:rsid w:val="00D12BC9"/>
    <w:rsid w:val="00D12C41"/>
    <w:rsid w:val="00D12CFD"/>
    <w:rsid w:val="00D12D5E"/>
    <w:rsid w:val="00D13099"/>
    <w:rsid w:val="00D13522"/>
    <w:rsid w:val="00D1354A"/>
    <w:rsid w:val="00D13908"/>
    <w:rsid w:val="00D13E85"/>
    <w:rsid w:val="00D14619"/>
    <w:rsid w:val="00D14832"/>
    <w:rsid w:val="00D14975"/>
    <w:rsid w:val="00D14985"/>
    <w:rsid w:val="00D14A10"/>
    <w:rsid w:val="00D14B00"/>
    <w:rsid w:val="00D14C8C"/>
    <w:rsid w:val="00D1508D"/>
    <w:rsid w:val="00D15237"/>
    <w:rsid w:val="00D15715"/>
    <w:rsid w:val="00D15B46"/>
    <w:rsid w:val="00D15B5F"/>
    <w:rsid w:val="00D15C07"/>
    <w:rsid w:val="00D15C21"/>
    <w:rsid w:val="00D15DB8"/>
    <w:rsid w:val="00D15E2D"/>
    <w:rsid w:val="00D160A1"/>
    <w:rsid w:val="00D1647D"/>
    <w:rsid w:val="00D16542"/>
    <w:rsid w:val="00D16890"/>
    <w:rsid w:val="00D16908"/>
    <w:rsid w:val="00D16990"/>
    <w:rsid w:val="00D16E89"/>
    <w:rsid w:val="00D17266"/>
    <w:rsid w:val="00D172F1"/>
    <w:rsid w:val="00D175DA"/>
    <w:rsid w:val="00D17C0D"/>
    <w:rsid w:val="00D17EA6"/>
    <w:rsid w:val="00D20010"/>
    <w:rsid w:val="00D203E6"/>
    <w:rsid w:val="00D205A6"/>
    <w:rsid w:val="00D20960"/>
    <w:rsid w:val="00D20AD0"/>
    <w:rsid w:val="00D20BD2"/>
    <w:rsid w:val="00D20DB2"/>
    <w:rsid w:val="00D213D8"/>
    <w:rsid w:val="00D21A7B"/>
    <w:rsid w:val="00D21B39"/>
    <w:rsid w:val="00D21B48"/>
    <w:rsid w:val="00D21E25"/>
    <w:rsid w:val="00D21E52"/>
    <w:rsid w:val="00D21E59"/>
    <w:rsid w:val="00D222AC"/>
    <w:rsid w:val="00D22A08"/>
    <w:rsid w:val="00D22B36"/>
    <w:rsid w:val="00D22B6F"/>
    <w:rsid w:val="00D22C87"/>
    <w:rsid w:val="00D22E18"/>
    <w:rsid w:val="00D22E99"/>
    <w:rsid w:val="00D231C7"/>
    <w:rsid w:val="00D23551"/>
    <w:rsid w:val="00D236AF"/>
    <w:rsid w:val="00D239FD"/>
    <w:rsid w:val="00D23C94"/>
    <w:rsid w:val="00D23E42"/>
    <w:rsid w:val="00D2420E"/>
    <w:rsid w:val="00D2443E"/>
    <w:rsid w:val="00D24990"/>
    <w:rsid w:val="00D24ACB"/>
    <w:rsid w:val="00D24F5D"/>
    <w:rsid w:val="00D24F85"/>
    <w:rsid w:val="00D250B1"/>
    <w:rsid w:val="00D253B7"/>
    <w:rsid w:val="00D2553F"/>
    <w:rsid w:val="00D25542"/>
    <w:rsid w:val="00D25A4A"/>
    <w:rsid w:val="00D25B87"/>
    <w:rsid w:val="00D25C13"/>
    <w:rsid w:val="00D2602D"/>
    <w:rsid w:val="00D2616A"/>
    <w:rsid w:val="00D261BD"/>
    <w:rsid w:val="00D2649B"/>
    <w:rsid w:val="00D26631"/>
    <w:rsid w:val="00D26665"/>
    <w:rsid w:val="00D268BF"/>
    <w:rsid w:val="00D2696D"/>
    <w:rsid w:val="00D26A1A"/>
    <w:rsid w:val="00D26B21"/>
    <w:rsid w:val="00D26EFA"/>
    <w:rsid w:val="00D273B7"/>
    <w:rsid w:val="00D27439"/>
    <w:rsid w:val="00D274F3"/>
    <w:rsid w:val="00D277D4"/>
    <w:rsid w:val="00D27888"/>
    <w:rsid w:val="00D27949"/>
    <w:rsid w:val="00D27988"/>
    <w:rsid w:val="00D301DC"/>
    <w:rsid w:val="00D303AD"/>
    <w:rsid w:val="00D30573"/>
    <w:rsid w:val="00D30623"/>
    <w:rsid w:val="00D306C2"/>
    <w:rsid w:val="00D30951"/>
    <w:rsid w:val="00D30991"/>
    <w:rsid w:val="00D30A61"/>
    <w:rsid w:val="00D30A9A"/>
    <w:rsid w:val="00D30AAC"/>
    <w:rsid w:val="00D30DD4"/>
    <w:rsid w:val="00D30E58"/>
    <w:rsid w:val="00D30EE5"/>
    <w:rsid w:val="00D30FC7"/>
    <w:rsid w:val="00D313AC"/>
    <w:rsid w:val="00D31416"/>
    <w:rsid w:val="00D31A3C"/>
    <w:rsid w:val="00D31AEB"/>
    <w:rsid w:val="00D31DCB"/>
    <w:rsid w:val="00D31EF3"/>
    <w:rsid w:val="00D31FE1"/>
    <w:rsid w:val="00D32168"/>
    <w:rsid w:val="00D321BA"/>
    <w:rsid w:val="00D3230A"/>
    <w:rsid w:val="00D325F3"/>
    <w:rsid w:val="00D32699"/>
    <w:rsid w:val="00D327F0"/>
    <w:rsid w:val="00D32AEF"/>
    <w:rsid w:val="00D32B03"/>
    <w:rsid w:val="00D32B93"/>
    <w:rsid w:val="00D32D54"/>
    <w:rsid w:val="00D32DE1"/>
    <w:rsid w:val="00D32FFD"/>
    <w:rsid w:val="00D333D1"/>
    <w:rsid w:val="00D3350C"/>
    <w:rsid w:val="00D337C7"/>
    <w:rsid w:val="00D338F4"/>
    <w:rsid w:val="00D33EC2"/>
    <w:rsid w:val="00D340A6"/>
    <w:rsid w:val="00D34132"/>
    <w:rsid w:val="00D3459F"/>
    <w:rsid w:val="00D34682"/>
    <w:rsid w:val="00D347DA"/>
    <w:rsid w:val="00D34AEA"/>
    <w:rsid w:val="00D34B76"/>
    <w:rsid w:val="00D34B7E"/>
    <w:rsid w:val="00D34B82"/>
    <w:rsid w:val="00D34D94"/>
    <w:rsid w:val="00D34DF7"/>
    <w:rsid w:val="00D34E8D"/>
    <w:rsid w:val="00D34F5D"/>
    <w:rsid w:val="00D35199"/>
    <w:rsid w:val="00D35318"/>
    <w:rsid w:val="00D354F3"/>
    <w:rsid w:val="00D35520"/>
    <w:rsid w:val="00D3572F"/>
    <w:rsid w:val="00D359EF"/>
    <w:rsid w:val="00D35DD3"/>
    <w:rsid w:val="00D35EE2"/>
    <w:rsid w:val="00D36122"/>
    <w:rsid w:val="00D361F7"/>
    <w:rsid w:val="00D3625F"/>
    <w:rsid w:val="00D362DC"/>
    <w:rsid w:val="00D36777"/>
    <w:rsid w:val="00D3687D"/>
    <w:rsid w:val="00D36C57"/>
    <w:rsid w:val="00D36CBA"/>
    <w:rsid w:val="00D374C6"/>
    <w:rsid w:val="00D37855"/>
    <w:rsid w:val="00D37B15"/>
    <w:rsid w:val="00D37BAF"/>
    <w:rsid w:val="00D401BB"/>
    <w:rsid w:val="00D404AF"/>
    <w:rsid w:val="00D408E7"/>
    <w:rsid w:val="00D40B6B"/>
    <w:rsid w:val="00D40C28"/>
    <w:rsid w:val="00D41061"/>
    <w:rsid w:val="00D410D4"/>
    <w:rsid w:val="00D41165"/>
    <w:rsid w:val="00D41471"/>
    <w:rsid w:val="00D41624"/>
    <w:rsid w:val="00D4168F"/>
    <w:rsid w:val="00D41A11"/>
    <w:rsid w:val="00D41CA6"/>
    <w:rsid w:val="00D41E33"/>
    <w:rsid w:val="00D41EDD"/>
    <w:rsid w:val="00D42180"/>
    <w:rsid w:val="00D421A8"/>
    <w:rsid w:val="00D423E7"/>
    <w:rsid w:val="00D4268F"/>
    <w:rsid w:val="00D42ADA"/>
    <w:rsid w:val="00D42D2E"/>
    <w:rsid w:val="00D42D44"/>
    <w:rsid w:val="00D42EF8"/>
    <w:rsid w:val="00D42F9A"/>
    <w:rsid w:val="00D42F9F"/>
    <w:rsid w:val="00D4301D"/>
    <w:rsid w:val="00D431F0"/>
    <w:rsid w:val="00D432CC"/>
    <w:rsid w:val="00D43FF6"/>
    <w:rsid w:val="00D4420E"/>
    <w:rsid w:val="00D44567"/>
    <w:rsid w:val="00D447D3"/>
    <w:rsid w:val="00D44D0F"/>
    <w:rsid w:val="00D4523E"/>
    <w:rsid w:val="00D453BA"/>
    <w:rsid w:val="00D455EF"/>
    <w:rsid w:val="00D456BA"/>
    <w:rsid w:val="00D4591E"/>
    <w:rsid w:val="00D459CE"/>
    <w:rsid w:val="00D45ABB"/>
    <w:rsid w:val="00D45E02"/>
    <w:rsid w:val="00D45E9F"/>
    <w:rsid w:val="00D45F78"/>
    <w:rsid w:val="00D46003"/>
    <w:rsid w:val="00D4624A"/>
    <w:rsid w:val="00D46513"/>
    <w:rsid w:val="00D4680D"/>
    <w:rsid w:val="00D469C1"/>
    <w:rsid w:val="00D46B03"/>
    <w:rsid w:val="00D46C44"/>
    <w:rsid w:val="00D46D1B"/>
    <w:rsid w:val="00D46E8A"/>
    <w:rsid w:val="00D47272"/>
    <w:rsid w:val="00D472AF"/>
    <w:rsid w:val="00D47395"/>
    <w:rsid w:val="00D474F9"/>
    <w:rsid w:val="00D476B8"/>
    <w:rsid w:val="00D47953"/>
    <w:rsid w:val="00D47C04"/>
    <w:rsid w:val="00D47C09"/>
    <w:rsid w:val="00D47F65"/>
    <w:rsid w:val="00D47F79"/>
    <w:rsid w:val="00D50026"/>
    <w:rsid w:val="00D503CA"/>
    <w:rsid w:val="00D504E8"/>
    <w:rsid w:val="00D5054B"/>
    <w:rsid w:val="00D50980"/>
    <w:rsid w:val="00D50A97"/>
    <w:rsid w:val="00D50B8B"/>
    <w:rsid w:val="00D50DA3"/>
    <w:rsid w:val="00D50DA7"/>
    <w:rsid w:val="00D50DB7"/>
    <w:rsid w:val="00D50DEA"/>
    <w:rsid w:val="00D51124"/>
    <w:rsid w:val="00D51189"/>
    <w:rsid w:val="00D513A8"/>
    <w:rsid w:val="00D51BAF"/>
    <w:rsid w:val="00D51BE8"/>
    <w:rsid w:val="00D51CB7"/>
    <w:rsid w:val="00D51FD0"/>
    <w:rsid w:val="00D520B9"/>
    <w:rsid w:val="00D521C3"/>
    <w:rsid w:val="00D52234"/>
    <w:rsid w:val="00D5235F"/>
    <w:rsid w:val="00D5242F"/>
    <w:rsid w:val="00D52807"/>
    <w:rsid w:val="00D5291D"/>
    <w:rsid w:val="00D52959"/>
    <w:rsid w:val="00D529F5"/>
    <w:rsid w:val="00D52D3C"/>
    <w:rsid w:val="00D533B5"/>
    <w:rsid w:val="00D53DC7"/>
    <w:rsid w:val="00D53E4A"/>
    <w:rsid w:val="00D54442"/>
    <w:rsid w:val="00D54644"/>
    <w:rsid w:val="00D5482C"/>
    <w:rsid w:val="00D549F4"/>
    <w:rsid w:val="00D54AC7"/>
    <w:rsid w:val="00D54B58"/>
    <w:rsid w:val="00D54B9D"/>
    <w:rsid w:val="00D54F07"/>
    <w:rsid w:val="00D555A3"/>
    <w:rsid w:val="00D55668"/>
    <w:rsid w:val="00D55671"/>
    <w:rsid w:val="00D55729"/>
    <w:rsid w:val="00D55824"/>
    <w:rsid w:val="00D558F5"/>
    <w:rsid w:val="00D55904"/>
    <w:rsid w:val="00D55AC1"/>
    <w:rsid w:val="00D55D5F"/>
    <w:rsid w:val="00D55DF4"/>
    <w:rsid w:val="00D55E8C"/>
    <w:rsid w:val="00D560E7"/>
    <w:rsid w:val="00D560F8"/>
    <w:rsid w:val="00D562BC"/>
    <w:rsid w:val="00D562EC"/>
    <w:rsid w:val="00D564B0"/>
    <w:rsid w:val="00D566A5"/>
    <w:rsid w:val="00D56946"/>
    <w:rsid w:val="00D56B7A"/>
    <w:rsid w:val="00D56BB7"/>
    <w:rsid w:val="00D56CE5"/>
    <w:rsid w:val="00D56D1C"/>
    <w:rsid w:val="00D56DFB"/>
    <w:rsid w:val="00D56E37"/>
    <w:rsid w:val="00D5702A"/>
    <w:rsid w:val="00D5709D"/>
    <w:rsid w:val="00D571A4"/>
    <w:rsid w:val="00D57382"/>
    <w:rsid w:val="00D575D6"/>
    <w:rsid w:val="00D576A6"/>
    <w:rsid w:val="00D577D5"/>
    <w:rsid w:val="00D57974"/>
    <w:rsid w:val="00D57CA6"/>
    <w:rsid w:val="00D57D38"/>
    <w:rsid w:val="00D57DBC"/>
    <w:rsid w:val="00D57E74"/>
    <w:rsid w:val="00D57E92"/>
    <w:rsid w:val="00D60160"/>
    <w:rsid w:val="00D603E4"/>
    <w:rsid w:val="00D60635"/>
    <w:rsid w:val="00D609BA"/>
    <w:rsid w:val="00D61093"/>
    <w:rsid w:val="00D611C6"/>
    <w:rsid w:val="00D61203"/>
    <w:rsid w:val="00D6149E"/>
    <w:rsid w:val="00D61726"/>
    <w:rsid w:val="00D6191E"/>
    <w:rsid w:val="00D6191F"/>
    <w:rsid w:val="00D61993"/>
    <w:rsid w:val="00D61B2F"/>
    <w:rsid w:val="00D61B3E"/>
    <w:rsid w:val="00D61D5F"/>
    <w:rsid w:val="00D622D9"/>
    <w:rsid w:val="00D6253E"/>
    <w:rsid w:val="00D626E4"/>
    <w:rsid w:val="00D627FA"/>
    <w:rsid w:val="00D62810"/>
    <w:rsid w:val="00D628B4"/>
    <w:rsid w:val="00D62D4A"/>
    <w:rsid w:val="00D62D7D"/>
    <w:rsid w:val="00D62EC2"/>
    <w:rsid w:val="00D62F71"/>
    <w:rsid w:val="00D631C9"/>
    <w:rsid w:val="00D6331B"/>
    <w:rsid w:val="00D633BA"/>
    <w:rsid w:val="00D635F6"/>
    <w:rsid w:val="00D639DE"/>
    <w:rsid w:val="00D63A07"/>
    <w:rsid w:val="00D63BFC"/>
    <w:rsid w:val="00D63E3F"/>
    <w:rsid w:val="00D63E87"/>
    <w:rsid w:val="00D63F3F"/>
    <w:rsid w:val="00D6403D"/>
    <w:rsid w:val="00D640EC"/>
    <w:rsid w:val="00D64209"/>
    <w:rsid w:val="00D6452D"/>
    <w:rsid w:val="00D64571"/>
    <w:rsid w:val="00D64639"/>
    <w:rsid w:val="00D650A0"/>
    <w:rsid w:val="00D65250"/>
    <w:rsid w:val="00D65493"/>
    <w:rsid w:val="00D654C6"/>
    <w:rsid w:val="00D6555E"/>
    <w:rsid w:val="00D6562B"/>
    <w:rsid w:val="00D656FF"/>
    <w:rsid w:val="00D65C65"/>
    <w:rsid w:val="00D65D50"/>
    <w:rsid w:val="00D65E4C"/>
    <w:rsid w:val="00D65EA4"/>
    <w:rsid w:val="00D65F79"/>
    <w:rsid w:val="00D660A1"/>
    <w:rsid w:val="00D663B2"/>
    <w:rsid w:val="00D665FE"/>
    <w:rsid w:val="00D668C4"/>
    <w:rsid w:val="00D66D74"/>
    <w:rsid w:val="00D67062"/>
    <w:rsid w:val="00D670D3"/>
    <w:rsid w:val="00D67156"/>
    <w:rsid w:val="00D6727F"/>
    <w:rsid w:val="00D673EA"/>
    <w:rsid w:val="00D6758E"/>
    <w:rsid w:val="00D675C7"/>
    <w:rsid w:val="00D67B60"/>
    <w:rsid w:val="00D67B8B"/>
    <w:rsid w:val="00D67DCB"/>
    <w:rsid w:val="00D67DF4"/>
    <w:rsid w:val="00D67DFF"/>
    <w:rsid w:val="00D67EBA"/>
    <w:rsid w:val="00D70150"/>
    <w:rsid w:val="00D704AA"/>
    <w:rsid w:val="00D70A45"/>
    <w:rsid w:val="00D70AAB"/>
    <w:rsid w:val="00D70AB9"/>
    <w:rsid w:val="00D70B55"/>
    <w:rsid w:val="00D70D5A"/>
    <w:rsid w:val="00D70E59"/>
    <w:rsid w:val="00D70EAE"/>
    <w:rsid w:val="00D713DA"/>
    <w:rsid w:val="00D71578"/>
    <w:rsid w:val="00D71B64"/>
    <w:rsid w:val="00D7223F"/>
    <w:rsid w:val="00D722E2"/>
    <w:rsid w:val="00D72505"/>
    <w:rsid w:val="00D72542"/>
    <w:rsid w:val="00D726B1"/>
    <w:rsid w:val="00D7276B"/>
    <w:rsid w:val="00D728A8"/>
    <w:rsid w:val="00D7293D"/>
    <w:rsid w:val="00D729CF"/>
    <w:rsid w:val="00D72BDB"/>
    <w:rsid w:val="00D72D31"/>
    <w:rsid w:val="00D72EB4"/>
    <w:rsid w:val="00D72F99"/>
    <w:rsid w:val="00D7339E"/>
    <w:rsid w:val="00D733BC"/>
    <w:rsid w:val="00D7342E"/>
    <w:rsid w:val="00D736BB"/>
    <w:rsid w:val="00D739C0"/>
    <w:rsid w:val="00D73D89"/>
    <w:rsid w:val="00D73DAF"/>
    <w:rsid w:val="00D73E21"/>
    <w:rsid w:val="00D740B1"/>
    <w:rsid w:val="00D740DB"/>
    <w:rsid w:val="00D7458A"/>
    <w:rsid w:val="00D74B90"/>
    <w:rsid w:val="00D74DFC"/>
    <w:rsid w:val="00D74E1B"/>
    <w:rsid w:val="00D74FDD"/>
    <w:rsid w:val="00D750E3"/>
    <w:rsid w:val="00D7544E"/>
    <w:rsid w:val="00D7548D"/>
    <w:rsid w:val="00D75525"/>
    <w:rsid w:val="00D758FC"/>
    <w:rsid w:val="00D75D53"/>
    <w:rsid w:val="00D762AD"/>
    <w:rsid w:val="00D762C9"/>
    <w:rsid w:val="00D763BA"/>
    <w:rsid w:val="00D7654E"/>
    <w:rsid w:val="00D76E39"/>
    <w:rsid w:val="00D77098"/>
    <w:rsid w:val="00D772A6"/>
    <w:rsid w:val="00D77559"/>
    <w:rsid w:val="00D77593"/>
    <w:rsid w:val="00D77630"/>
    <w:rsid w:val="00D77BF6"/>
    <w:rsid w:val="00D77C0C"/>
    <w:rsid w:val="00D77C56"/>
    <w:rsid w:val="00D77E81"/>
    <w:rsid w:val="00D77F72"/>
    <w:rsid w:val="00D80403"/>
    <w:rsid w:val="00D8054F"/>
    <w:rsid w:val="00D805C8"/>
    <w:rsid w:val="00D8089F"/>
    <w:rsid w:val="00D80968"/>
    <w:rsid w:val="00D809E3"/>
    <w:rsid w:val="00D809EC"/>
    <w:rsid w:val="00D80B47"/>
    <w:rsid w:val="00D80F7D"/>
    <w:rsid w:val="00D81257"/>
    <w:rsid w:val="00D81585"/>
    <w:rsid w:val="00D8166B"/>
    <w:rsid w:val="00D8182B"/>
    <w:rsid w:val="00D81AE0"/>
    <w:rsid w:val="00D81B41"/>
    <w:rsid w:val="00D8207F"/>
    <w:rsid w:val="00D82580"/>
    <w:rsid w:val="00D82633"/>
    <w:rsid w:val="00D82AA7"/>
    <w:rsid w:val="00D82CD5"/>
    <w:rsid w:val="00D82D6F"/>
    <w:rsid w:val="00D82FA6"/>
    <w:rsid w:val="00D83193"/>
    <w:rsid w:val="00D83213"/>
    <w:rsid w:val="00D83289"/>
    <w:rsid w:val="00D8328E"/>
    <w:rsid w:val="00D83609"/>
    <w:rsid w:val="00D83729"/>
    <w:rsid w:val="00D8376C"/>
    <w:rsid w:val="00D83876"/>
    <w:rsid w:val="00D83A85"/>
    <w:rsid w:val="00D83D48"/>
    <w:rsid w:val="00D83E1C"/>
    <w:rsid w:val="00D840A0"/>
    <w:rsid w:val="00D84130"/>
    <w:rsid w:val="00D84159"/>
    <w:rsid w:val="00D84182"/>
    <w:rsid w:val="00D8418E"/>
    <w:rsid w:val="00D84206"/>
    <w:rsid w:val="00D8433D"/>
    <w:rsid w:val="00D84429"/>
    <w:rsid w:val="00D8454A"/>
    <w:rsid w:val="00D8459F"/>
    <w:rsid w:val="00D845D8"/>
    <w:rsid w:val="00D8470F"/>
    <w:rsid w:val="00D847F8"/>
    <w:rsid w:val="00D84C90"/>
    <w:rsid w:val="00D84CB5"/>
    <w:rsid w:val="00D84CC1"/>
    <w:rsid w:val="00D85126"/>
    <w:rsid w:val="00D8517A"/>
    <w:rsid w:val="00D852DF"/>
    <w:rsid w:val="00D85454"/>
    <w:rsid w:val="00D8587D"/>
    <w:rsid w:val="00D85A74"/>
    <w:rsid w:val="00D85A87"/>
    <w:rsid w:val="00D8612E"/>
    <w:rsid w:val="00D861A1"/>
    <w:rsid w:val="00D86290"/>
    <w:rsid w:val="00D8663A"/>
    <w:rsid w:val="00D866EC"/>
    <w:rsid w:val="00D86767"/>
    <w:rsid w:val="00D86799"/>
    <w:rsid w:val="00D867EB"/>
    <w:rsid w:val="00D86876"/>
    <w:rsid w:val="00D868CE"/>
    <w:rsid w:val="00D8695A"/>
    <w:rsid w:val="00D87328"/>
    <w:rsid w:val="00D87436"/>
    <w:rsid w:val="00D8754F"/>
    <w:rsid w:val="00D87A1E"/>
    <w:rsid w:val="00D87CC5"/>
    <w:rsid w:val="00D87D08"/>
    <w:rsid w:val="00D87EB3"/>
    <w:rsid w:val="00D9000B"/>
    <w:rsid w:val="00D901F0"/>
    <w:rsid w:val="00D90547"/>
    <w:rsid w:val="00D905F2"/>
    <w:rsid w:val="00D90823"/>
    <w:rsid w:val="00D90825"/>
    <w:rsid w:val="00D90910"/>
    <w:rsid w:val="00D90BEF"/>
    <w:rsid w:val="00D90D8C"/>
    <w:rsid w:val="00D9119E"/>
    <w:rsid w:val="00D911D7"/>
    <w:rsid w:val="00D916BE"/>
    <w:rsid w:val="00D917AA"/>
    <w:rsid w:val="00D91AF8"/>
    <w:rsid w:val="00D91D65"/>
    <w:rsid w:val="00D91DD8"/>
    <w:rsid w:val="00D9224F"/>
    <w:rsid w:val="00D922B4"/>
    <w:rsid w:val="00D93198"/>
    <w:rsid w:val="00D93220"/>
    <w:rsid w:val="00D933B2"/>
    <w:rsid w:val="00D93501"/>
    <w:rsid w:val="00D9386A"/>
    <w:rsid w:val="00D939CF"/>
    <w:rsid w:val="00D93B63"/>
    <w:rsid w:val="00D93CAC"/>
    <w:rsid w:val="00D93DE9"/>
    <w:rsid w:val="00D93FBE"/>
    <w:rsid w:val="00D94013"/>
    <w:rsid w:val="00D94519"/>
    <w:rsid w:val="00D946CD"/>
    <w:rsid w:val="00D94741"/>
    <w:rsid w:val="00D948C8"/>
    <w:rsid w:val="00D94967"/>
    <w:rsid w:val="00D949FE"/>
    <w:rsid w:val="00D94A95"/>
    <w:rsid w:val="00D94E17"/>
    <w:rsid w:val="00D95061"/>
    <w:rsid w:val="00D95199"/>
    <w:rsid w:val="00D95252"/>
    <w:rsid w:val="00D952C9"/>
    <w:rsid w:val="00D9535A"/>
    <w:rsid w:val="00D95376"/>
    <w:rsid w:val="00D953D7"/>
    <w:rsid w:val="00D953E1"/>
    <w:rsid w:val="00D953F7"/>
    <w:rsid w:val="00D956A0"/>
    <w:rsid w:val="00D956A6"/>
    <w:rsid w:val="00D95976"/>
    <w:rsid w:val="00D95B49"/>
    <w:rsid w:val="00D95B71"/>
    <w:rsid w:val="00D95DE4"/>
    <w:rsid w:val="00D9600F"/>
    <w:rsid w:val="00D9604F"/>
    <w:rsid w:val="00D961C3"/>
    <w:rsid w:val="00D96213"/>
    <w:rsid w:val="00D96394"/>
    <w:rsid w:val="00D96833"/>
    <w:rsid w:val="00D9692D"/>
    <w:rsid w:val="00D96B69"/>
    <w:rsid w:val="00D96CA0"/>
    <w:rsid w:val="00D971AA"/>
    <w:rsid w:val="00D971E1"/>
    <w:rsid w:val="00D9720F"/>
    <w:rsid w:val="00D9765C"/>
    <w:rsid w:val="00D97780"/>
    <w:rsid w:val="00D977A4"/>
    <w:rsid w:val="00D9794E"/>
    <w:rsid w:val="00D979C2"/>
    <w:rsid w:val="00D979E5"/>
    <w:rsid w:val="00D97B35"/>
    <w:rsid w:val="00D97D5B"/>
    <w:rsid w:val="00D97D72"/>
    <w:rsid w:val="00DA004F"/>
    <w:rsid w:val="00DA00BD"/>
    <w:rsid w:val="00DA06AC"/>
    <w:rsid w:val="00DA07DC"/>
    <w:rsid w:val="00DA0AD8"/>
    <w:rsid w:val="00DA0BAC"/>
    <w:rsid w:val="00DA0CE3"/>
    <w:rsid w:val="00DA0F55"/>
    <w:rsid w:val="00DA1005"/>
    <w:rsid w:val="00DA161F"/>
    <w:rsid w:val="00DA1820"/>
    <w:rsid w:val="00DA1834"/>
    <w:rsid w:val="00DA1AB5"/>
    <w:rsid w:val="00DA1B24"/>
    <w:rsid w:val="00DA1B79"/>
    <w:rsid w:val="00DA1F2D"/>
    <w:rsid w:val="00DA23B6"/>
    <w:rsid w:val="00DA2AF0"/>
    <w:rsid w:val="00DA2CFF"/>
    <w:rsid w:val="00DA2D33"/>
    <w:rsid w:val="00DA2D62"/>
    <w:rsid w:val="00DA2ED9"/>
    <w:rsid w:val="00DA2F36"/>
    <w:rsid w:val="00DA30CB"/>
    <w:rsid w:val="00DA3177"/>
    <w:rsid w:val="00DA33FD"/>
    <w:rsid w:val="00DA3507"/>
    <w:rsid w:val="00DA37AA"/>
    <w:rsid w:val="00DA3CEB"/>
    <w:rsid w:val="00DA44E8"/>
    <w:rsid w:val="00DA44F9"/>
    <w:rsid w:val="00DA48D0"/>
    <w:rsid w:val="00DA4A84"/>
    <w:rsid w:val="00DA4C89"/>
    <w:rsid w:val="00DA5039"/>
    <w:rsid w:val="00DA5166"/>
    <w:rsid w:val="00DA53C8"/>
    <w:rsid w:val="00DA55FD"/>
    <w:rsid w:val="00DA5A07"/>
    <w:rsid w:val="00DA5D72"/>
    <w:rsid w:val="00DA5DA5"/>
    <w:rsid w:val="00DA60D6"/>
    <w:rsid w:val="00DA6113"/>
    <w:rsid w:val="00DA61B2"/>
    <w:rsid w:val="00DA6795"/>
    <w:rsid w:val="00DA681F"/>
    <w:rsid w:val="00DA68F4"/>
    <w:rsid w:val="00DA6D46"/>
    <w:rsid w:val="00DA6F0C"/>
    <w:rsid w:val="00DA7042"/>
    <w:rsid w:val="00DA7145"/>
    <w:rsid w:val="00DA716B"/>
    <w:rsid w:val="00DA7233"/>
    <w:rsid w:val="00DA73C3"/>
    <w:rsid w:val="00DA750E"/>
    <w:rsid w:val="00DA755B"/>
    <w:rsid w:val="00DA761B"/>
    <w:rsid w:val="00DA778D"/>
    <w:rsid w:val="00DA7917"/>
    <w:rsid w:val="00DA799E"/>
    <w:rsid w:val="00DA7A7C"/>
    <w:rsid w:val="00DA7E8D"/>
    <w:rsid w:val="00DB00F8"/>
    <w:rsid w:val="00DB056E"/>
    <w:rsid w:val="00DB07C8"/>
    <w:rsid w:val="00DB07FC"/>
    <w:rsid w:val="00DB0CFA"/>
    <w:rsid w:val="00DB0D48"/>
    <w:rsid w:val="00DB0E4B"/>
    <w:rsid w:val="00DB13E3"/>
    <w:rsid w:val="00DB1505"/>
    <w:rsid w:val="00DB16DB"/>
    <w:rsid w:val="00DB19A3"/>
    <w:rsid w:val="00DB19D3"/>
    <w:rsid w:val="00DB1D8F"/>
    <w:rsid w:val="00DB1FB2"/>
    <w:rsid w:val="00DB2002"/>
    <w:rsid w:val="00DB2142"/>
    <w:rsid w:val="00DB25CB"/>
    <w:rsid w:val="00DB2669"/>
    <w:rsid w:val="00DB2A11"/>
    <w:rsid w:val="00DB2E59"/>
    <w:rsid w:val="00DB2FBD"/>
    <w:rsid w:val="00DB317C"/>
    <w:rsid w:val="00DB31CD"/>
    <w:rsid w:val="00DB34E9"/>
    <w:rsid w:val="00DB368D"/>
    <w:rsid w:val="00DB36CD"/>
    <w:rsid w:val="00DB3A61"/>
    <w:rsid w:val="00DB3AAC"/>
    <w:rsid w:val="00DB3ADE"/>
    <w:rsid w:val="00DB3B00"/>
    <w:rsid w:val="00DB3C16"/>
    <w:rsid w:val="00DB3C71"/>
    <w:rsid w:val="00DB3E6E"/>
    <w:rsid w:val="00DB3EC7"/>
    <w:rsid w:val="00DB3F7A"/>
    <w:rsid w:val="00DB3FDC"/>
    <w:rsid w:val="00DB4246"/>
    <w:rsid w:val="00DB425C"/>
    <w:rsid w:val="00DB428E"/>
    <w:rsid w:val="00DB47EC"/>
    <w:rsid w:val="00DB4BA0"/>
    <w:rsid w:val="00DB4C3F"/>
    <w:rsid w:val="00DB533D"/>
    <w:rsid w:val="00DB5467"/>
    <w:rsid w:val="00DB548F"/>
    <w:rsid w:val="00DB5594"/>
    <w:rsid w:val="00DB5920"/>
    <w:rsid w:val="00DB599C"/>
    <w:rsid w:val="00DB59E8"/>
    <w:rsid w:val="00DB5A14"/>
    <w:rsid w:val="00DB5D0F"/>
    <w:rsid w:val="00DB6078"/>
    <w:rsid w:val="00DB6180"/>
    <w:rsid w:val="00DB624A"/>
    <w:rsid w:val="00DB650E"/>
    <w:rsid w:val="00DB67AF"/>
    <w:rsid w:val="00DB6904"/>
    <w:rsid w:val="00DB69B1"/>
    <w:rsid w:val="00DB6A1D"/>
    <w:rsid w:val="00DB6E4F"/>
    <w:rsid w:val="00DB720F"/>
    <w:rsid w:val="00DB7268"/>
    <w:rsid w:val="00DB72F9"/>
    <w:rsid w:val="00DB736A"/>
    <w:rsid w:val="00DB78E8"/>
    <w:rsid w:val="00DB7956"/>
    <w:rsid w:val="00DB7973"/>
    <w:rsid w:val="00DB7A77"/>
    <w:rsid w:val="00DB7C6C"/>
    <w:rsid w:val="00DB7CC2"/>
    <w:rsid w:val="00DB7D3C"/>
    <w:rsid w:val="00DB7E0D"/>
    <w:rsid w:val="00DC001A"/>
    <w:rsid w:val="00DC01F8"/>
    <w:rsid w:val="00DC0232"/>
    <w:rsid w:val="00DC052E"/>
    <w:rsid w:val="00DC05C0"/>
    <w:rsid w:val="00DC0713"/>
    <w:rsid w:val="00DC0885"/>
    <w:rsid w:val="00DC088C"/>
    <w:rsid w:val="00DC0976"/>
    <w:rsid w:val="00DC0A2D"/>
    <w:rsid w:val="00DC0B25"/>
    <w:rsid w:val="00DC0B98"/>
    <w:rsid w:val="00DC0EB5"/>
    <w:rsid w:val="00DC126B"/>
    <w:rsid w:val="00DC1274"/>
    <w:rsid w:val="00DC1437"/>
    <w:rsid w:val="00DC15F5"/>
    <w:rsid w:val="00DC175E"/>
    <w:rsid w:val="00DC1825"/>
    <w:rsid w:val="00DC19B6"/>
    <w:rsid w:val="00DC1DE2"/>
    <w:rsid w:val="00DC1E39"/>
    <w:rsid w:val="00DC217C"/>
    <w:rsid w:val="00DC226F"/>
    <w:rsid w:val="00DC229E"/>
    <w:rsid w:val="00DC244B"/>
    <w:rsid w:val="00DC2478"/>
    <w:rsid w:val="00DC257C"/>
    <w:rsid w:val="00DC261C"/>
    <w:rsid w:val="00DC2909"/>
    <w:rsid w:val="00DC2A74"/>
    <w:rsid w:val="00DC2EE9"/>
    <w:rsid w:val="00DC305D"/>
    <w:rsid w:val="00DC3131"/>
    <w:rsid w:val="00DC3497"/>
    <w:rsid w:val="00DC35E2"/>
    <w:rsid w:val="00DC363B"/>
    <w:rsid w:val="00DC3854"/>
    <w:rsid w:val="00DC3880"/>
    <w:rsid w:val="00DC3B11"/>
    <w:rsid w:val="00DC3B62"/>
    <w:rsid w:val="00DC48A2"/>
    <w:rsid w:val="00DC4DC0"/>
    <w:rsid w:val="00DC4E0B"/>
    <w:rsid w:val="00DC4F94"/>
    <w:rsid w:val="00DC5038"/>
    <w:rsid w:val="00DC5135"/>
    <w:rsid w:val="00DC51ED"/>
    <w:rsid w:val="00DC53F8"/>
    <w:rsid w:val="00DC550F"/>
    <w:rsid w:val="00DC553A"/>
    <w:rsid w:val="00DC56BD"/>
    <w:rsid w:val="00DC5814"/>
    <w:rsid w:val="00DC586A"/>
    <w:rsid w:val="00DC5A88"/>
    <w:rsid w:val="00DC5B6B"/>
    <w:rsid w:val="00DC5C01"/>
    <w:rsid w:val="00DC5EA8"/>
    <w:rsid w:val="00DC5FBB"/>
    <w:rsid w:val="00DC5FC3"/>
    <w:rsid w:val="00DC5FF7"/>
    <w:rsid w:val="00DC603B"/>
    <w:rsid w:val="00DC6091"/>
    <w:rsid w:val="00DC60A3"/>
    <w:rsid w:val="00DC60FE"/>
    <w:rsid w:val="00DC64B0"/>
    <w:rsid w:val="00DC64D6"/>
    <w:rsid w:val="00DC65E5"/>
    <w:rsid w:val="00DC6615"/>
    <w:rsid w:val="00DC6CA1"/>
    <w:rsid w:val="00DC6D0F"/>
    <w:rsid w:val="00DC7019"/>
    <w:rsid w:val="00DC710D"/>
    <w:rsid w:val="00DC73E7"/>
    <w:rsid w:val="00DC7477"/>
    <w:rsid w:val="00DC77DA"/>
    <w:rsid w:val="00DC7963"/>
    <w:rsid w:val="00DD01A9"/>
    <w:rsid w:val="00DD08BD"/>
    <w:rsid w:val="00DD08FD"/>
    <w:rsid w:val="00DD093A"/>
    <w:rsid w:val="00DD0EDD"/>
    <w:rsid w:val="00DD0F3C"/>
    <w:rsid w:val="00DD10FB"/>
    <w:rsid w:val="00DD110C"/>
    <w:rsid w:val="00DD1226"/>
    <w:rsid w:val="00DD125C"/>
    <w:rsid w:val="00DD1323"/>
    <w:rsid w:val="00DD1631"/>
    <w:rsid w:val="00DD1987"/>
    <w:rsid w:val="00DD2188"/>
    <w:rsid w:val="00DD26B0"/>
    <w:rsid w:val="00DD286F"/>
    <w:rsid w:val="00DD29D8"/>
    <w:rsid w:val="00DD3110"/>
    <w:rsid w:val="00DD3144"/>
    <w:rsid w:val="00DD3455"/>
    <w:rsid w:val="00DD3582"/>
    <w:rsid w:val="00DD3706"/>
    <w:rsid w:val="00DD3894"/>
    <w:rsid w:val="00DD3979"/>
    <w:rsid w:val="00DD3BD5"/>
    <w:rsid w:val="00DD418A"/>
    <w:rsid w:val="00DD4346"/>
    <w:rsid w:val="00DD4380"/>
    <w:rsid w:val="00DD4BC3"/>
    <w:rsid w:val="00DD4E3B"/>
    <w:rsid w:val="00DD4E6C"/>
    <w:rsid w:val="00DD51E4"/>
    <w:rsid w:val="00DD52A9"/>
    <w:rsid w:val="00DD52BA"/>
    <w:rsid w:val="00DD54D7"/>
    <w:rsid w:val="00DD54EB"/>
    <w:rsid w:val="00DD5A05"/>
    <w:rsid w:val="00DD5FD3"/>
    <w:rsid w:val="00DD5FFD"/>
    <w:rsid w:val="00DD6251"/>
    <w:rsid w:val="00DD628B"/>
    <w:rsid w:val="00DD6399"/>
    <w:rsid w:val="00DD646B"/>
    <w:rsid w:val="00DD67BA"/>
    <w:rsid w:val="00DD6CA9"/>
    <w:rsid w:val="00DD6FEF"/>
    <w:rsid w:val="00DD7101"/>
    <w:rsid w:val="00DD7164"/>
    <w:rsid w:val="00DD7378"/>
    <w:rsid w:val="00DD7420"/>
    <w:rsid w:val="00DD75EC"/>
    <w:rsid w:val="00DD7610"/>
    <w:rsid w:val="00DD786A"/>
    <w:rsid w:val="00DD788C"/>
    <w:rsid w:val="00DD798B"/>
    <w:rsid w:val="00DD7A07"/>
    <w:rsid w:val="00DD7AE6"/>
    <w:rsid w:val="00DD7CC2"/>
    <w:rsid w:val="00DD7D67"/>
    <w:rsid w:val="00DD7E76"/>
    <w:rsid w:val="00DD7EA1"/>
    <w:rsid w:val="00DE026B"/>
    <w:rsid w:val="00DE0293"/>
    <w:rsid w:val="00DE04B8"/>
    <w:rsid w:val="00DE07E6"/>
    <w:rsid w:val="00DE0DFA"/>
    <w:rsid w:val="00DE0ED8"/>
    <w:rsid w:val="00DE1035"/>
    <w:rsid w:val="00DE10DE"/>
    <w:rsid w:val="00DE110B"/>
    <w:rsid w:val="00DE1212"/>
    <w:rsid w:val="00DE123E"/>
    <w:rsid w:val="00DE15A5"/>
    <w:rsid w:val="00DE168F"/>
    <w:rsid w:val="00DE1F38"/>
    <w:rsid w:val="00DE202E"/>
    <w:rsid w:val="00DE2326"/>
    <w:rsid w:val="00DE23EF"/>
    <w:rsid w:val="00DE23FD"/>
    <w:rsid w:val="00DE2954"/>
    <w:rsid w:val="00DE29C9"/>
    <w:rsid w:val="00DE2A38"/>
    <w:rsid w:val="00DE2B30"/>
    <w:rsid w:val="00DE2CF8"/>
    <w:rsid w:val="00DE2DBC"/>
    <w:rsid w:val="00DE30E2"/>
    <w:rsid w:val="00DE3338"/>
    <w:rsid w:val="00DE333A"/>
    <w:rsid w:val="00DE3752"/>
    <w:rsid w:val="00DE37F1"/>
    <w:rsid w:val="00DE384B"/>
    <w:rsid w:val="00DE3E74"/>
    <w:rsid w:val="00DE401E"/>
    <w:rsid w:val="00DE4022"/>
    <w:rsid w:val="00DE41FB"/>
    <w:rsid w:val="00DE4201"/>
    <w:rsid w:val="00DE42D7"/>
    <w:rsid w:val="00DE4C7D"/>
    <w:rsid w:val="00DE4C8F"/>
    <w:rsid w:val="00DE5532"/>
    <w:rsid w:val="00DE5683"/>
    <w:rsid w:val="00DE5709"/>
    <w:rsid w:val="00DE61F4"/>
    <w:rsid w:val="00DE62A6"/>
    <w:rsid w:val="00DE6454"/>
    <w:rsid w:val="00DE648D"/>
    <w:rsid w:val="00DE65D7"/>
    <w:rsid w:val="00DE6689"/>
    <w:rsid w:val="00DE6848"/>
    <w:rsid w:val="00DE685A"/>
    <w:rsid w:val="00DE6A07"/>
    <w:rsid w:val="00DE6BF0"/>
    <w:rsid w:val="00DE6DD2"/>
    <w:rsid w:val="00DE6E92"/>
    <w:rsid w:val="00DE7007"/>
    <w:rsid w:val="00DE73F6"/>
    <w:rsid w:val="00DE74FD"/>
    <w:rsid w:val="00DE7725"/>
    <w:rsid w:val="00DE79EE"/>
    <w:rsid w:val="00DE7BA7"/>
    <w:rsid w:val="00DE7BAF"/>
    <w:rsid w:val="00DE7C75"/>
    <w:rsid w:val="00DF0242"/>
    <w:rsid w:val="00DF077C"/>
    <w:rsid w:val="00DF08CD"/>
    <w:rsid w:val="00DF0A83"/>
    <w:rsid w:val="00DF0A85"/>
    <w:rsid w:val="00DF0B72"/>
    <w:rsid w:val="00DF0BD4"/>
    <w:rsid w:val="00DF0FBE"/>
    <w:rsid w:val="00DF12CF"/>
    <w:rsid w:val="00DF161F"/>
    <w:rsid w:val="00DF172C"/>
    <w:rsid w:val="00DF1C81"/>
    <w:rsid w:val="00DF1DEF"/>
    <w:rsid w:val="00DF1E08"/>
    <w:rsid w:val="00DF1EFF"/>
    <w:rsid w:val="00DF2010"/>
    <w:rsid w:val="00DF2044"/>
    <w:rsid w:val="00DF20D3"/>
    <w:rsid w:val="00DF3254"/>
    <w:rsid w:val="00DF35E6"/>
    <w:rsid w:val="00DF35F9"/>
    <w:rsid w:val="00DF3674"/>
    <w:rsid w:val="00DF3812"/>
    <w:rsid w:val="00DF3960"/>
    <w:rsid w:val="00DF3ADE"/>
    <w:rsid w:val="00DF3B21"/>
    <w:rsid w:val="00DF3CB0"/>
    <w:rsid w:val="00DF3CC3"/>
    <w:rsid w:val="00DF4130"/>
    <w:rsid w:val="00DF4152"/>
    <w:rsid w:val="00DF4437"/>
    <w:rsid w:val="00DF4785"/>
    <w:rsid w:val="00DF48A0"/>
    <w:rsid w:val="00DF48CE"/>
    <w:rsid w:val="00DF4BFB"/>
    <w:rsid w:val="00DF5172"/>
    <w:rsid w:val="00DF51F7"/>
    <w:rsid w:val="00DF5221"/>
    <w:rsid w:val="00DF5336"/>
    <w:rsid w:val="00DF550A"/>
    <w:rsid w:val="00DF558D"/>
    <w:rsid w:val="00DF567D"/>
    <w:rsid w:val="00DF5699"/>
    <w:rsid w:val="00DF5D40"/>
    <w:rsid w:val="00DF5FD6"/>
    <w:rsid w:val="00DF6043"/>
    <w:rsid w:val="00DF604E"/>
    <w:rsid w:val="00DF60CD"/>
    <w:rsid w:val="00DF6221"/>
    <w:rsid w:val="00DF6399"/>
    <w:rsid w:val="00DF6468"/>
    <w:rsid w:val="00DF66B3"/>
    <w:rsid w:val="00DF67C2"/>
    <w:rsid w:val="00DF686F"/>
    <w:rsid w:val="00DF698B"/>
    <w:rsid w:val="00DF70B5"/>
    <w:rsid w:val="00DF7184"/>
    <w:rsid w:val="00DF75D0"/>
    <w:rsid w:val="00DF7617"/>
    <w:rsid w:val="00DF7C17"/>
    <w:rsid w:val="00DF7DAC"/>
    <w:rsid w:val="00DF7F23"/>
    <w:rsid w:val="00E00321"/>
    <w:rsid w:val="00E003C4"/>
    <w:rsid w:val="00E00566"/>
    <w:rsid w:val="00E0066D"/>
    <w:rsid w:val="00E006C7"/>
    <w:rsid w:val="00E00796"/>
    <w:rsid w:val="00E00A9D"/>
    <w:rsid w:val="00E00CEB"/>
    <w:rsid w:val="00E00E16"/>
    <w:rsid w:val="00E00EA0"/>
    <w:rsid w:val="00E00F67"/>
    <w:rsid w:val="00E010F3"/>
    <w:rsid w:val="00E01377"/>
    <w:rsid w:val="00E01470"/>
    <w:rsid w:val="00E016C9"/>
    <w:rsid w:val="00E017B7"/>
    <w:rsid w:val="00E017ED"/>
    <w:rsid w:val="00E017F9"/>
    <w:rsid w:val="00E01901"/>
    <w:rsid w:val="00E01988"/>
    <w:rsid w:val="00E01D35"/>
    <w:rsid w:val="00E01ECF"/>
    <w:rsid w:val="00E021AC"/>
    <w:rsid w:val="00E024A0"/>
    <w:rsid w:val="00E02756"/>
    <w:rsid w:val="00E027EE"/>
    <w:rsid w:val="00E0289B"/>
    <w:rsid w:val="00E02B52"/>
    <w:rsid w:val="00E02C6E"/>
    <w:rsid w:val="00E02DF8"/>
    <w:rsid w:val="00E02EEE"/>
    <w:rsid w:val="00E02FAE"/>
    <w:rsid w:val="00E033CD"/>
    <w:rsid w:val="00E03629"/>
    <w:rsid w:val="00E0364B"/>
    <w:rsid w:val="00E03876"/>
    <w:rsid w:val="00E038A3"/>
    <w:rsid w:val="00E03A7C"/>
    <w:rsid w:val="00E03AA5"/>
    <w:rsid w:val="00E03AE4"/>
    <w:rsid w:val="00E03BA1"/>
    <w:rsid w:val="00E03ED3"/>
    <w:rsid w:val="00E03F75"/>
    <w:rsid w:val="00E03F98"/>
    <w:rsid w:val="00E04035"/>
    <w:rsid w:val="00E040AD"/>
    <w:rsid w:val="00E04135"/>
    <w:rsid w:val="00E041B6"/>
    <w:rsid w:val="00E04601"/>
    <w:rsid w:val="00E04852"/>
    <w:rsid w:val="00E0498D"/>
    <w:rsid w:val="00E04AB6"/>
    <w:rsid w:val="00E04CE5"/>
    <w:rsid w:val="00E051B4"/>
    <w:rsid w:val="00E05388"/>
    <w:rsid w:val="00E05434"/>
    <w:rsid w:val="00E05704"/>
    <w:rsid w:val="00E05822"/>
    <w:rsid w:val="00E05AA9"/>
    <w:rsid w:val="00E05BCE"/>
    <w:rsid w:val="00E05F25"/>
    <w:rsid w:val="00E061CA"/>
    <w:rsid w:val="00E06385"/>
    <w:rsid w:val="00E065C8"/>
    <w:rsid w:val="00E0679B"/>
    <w:rsid w:val="00E06832"/>
    <w:rsid w:val="00E0683B"/>
    <w:rsid w:val="00E0691D"/>
    <w:rsid w:val="00E06B0B"/>
    <w:rsid w:val="00E06B31"/>
    <w:rsid w:val="00E06B4E"/>
    <w:rsid w:val="00E06B86"/>
    <w:rsid w:val="00E06BA1"/>
    <w:rsid w:val="00E07309"/>
    <w:rsid w:val="00E07314"/>
    <w:rsid w:val="00E07369"/>
    <w:rsid w:val="00E0747C"/>
    <w:rsid w:val="00E07A59"/>
    <w:rsid w:val="00E07E01"/>
    <w:rsid w:val="00E07E33"/>
    <w:rsid w:val="00E07F29"/>
    <w:rsid w:val="00E07F9C"/>
    <w:rsid w:val="00E10020"/>
    <w:rsid w:val="00E102B3"/>
    <w:rsid w:val="00E1078B"/>
    <w:rsid w:val="00E1097F"/>
    <w:rsid w:val="00E10E40"/>
    <w:rsid w:val="00E10ED2"/>
    <w:rsid w:val="00E10F08"/>
    <w:rsid w:val="00E11713"/>
    <w:rsid w:val="00E11765"/>
    <w:rsid w:val="00E1177B"/>
    <w:rsid w:val="00E11803"/>
    <w:rsid w:val="00E11944"/>
    <w:rsid w:val="00E11993"/>
    <w:rsid w:val="00E11A4B"/>
    <w:rsid w:val="00E11EFC"/>
    <w:rsid w:val="00E11F75"/>
    <w:rsid w:val="00E120F4"/>
    <w:rsid w:val="00E12173"/>
    <w:rsid w:val="00E12759"/>
    <w:rsid w:val="00E127FF"/>
    <w:rsid w:val="00E12864"/>
    <w:rsid w:val="00E1298C"/>
    <w:rsid w:val="00E129C6"/>
    <w:rsid w:val="00E12A24"/>
    <w:rsid w:val="00E12BD8"/>
    <w:rsid w:val="00E12D94"/>
    <w:rsid w:val="00E12DF6"/>
    <w:rsid w:val="00E12E33"/>
    <w:rsid w:val="00E12E42"/>
    <w:rsid w:val="00E130DF"/>
    <w:rsid w:val="00E13437"/>
    <w:rsid w:val="00E1364B"/>
    <w:rsid w:val="00E13771"/>
    <w:rsid w:val="00E13777"/>
    <w:rsid w:val="00E1383E"/>
    <w:rsid w:val="00E139D1"/>
    <w:rsid w:val="00E13A3F"/>
    <w:rsid w:val="00E13AA7"/>
    <w:rsid w:val="00E13BA4"/>
    <w:rsid w:val="00E13DC6"/>
    <w:rsid w:val="00E1426D"/>
    <w:rsid w:val="00E143A9"/>
    <w:rsid w:val="00E1463F"/>
    <w:rsid w:val="00E14797"/>
    <w:rsid w:val="00E147BE"/>
    <w:rsid w:val="00E148A3"/>
    <w:rsid w:val="00E148B1"/>
    <w:rsid w:val="00E14C10"/>
    <w:rsid w:val="00E14CFA"/>
    <w:rsid w:val="00E14DC8"/>
    <w:rsid w:val="00E151E1"/>
    <w:rsid w:val="00E152CD"/>
    <w:rsid w:val="00E15579"/>
    <w:rsid w:val="00E155B2"/>
    <w:rsid w:val="00E1563E"/>
    <w:rsid w:val="00E157B0"/>
    <w:rsid w:val="00E15C35"/>
    <w:rsid w:val="00E15C5E"/>
    <w:rsid w:val="00E15D67"/>
    <w:rsid w:val="00E15DE2"/>
    <w:rsid w:val="00E16097"/>
    <w:rsid w:val="00E160E6"/>
    <w:rsid w:val="00E162A5"/>
    <w:rsid w:val="00E166E8"/>
    <w:rsid w:val="00E167C7"/>
    <w:rsid w:val="00E168FC"/>
    <w:rsid w:val="00E169C4"/>
    <w:rsid w:val="00E16C1E"/>
    <w:rsid w:val="00E16CAE"/>
    <w:rsid w:val="00E16D9A"/>
    <w:rsid w:val="00E16DF1"/>
    <w:rsid w:val="00E17312"/>
    <w:rsid w:val="00E17824"/>
    <w:rsid w:val="00E17A7E"/>
    <w:rsid w:val="00E20141"/>
    <w:rsid w:val="00E20170"/>
    <w:rsid w:val="00E2029D"/>
    <w:rsid w:val="00E204C0"/>
    <w:rsid w:val="00E204FB"/>
    <w:rsid w:val="00E20697"/>
    <w:rsid w:val="00E206BC"/>
    <w:rsid w:val="00E2075B"/>
    <w:rsid w:val="00E2078F"/>
    <w:rsid w:val="00E20908"/>
    <w:rsid w:val="00E20E5F"/>
    <w:rsid w:val="00E21077"/>
    <w:rsid w:val="00E2123D"/>
    <w:rsid w:val="00E2126C"/>
    <w:rsid w:val="00E2130E"/>
    <w:rsid w:val="00E215AE"/>
    <w:rsid w:val="00E215DD"/>
    <w:rsid w:val="00E2186B"/>
    <w:rsid w:val="00E218DF"/>
    <w:rsid w:val="00E2197F"/>
    <w:rsid w:val="00E219D6"/>
    <w:rsid w:val="00E21CA3"/>
    <w:rsid w:val="00E21CBC"/>
    <w:rsid w:val="00E21CFB"/>
    <w:rsid w:val="00E21DDB"/>
    <w:rsid w:val="00E21F60"/>
    <w:rsid w:val="00E21F82"/>
    <w:rsid w:val="00E2206C"/>
    <w:rsid w:val="00E22291"/>
    <w:rsid w:val="00E223C2"/>
    <w:rsid w:val="00E22540"/>
    <w:rsid w:val="00E226D7"/>
    <w:rsid w:val="00E227A6"/>
    <w:rsid w:val="00E22865"/>
    <w:rsid w:val="00E2289C"/>
    <w:rsid w:val="00E2292F"/>
    <w:rsid w:val="00E22A65"/>
    <w:rsid w:val="00E22C03"/>
    <w:rsid w:val="00E22E02"/>
    <w:rsid w:val="00E22E29"/>
    <w:rsid w:val="00E22EEA"/>
    <w:rsid w:val="00E22FE3"/>
    <w:rsid w:val="00E235AB"/>
    <w:rsid w:val="00E235E9"/>
    <w:rsid w:val="00E23614"/>
    <w:rsid w:val="00E2377C"/>
    <w:rsid w:val="00E2385F"/>
    <w:rsid w:val="00E23963"/>
    <w:rsid w:val="00E23AC1"/>
    <w:rsid w:val="00E23CDE"/>
    <w:rsid w:val="00E23DD7"/>
    <w:rsid w:val="00E23F5D"/>
    <w:rsid w:val="00E240B4"/>
    <w:rsid w:val="00E243CE"/>
    <w:rsid w:val="00E24406"/>
    <w:rsid w:val="00E244A7"/>
    <w:rsid w:val="00E244DF"/>
    <w:rsid w:val="00E246D1"/>
    <w:rsid w:val="00E247EB"/>
    <w:rsid w:val="00E25074"/>
    <w:rsid w:val="00E25700"/>
    <w:rsid w:val="00E25B34"/>
    <w:rsid w:val="00E26252"/>
    <w:rsid w:val="00E2626A"/>
    <w:rsid w:val="00E265E8"/>
    <w:rsid w:val="00E268D4"/>
    <w:rsid w:val="00E26AC1"/>
    <w:rsid w:val="00E26B8B"/>
    <w:rsid w:val="00E26C6F"/>
    <w:rsid w:val="00E26CD2"/>
    <w:rsid w:val="00E26DCD"/>
    <w:rsid w:val="00E26E58"/>
    <w:rsid w:val="00E26E5D"/>
    <w:rsid w:val="00E27056"/>
    <w:rsid w:val="00E27077"/>
    <w:rsid w:val="00E27463"/>
    <w:rsid w:val="00E2749F"/>
    <w:rsid w:val="00E275A2"/>
    <w:rsid w:val="00E27858"/>
    <w:rsid w:val="00E278CA"/>
    <w:rsid w:val="00E2792C"/>
    <w:rsid w:val="00E27A08"/>
    <w:rsid w:val="00E27A20"/>
    <w:rsid w:val="00E27BBC"/>
    <w:rsid w:val="00E27E6E"/>
    <w:rsid w:val="00E27FB4"/>
    <w:rsid w:val="00E30295"/>
    <w:rsid w:val="00E30781"/>
    <w:rsid w:val="00E30842"/>
    <w:rsid w:val="00E309B0"/>
    <w:rsid w:val="00E30B29"/>
    <w:rsid w:val="00E30B4A"/>
    <w:rsid w:val="00E30BBB"/>
    <w:rsid w:val="00E30D94"/>
    <w:rsid w:val="00E30DCB"/>
    <w:rsid w:val="00E30EE2"/>
    <w:rsid w:val="00E30F0C"/>
    <w:rsid w:val="00E31021"/>
    <w:rsid w:val="00E311AF"/>
    <w:rsid w:val="00E3123B"/>
    <w:rsid w:val="00E3165E"/>
    <w:rsid w:val="00E31C80"/>
    <w:rsid w:val="00E31D4C"/>
    <w:rsid w:val="00E31E7C"/>
    <w:rsid w:val="00E3203F"/>
    <w:rsid w:val="00E32044"/>
    <w:rsid w:val="00E32057"/>
    <w:rsid w:val="00E32137"/>
    <w:rsid w:val="00E321ED"/>
    <w:rsid w:val="00E3237E"/>
    <w:rsid w:val="00E32787"/>
    <w:rsid w:val="00E327C9"/>
    <w:rsid w:val="00E32987"/>
    <w:rsid w:val="00E32A1A"/>
    <w:rsid w:val="00E32AEE"/>
    <w:rsid w:val="00E32AF2"/>
    <w:rsid w:val="00E32C35"/>
    <w:rsid w:val="00E32D12"/>
    <w:rsid w:val="00E32D31"/>
    <w:rsid w:val="00E33607"/>
    <w:rsid w:val="00E3365C"/>
    <w:rsid w:val="00E33A3E"/>
    <w:rsid w:val="00E33ACE"/>
    <w:rsid w:val="00E33AE6"/>
    <w:rsid w:val="00E33AF0"/>
    <w:rsid w:val="00E33E89"/>
    <w:rsid w:val="00E33F5B"/>
    <w:rsid w:val="00E34103"/>
    <w:rsid w:val="00E342C8"/>
    <w:rsid w:val="00E343C3"/>
    <w:rsid w:val="00E343D2"/>
    <w:rsid w:val="00E34545"/>
    <w:rsid w:val="00E3468E"/>
    <w:rsid w:val="00E347F4"/>
    <w:rsid w:val="00E34852"/>
    <w:rsid w:val="00E34C83"/>
    <w:rsid w:val="00E34D47"/>
    <w:rsid w:val="00E35004"/>
    <w:rsid w:val="00E35376"/>
    <w:rsid w:val="00E357B7"/>
    <w:rsid w:val="00E35CD1"/>
    <w:rsid w:val="00E35DB3"/>
    <w:rsid w:val="00E35E92"/>
    <w:rsid w:val="00E35EE8"/>
    <w:rsid w:val="00E35FD0"/>
    <w:rsid w:val="00E3621B"/>
    <w:rsid w:val="00E362C9"/>
    <w:rsid w:val="00E362D7"/>
    <w:rsid w:val="00E367E2"/>
    <w:rsid w:val="00E36B3E"/>
    <w:rsid w:val="00E36BDD"/>
    <w:rsid w:val="00E36E30"/>
    <w:rsid w:val="00E3718C"/>
    <w:rsid w:val="00E37197"/>
    <w:rsid w:val="00E37207"/>
    <w:rsid w:val="00E37265"/>
    <w:rsid w:val="00E3731F"/>
    <w:rsid w:val="00E37444"/>
    <w:rsid w:val="00E3747B"/>
    <w:rsid w:val="00E37657"/>
    <w:rsid w:val="00E37931"/>
    <w:rsid w:val="00E37A03"/>
    <w:rsid w:val="00E405BD"/>
    <w:rsid w:val="00E405E3"/>
    <w:rsid w:val="00E406D7"/>
    <w:rsid w:val="00E40A34"/>
    <w:rsid w:val="00E40FAC"/>
    <w:rsid w:val="00E41040"/>
    <w:rsid w:val="00E410F2"/>
    <w:rsid w:val="00E41256"/>
    <w:rsid w:val="00E418DD"/>
    <w:rsid w:val="00E41ACD"/>
    <w:rsid w:val="00E41C22"/>
    <w:rsid w:val="00E41D89"/>
    <w:rsid w:val="00E41D98"/>
    <w:rsid w:val="00E41EB9"/>
    <w:rsid w:val="00E4203F"/>
    <w:rsid w:val="00E421AA"/>
    <w:rsid w:val="00E422A0"/>
    <w:rsid w:val="00E42319"/>
    <w:rsid w:val="00E4246B"/>
    <w:rsid w:val="00E4250C"/>
    <w:rsid w:val="00E42A80"/>
    <w:rsid w:val="00E42BAE"/>
    <w:rsid w:val="00E42C19"/>
    <w:rsid w:val="00E42D0C"/>
    <w:rsid w:val="00E42E80"/>
    <w:rsid w:val="00E430D0"/>
    <w:rsid w:val="00E43224"/>
    <w:rsid w:val="00E434FB"/>
    <w:rsid w:val="00E43C7D"/>
    <w:rsid w:val="00E43F3F"/>
    <w:rsid w:val="00E43FD8"/>
    <w:rsid w:val="00E43FF7"/>
    <w:rsid w:val="00E44077"/>
    <w:rsid w:val="00E441D1"/>
    <w:rsid w:val="00E44284"/>
    <w:rsid w:val="00E44478"/>
    <w:rsid w:val="00E4489F"/>
    <w:rsid w:val="00E44933"/>
    <w:rsid w:val="00E449DB"/>
    <w:rsid w:val="00E44D7C"/>
    <w:rsid w:val="00E44E63"/>
    <w:rsid w:val="00E451A7"/>
    <w:rsid w:val="00E45360"/>
    <w:rsid w:val="00E45672"/>
    <w:rsid w:val="00E45709"/>
    <w:rsid w:val="00E4591B"/>
    <w:rsid w:val="00E45EE2"/>
    <w:rsid w:val="00E45F25"/>
    <w:rsid w:val="00E4604C"/>
    <w:rsid w:val="00E465DB"/>
    <w:rsid w:val="00E466E7"/>
    <w:rsid w:val="00E4694A"/>
    <w:rsid w:val="00E46B3B"/>
    <w:rsid w:val="00E47401"/>
    <w:rsid w:val="00E477FE"/>
    <w:rsid w:val="00E47DC9"/>
    <w:rsid w:val="00E47DDA"/>
    <w:rsid w:val="00E47E29"/>
    <w:rsid w:val="00E47E6E"/>
    <w:rsid w:val="00E47F79"/>
    <w:rsid w:val="00E50715"/>
    <w:rsid w:val="00E50AD7"/>
    <w:rsid w:val="00E50C99"/>
    <w:rsid w:val="00E50D48"/>
    <w:rsid w:val="00E5102C"/>
    <w:rsid w:val="00E512AA"/>
    <w:rsid w:val="00E51479"/>
    <w:rsid w:val="00E514DD"/>
    <w:rsid w:val="00E51727"/>
    <w:rsid w:val="00E51F2C"/>
    <w:rsid w:val="00E51F9A"/>
    <w:rsid w:val="00E52549"/>
    <w:rsid w:val="00E525D6"/>
    <w:rsid w:val="00E52613"/>
    <w:rsid w:val="00E528B0"/>
    <w:rsid w:val="00E528C7"/>
    <w:rsid w:val="00E52B02"/>
    <w:rsid w:val="00E52E38"/>
    <w:rsid w:val="00E52F10"/>
    <w:rsid w:val="00E53292"/>
    <w:rsid w:val="00E5337C"/>
    <w:rsid w:val="00E5343A"/>
    <w:rsid w:val="00E53766"/>
    <w:rsid w:val="00E538AA"/>
    <w:rsid w:val="00E53914"/>
    <w:rsid w:val="00E53C4B"/>
    <w:rsid w:val="00E53CEF"/>
    <w:rsid w:val="00E53DEE"/>
    <w:rsid w:val="00E53E89"/>
    <w:rsid w:val="00E542F4"/>
    <w:rsid w:val="00E546FC"/>
    <w:rsid w:val="00E54D6D"/>
    <w:rsid w:val="00E54E6A"/>
    <w:rsid w:val="00E54FCD"/>
    <w:rsid w:val="00E55277"/>
    <w:rsid w:val="00E5527D"/>
    <w:rsid w:val="00E55447"/>
    <w:rsid w:val="00E55859"/>
    <w:rsid w:val="00E55A90"/>
    <w:rsid w:val="00E55AE4"/>
    <w:rsid w:val="00E55AFE"/>
    <w:rsid w:val="00E560E4"/>
    <w:rsid w:val="00E562E1"/>
    <w:rsid w:val="00E563C1"/>
    <w:rsid w:val="00E567AF"/>
    <w:rsid w:val="00E568E0"/>
    <w:rsid w:val="00E56A78"/>
    <w:rsid w:val="00E56AAE"/>
    <w:rsid w:val="00E56B04"/>
    <w:rsid w:val="00E56C58"/>
    <w:rsid w:val="00E56CE0"/>
    <w:rsid w:val="00E56D82"/>
    <w:rsid w:val="00E570AE"/>
    <w:rsid w:val="00E57255"/>
    <w:rsid w:val="00E573EE"/>
    <w:rsid w:val="00E5754F"/>
    <w:rsid w:val="00E5765F"/>
    <w:rsid w:val="00E577F5"/>
    <w:rsid w:val="00E5783B"/>
    <w:rsid w:val="00E57913"/>
    <w:rsid w:val="00E5794B"/>
    <w:rsid w:val="00E57B6F"/>
    <w:rsid w:val="00E57C99"/>
    <w:rsid w:val="00E57CEC"/>
    <w:rsid w:val="00E57D94"/>
    <w:rsid w:val="00E600B4"/>
    <w:rsid w:val="00E60168"/>
    <w:rsid w:val="00E603F0"/>
    <w:rsid w:val="00E60510"/>
    <w:rsid w:val="00E6078C"/>
    <w:rsid w:val="00E607B9"/>
    <w:rsid w:val="00E608CB"/>
    <w:rsid w:val="00E60E1A"/>
    <w:rsid w:val="00E61322"/>
    <w:rsid w:val="00E61772"/>
    <w:rsid w:val="00E6183F"/>
    <w:rsid w:val="00E61A09"/>
    <w:rsid w:val="00E61ED4"/>
    <w:rsid w:val="00E61F89"/>
    <w:rsid w:val="00E6201A"/>
    <w:rsid w:val="00E6215E"/>
    <w:rsid w:val="00E6222A"/>
    <w:rsid w:val="00E62B9F"/>
    <w:rsid w:val="00E62DC2"/>
    <w:rsid w:val="00E62FB2"/>
    <w:rsid w:val="00E6301D"/>
    <w:rsid w:val="00E6332B"/>
    <w:rsid w:val="00E63349"/>
    <w:rsid w:val="00E633B5"/>
    <w:rsid w:val="00E63408"/>
    <w:rsid w:val="00E63492"/>
    <w:rsid w:val="00E635EA"/>
    <w:rsid w:val="00E63869"/>
    <w:rsid w:val="00E6397F"/>
    <w:rsid w:val="00E63AA8"/>
    <w:rsid w:val="00E63C1D"/>
    <w:rsid w:val="00E63EE6"/>
    <w:rsid w:val="00E6409B"/>
    <w:rsid w:val="00E640AF"/>
    <w:rsid w:val="00E64269"/>
    <w:rsid w:val="00E644A0"/>
    <w:rsid w:val="00E644B3"/>
    <w:rsid w:val="00E644F8"/>
    <w:rsid w:val="00E645FC"/>
    <w:rsid w:val="00E6461A"/>
    <w:rsid w:val="00E64749"/>
    <w:rsid w:val="00E649BF"/>
    <w:rsid w:val="00E64A6E"/>
    <w:rsid w:val="00E64BCD"/>
    <w:rsid w:val="00E64D0C"/>
    <w:rsid w:val="00E64D5D"/>
    <w:rsid w:val="00E64D5E"/>
    <w:rsid w:val="00E64E0C"/>
    <w:rsid w:val="00E65055"/>
    <w:rsid w:val="00E6520B"/>
    <w:rsid w:val="00E65535"/>
    <w:rsid w:val="00E656E1"/>
    <w:rsid w:val="00E6572A"/>
    <w:rsid w:val="00E65939"/>
    <w:rsid w:val="00E659DA"/>
    <w:rsid w:val="00E65BFF"/>
    <w:rsid w:val="00E65FE7"/>
    <w:rsid w:val="00E65FFB"/>
    <w:rsid w:val="00E6603A"/>
    <w:rsid w:val="00E662B6"/>
    <w:rsid w:val="00E663E8"/>
    <w:rsid w:val="00E66421"/>
    <w:rsid w:val="00E66544"/>
    <w:rsid w:val="00E6654D"/>
    <w:rsid w:val="00E666EF"/>
    <w:rsid w:val="00E66853"/>
    <w:rsid w:val="00E669D8"/>
    <w:rsid w:val="00E66B1A"/>
    <w:rsid w:val="00E66C6A"/>
    <w:rsid w:val="00E67070"/>
    <w:rsid w:val="00E67321"/>
    <w:rsid w:val="00E676CE"/>
    <w:rsid w:val="00E67871"/>
    <w:rsid w:val="00E6790B"/>
    <w:rsid w:val="00E67AF8"/>
    <w:rsid w:val="00E67C5C"/>
    <w:rsid w:val="00E67D9D"/>
    <w:rsid w:val="00E67EBA"/>
    <w:rsid w:val="00E7003E"/>
    <w:rsid w:val="00E7017A"/>
    <w:rsid w:val="00E703CA"/>
    <w:rsid w:val="00E705EC"/>
    <w:rsid w:val="00E70607"/>
    <w:rsid w:val="00E70644"/>
    <w:rsid w:val="00E7084A"/>
    <w:rsid w:val="00E70ABD"/>
    <w:rsid w:val="00E70B96"/>
    <w:rsid w:val="00E71449"/>
    <w:rsid w:val="00E714AB"/>
    <w:rsid w:val="00E714C0"/>
    <w:rsid w:val="00E714E9"/>
    <w:rsid w:val="00E715E7"/>
    <w:rsid w:val="00E715EE"/>
    <w:rsid w:val="00E7169E"/>
    <w:rsid w:val="00E71C04"/>
    <w:rsid w:val="00E71E85"/>
    <w:rsid w:val="00E72189"/>
    <w:rsid w:val="00E721EE"/>
    <w:rsid w:val="00E723DD"/>
    <w:rsid w:val="00E7266A"/>
    <w:rsid w:val="00E7282B"/>
    <w:rsid w:val="00E72DEA"/>
    <w:rsid w:val="00E732BF"/>
    <w:rsid w:val="00E733CD"/>
    <w:rsid w:val="00E7367B"/>
    <w:rsid w:val="00E737F3"/>
    <w:rsid w:val="00E73846"/>
    <w:rsid w:val="00E73960"/>
    <w:rsid w:val="00E739DE"/>
    <w:rsid w:val="00E73BF9"/>
    <w:rsid w:val="00E73E4F"/>
    <w:rsid w:val="00E74045"/>
    <w:rsid w:val="00E74064"/>
    <w:rsid w:val="00E740AA"/>
    <w:rsid w:val="00E7415F"/>
    <w:rsid w:val="00E7417F"/>
    <w:rsid w:val="00E741EC"/>
    <w:rsid w:val="00E7452B"/>
    <w:rsid w:val="00E74967"/>
    <w:rsid w:val="00E74D8C"/>
    <w:rsid w:val="00E74E5A"/>
    <w:rsid w:val="00E74EC5"/>
    <w:rsid w:val="00E74F6A"/>
    <w:rsid w:val="00E75344"/>
    <w:rsid w:val="00E757E9"/>
    <w:rsid w:val="00E757EB"/>
    <w:rsid w:val="00E7583B"/>
    <w:rsid w:val="00E75D4E"/>
    <w:rsid w:val="00E75DA7"/>
    <w:rsid w:val="00E75F08"/>
    <w:rsid w:val="00E75F3F"/>
    <w:rsid w:val="00E75F57"/>
    <w:rsid w:val="00E7602E"/>
    <w:rsid w:val="00E762B5"/>
    <w:rsid w:val="00E76447"/>
    <w:rsid w:val="00E76DD6"/>
    <w:rsid w:val="00E7700D"/>
    <w:rsid w:val="00E77432"/>
    <w:rsid w:val="00E774B1"/>
    <w:rsid w:val="00E77668"/>
    <w:rsid w:val="00E77780"/>
    <w:rsid w:val="00E77B77"/>
    <w:rsid w:val="00E77C60"/>
    <w:rsid w:val="00E77D34"/>
    <w:rsid w:val="00E77D64"/>
    <w:rsid w:val="00E77E6B"/>
    <w:rsid w:val="00E77EC9"/>
    <w:rsid w:val="00E77FC4"/>
    <w:rsid w:val="00E801EE"/>
    <w:rsid w:val="00E801FF"/>
    <w:rsid w:val="00E804FF"/>
    <w:rsid w:val="00E806D9"/>
    <w:rsid w:val="00E8079E"/>
    <w:rsid w:val="00E809EC"/>
    <w:rsid w:val="00E80E32"/>
    <w:rsid w:val="00E80E7D"/>
    <w:rsid w:val="00E80FF2"/>
    <w:rsid w:val="00E81191"/>
    <w:rsid w:val="00E8123E"/>
    <w:rsid w:val="00E81256"/>
    <w:rsid w:val="00E814B9"/>
    <w:rsid w:val="00E8154B"/>
    <w:rsid w:val="00E821FD"/>
    <w:rsid w:val="00E8243B"/>
    <w:rsid w:val="00E82541"/>
    <w:rsid w:val="00E825DC"/>
    <w:rsid w:val="00E828EA"/>
    <w:rsid w:val="00E82AA8"/>
    <w:rsid w:val="00E82B60"/>
    <w:rsid w:val="00E82E1A"/>
    <w:rsid w:val="00E82E37"/>
    <w:rsid w:val="00E83216"/>
    <w:rsid w:val="00E8377D"/>
    <w:rsid w:val="00E837A3"/>
    <w:rsid w:val="00E83AC1"/>
    <w:rsid w:val="00E83C04"/>
    <w:rsid w:val="00E83C73"/>
    <w:rsid w:val="00E83F08"/>
    <w:rsid w:val="00E8407F"/>
    <w:rsid w:val="00E84261"/>
    <w:rsid w:val="00E84379"/>
    <w:rsid w:val="00E848D4"/>
    <w:rsid w:val="00E848FE"/>
    <w:rsid w:val="00E84924"/>
    <w:rsid w:val="00E84BA0"/>
    <w:rsid w:val="00E84CED"/>
    <w:rsid w:val="00E84D72"/>
    <w:rsid w:val="00E84FC8"/>
    <w:rsid w:val="00E84FFA"/>
    <w:rsid w:val="00E85020"/>
    <w:rsid w:val="00E85398"/>
    <w:rsid w:val="00E85692"/>
    <w:rsid w:val="00E857D5"/>
    <w:rsid w:val="00E857E9"/>
    <w:rsid w:val="00E8599D"/>
    <w:rsid w:val="00E85B89"/>
    <w:rsid w:val="00E85C67"/>
    <w:rsid w:val="00E85D76"/>
    <w:rsid w:val="00E85EE6"/>
    <w:rsid w:val="00E8638C"/>
    <w:rsid w:val="00E86564"/>
    <w:rsid w:val="00E86704"/>
    <w:rsid w:val="00E869D0"/>
    <w:rsid w:val="00E86D62"/>
    <w:rsid w:val="00E86D66"/>
    <w:rsid w:val="00E86DC1"/>
    <w:rsid w:val="00E86DCA"/>
    <w:rsid w:val="00E86EAC"/>
    <w:rsid w:val="00E8702B"/>
    <w:rsid w:val="00E8710C"/>
    <w:rsid w:val="00E87237"/>
    <w:rsid w:val="00E87324"/>
    <w:rsid w:val="00E8754A"/>
    <w:rsid w:val="00E8777A"/>
    <w:rsid w:val="00E8783F"/>
    <w:rsid w:val="00E87906"/>
    <w:rsid w:val="00E87991"/>
    <w:rsid w:val="00E87DDD"/>
    <w:rsid w:val="00E87EC1"/>
    <w:rsid w:val="00E87F98"/>
    <w:rsid w:val="00E9009F"/>
    <w:rsid w:val="00E90258"/>
    <w:rsid w:val="00E903C1"/>
    <w:rsid w:val="00E9046A"/>
    <w:rsid w:val="00E906E8"/>
    <w:rsid w:val="00E907D6"/>
    <w:rsid w:val="00E90845"/>
    <w:rsid w:val="00E90A37"/>
    <w:rsid w:val="00E90AE3"/>
    <w:rsid w:val="00E90CA2"/>
    <w:rsid w:val="00E90E39"/>
    <w:rsid w:val="00E90FD6"/>
    <w:rsid w:val="00E91132"/>
    <w:rsid w:val="00E9122A"/>
    <w:rsid w:val="00E913D8"/>
    <w:rsid w:val="00E9147F"/>
    <w:rsid w:val="00E914DD"/>
    <w:rsid w:val="00E916DD"/>
    <w:rsid w:val="00E9193F"/>
    <w:rsid w:val="00E91AC9"/>
    <w:rsid w:val="00E91B2D"/>
    <w:rsid w:val="00E91B88"/>
    <w:rsid w:val="00E91E51"/>
    <w:rsid w:val="00E92093"/>
    <w:rsid w:val="00E9276D"/>
    <w:rsid w:val="00E92B24"/>
    <w:rsid w:val="00E92B75"/>
    <w:rsid w:val="00E92CB7"/>
    <w:rsid w:val="00E92CC9"/>
    <w:rsid w:val="00E92E11"/>
    <w:rsid w:val="00E930C7"/>
    <w:rsid w:val="00E9312F"/>
    <w:rsid w:val="00E9334B"/>
    <w:rsid w:val="00E93622"/>
    <w:rsid w:val="00E93772"/>
    <w:rsid w:val="00E93959"/>
    <w:rsid w:val="00E93F96"/>
    <w:rsid w:val="00E93FCF"/>
    <w:rsid w:val="00E9416E"/>
    <w:rsid w:val="00E945CA"/>
    <w:rsid w:val="00E94793"/>
    <w:rsid w:val="00E94B6C"/>
    <w:rsid w:val="00E94D04"/>
    <w:rsid w:val="00E95052"/>
    <w:rsid w:val="00E950B3"/>
    <w:rsid w:val="00E95119"/>
    <w:rsid w:val="00E9514F"/>
    <w:rsid w:val="00E953F4"/>
    <w:rsid w:val="00E954F7"/>
    <w:rsid w:val="00E95CBF"/>
    <w:rsid w:val="00E95D14"/>
    <w:rsid w:val="00E95F04"/>
    <w:rsid w:val="00E95FAD"/>
    <w:rsid w:val="00E96071"/>
    <w:rsid w:val="00E96146"/>
    <w:rsid w:val="00E96213"/>
    <w:rsid w:val="00E96600"/>
    <w:rsid w:val="00E96B4C"/>
    <w:rsid w:val="00E96F39"/>
    <w:rsid w:val="00E97357"/>
    <w:rsid w:val="00E9792E"/>
    <w:rsid w:val="00E97DA2"/>
    <w:rsid w:val="00E97F36"/>
    <w:rsid w:val="00EA0537"/>
    <w:rsid w:val="00EA062E"/>
    <w:rsid w:val="00EA0720"/>
    <w:rsid w:val="00EA0738"/>
    <w:rsid w:val="00EA09BE"/>
    <w:rsid w:val="00EA0AA9"/>
    <w:rsid w:val="00EA0F26"/>
    <w:rsid w:val="00EA1303"/>
    <w:rsid w:val="00EA13EE"/>
    <w:rsid w:val="00EA160A"/>
    <w:rsid w:val="00EA1A7B"/>
    <w:rsid w:val="00EA1B9E"/>
    <w:rsid w:val="00EA1C1A"/>
    <w:rsid w:val="00EA1D6B"/>
    <w:rsid w:val="00EA1DE8"/>
    <w:rsid w:val="00EA1EDE"/>
    <w:rsid w:val="00EA1F7F"/>
    <w:rsid w:val="00EA1FD8"/>
    <w:rsid w:val="00EA2425"/>
    <w:rsid w:val="00EA265F"/>
    <w:rsid w:val="00EA2954"/>
    <w:rsid w:val="00EA2B91"/>
    <w:rsid w:val="00EA2B9D"/>
    <w:rsid w:val="00EA2C8A"/>
    <w:rsid w:val="00EA3067"/>
    <w:rsid w:val="00EA3534"/>
    <w:rsid w:val="00EA3660"/>
    <w:rsid w:val="00EA3777"/>
    <w:rsid w:val="00EA37F4"/>
    <w:rsid w:val="00EA381E"/>
    <w:rsid w:val="00EA3ADE"/>
    <w:rsid w:val="00EA3AFA"/>
    <w:rsid w:val="00EA3B8D"/>
    <w:rsid w:val="00EA3D48"/>
    <w:rsid w:val="00EA3DE2"/>
    <w:rsid w:val="00EA3EE9"/>
    <w:rsid w:val="00EA400C"/>
    <w:rsid w:val="00EA415C"/>
    <w:rsid w:val="00EA4463"/>
    <w:rsid w:val="00EA49A3"/>
    <w:rsid w:val="00EA4A0E"/>
    <w:rsid w:val="00EA4A88"/>
    <w:rsid w:val="00EA4D1C"/>
    <w:rsid w:val="00EA4E5B"/>
    <w:rsid w:val="00EA532C"/>
    <w:rsid w:val="00EA53B2"/>
    <w:rsid w:val="00EA5604"/>
    <w:rsid w:val="00EA56BB"/>
    <w:rsid w:val="00EA56D9"/>
    <w:rsid w:val="00EA57A9"/>
    <w:rsid w:val="00EA57B4"/>
    <w:rsid w:val="00EA590E"/>
    <w:rsid w:val="00EA5D43"/>
    <w:rsid w:val="00EA60B3"/>
    <w:rsid w:val="00EA6201"/>
    <w:rsid w:val="00EA69DD"/>
    <w:rsid w:val="00EA6F37"/>
    <w:rsid w:val="00EA6F7D"/>
    <w:rsid w:val="00EA716E"/>
    <w:rsid w:val="00EA728F"/>
    <w:rsid w:val="00EA72A8"/>
    <w:rsid w:val="00EA734D"/>
    <w:rsid w:val="00EA7590"/>
    <w:rsid w:val="00EA768A"/>
    <w:rsid w:val="00EA76A8"/>
    <w:rsid w:val="00EA76E9"/>
    <w:rsid w:val="00EA78A2"/>
    <w:rsid w:val="00EA7B76"/>
    <w:rsid w:val="00EA7C8F"/>
    <w:rsid w:val="00EA7DAD"/>
    <w:rsid w:val="00EB0023"/>
    <w:rsid w:val="00EB069A"/>
    <w:rsid w:val="00EB06A6"/>
    <w:rsid w:val="00EB06D1"/>
    <w:rsid w:val="00EB0970"/>
    <w:rsid w:val="00EB0F41"/>
    <w:rsid w:val="00EB1263"/>
    <w:rsid w:val="00EB13C1"/>
    <w:rsid w:val="00EB1507"/>
    <w:rsid w:val="00EB18D9"/>
    <w:rsid w:val="00EB1DE2"/>
    <w:rsid w:val="00EB1FC4"/>
    <w:rsid w:val="00EB209F"/>
    <w:rsid w:val="00EB232B"/>
    <w:rsid w:val="00EB2396"/>
    <w:rsid w:val="00EB23E2"/>
    <w:rsid w:val="00EB2894"/>
    <w:rsid w:val="00EB2981"/>
    <w:rsid w:val="00EB2A3A"/>
    <w:rsid w:val="00EB2B64"/>
    <w:rsid w:val="00EB2BD7"/>
    <w:rsid w:val="00EB2C6E"/>
    <w:rsid w:val="00EB2E99"/>
    <w:rsid w:val="00EB3552"/>
    <w:rsid w:val="00EB377F"/>
    <w:rsid w:val="00EB3A20"/>
    <w:rsid w:val="00EB3B24"/>
    <w:rsid w:val="00EB3BE0"/>
    <w:rsid w:val="00EB3CF9"/>
    <w:rsid w:val="00EB3DF8"/>
    <w:rsid w:val="00EB3EBD"/>
    <w:rsid w:val="00EB3F33"/>
    <w:rsid w:val="00EB42DC"/>
    <w:rsid w:val="00EB4367"/>
    <w:rsid w:val="00EB45F4"/>
    <w:rsid w:val="00EB4695"/>
    <w:rsid w:val="00EB471C"/>
    <w:rsid w:val="00EB4C36"/>
    <w:rsid w:val="00EB4D28"/>
    <w:rsid w:val="00EB4DB3"/>
    <w:rsid w:val="00EB4E24"/>
    <w:rsid w:val="00EB4EA9"/>
    <w:rsid w:val="00EB4EE9"/>
    <w:rsid w:val="00EB4EF3"/>
    <w:rsid w:val="00EB4F15"/>
    <w:rsid w:val="00EB4F23"/>
    <w:rsid w:val="00EB5219"/>
    <w:rsid w:val="00EB5568"/>
    <w:rsid w:val="00EB564A"/>
    <w:rsid w:val="00EB57B8"/>
    <w:rsid w:val="00EB591D"/>
    <w:rsid w:val="00EB5B9D"/>
    <w:rsid w:val="00EB5CC4"/>
    <w:rsid w:val="00EB5DE5"/>
    <w:rsid w:val="00EB5EEA"/>
    <w:rsid w:val="00EB5F17"/>
    <w:rsid w:val="00EB5FC9"/>
    <w:rsid w:val="00EB6262"/>
    <w:rsid w:val="00EB62C0"/>
    <w:rsid w:val="00EB64E6"/>
    <w:rsid w:val="00EB6618"/>
    <w:rsid w:val="00EB6650"/>
    <w:rsid w:val="00EB66E3"/>
    <w:rsid w:val="00EB6933"/>
    <w:rsid w:val="00EB6B03"/>
    <w:rsid w:val="00EB6C6A"/>
    <w:rsid w:val="00EB7039"/>
    <w:rsid w:val="00EB719C"/>
    <w:rsid w:val="00EB7244"/>
    <w:rsid w:val="00EB7612"/>
    <w:rsid w:val="00EB783F"/>
    <w:rsid w:val="00EB7A11"/>
    <w:rsid w:val="00EB7E54"/>
    <w:rsid w:val="00EB7EBE"/>
    <w:rsid w:val="00EB7ECE"/>
    <w:rsid w:val="00EC0390"/>
    <w:rsid w:val="00EC0B5E"/>
    <w:rsid w:val="00EC0BF3"/>
    <w:rsid w:val="00EC0C17"/>
    <w:rsid w:val="00EC0D56"/>
    <w:rsid w:val="00EC1245"/>
    <w:rsid w:val="00EC1922"/>
    <w:rsid w:val="00EC1A1B"/>
    <w:rsid w:val="00EC1DF8"/>
    <w:rsid w:val="00EC1E5F"/>
    <w:rsid w:val="00EC226E"/>
    <w:rsid w:val="00EC248F"/>
    <w:rsid w:val="00EC251B"/>
    <w:rsid w:val="00EC2B2B"/>
    <w:rsid w:val="00EC2DA5"/>
    <w:rsid w:val="00EC2E79"/>
    <w:rsid w:val="00EC3029"/>
    <w:rsid w:val="00EC31D2"/>
    <w:rsid w:val="00EC33AD"/>
    <w:rsid w:val="00EC34D1"/>
    <w:rsid w:val="00EC3A71"/>
    <w:rsid w:val="00EC3D05"/>
    <w:rsid w:val="00EC3D4F"/>
    <w:rsid w:val="00EC3F3B"/>
    <w:rsid w:val="00EC41DF"/>
    <w:rsid w:val="00EC46E8"/>
    <w:rsid w:val="00EC4C59"/>
    <w:rsid w:val="00EC4D99"/>
    <w:rsid w:val="00EC5076"/>
    <w:rsid w:val="00EC53CC"/>
    <w:rsid w:val="00EC54D6"/>
    <w:rsid w:val="00EC54D9"/>
    <w:rsid w:val="00EC5619"/>
    <w:rsid w:val="00EC5727"/>
    <w:rsid w:val="00EC57AD"/>
    <w:rsid w:val="00EC58E6"/>
    <w:rsid w:val="00EC5A45"/>
    <w:rsid w:val="00EC5AB1"/>
    <w:rsid w:val="00EC5CB0"/>
    <w:rsid w:val="00EC627D"/>
    <w:rsid w:val="00EC63E7"/>
    <w:rsid w:val="00EC6466"/>
    <w:rsid w:val="00EC6610"/>
    <w:rsid w:val="00EC66FD"/>
    <w:rsid w:val="00EC6AB1"/>
    <w:rsid w:val="00EC727D"/>
    <w:rsid w:val="00EC72BF"/>
    <w:rsid w:val="00EC743C"/>
    <w:rsid w:val="00EC7590"/>
    <w:rsid w:val="00EC76C4"/>
    <w:rsid w:val="00EC7769"/>
    <w:rsid w:val="00EC78D4"/>
    <w:rsid w:val="00EC7948"/>
    <w:rsid w:val="00EC7971"/>
    <w:rsid w:val="00EC7977"/>
    <w:rsid w:val="00EC79B4"/>
    <w:rsid w:val="00ED01EE"/>
    <w:rsid w:val="00ED02EA"/>
    <w:rsid w:val="00ED0884"/>
    <w:rsid w:val="00ED0BDE"/>
    <w:rsid w:val="00ED0C50"/>
    <w:rsid w:val="00ED0E0B"/>
    <w:rsid w:val="00ED0F87"/>
    <w:rsid w:val="00ED10FB"/>
    <w:rsid w:val="00ED131A"/>
    <w:rsid w:val="00ED166B"/>
    <w:rsid w:val="00ED17CF"/>
    <w:rsid w:val="00ED18D7"/>
    <w:rsid w:val="00ED198F"/>
    <w:rsid w:val="00ED1D39"/>
    <w:rsid w:val="00ED1FEE"/>
    <w:rsid w:val="00ED214F"/>
    <w:rsid w:val="00ED2183"/>
    <w:rsid w:val="00ED2456"/>
    <w:rsid w:val="00ED27DF"/>
    <w:rsid w:val="00ED2D37"/>
    <w:rsid w:val="00ED2E40"/>
    <w:rsid w:val="00ED365C"/>
    <w:rsid w:val="00ED39E0"/>
    <w:rsid w:val="00ED3C4F"/>
    <w:rsid w:val="00ED3C53"/>
    <w:rsid w:val="00ED3DA2"/>
    <w:rsid w:val="00ED40E7"/>
    <w:rsid w:val="00ED43E7"/>
    <w:rsid w:val="00ED4523"/>
    <w:rsid w:val="00ED46B6"/>
    <w:rsid w:val="00ED4C23"/>
    <w:rsid w:val="00ED4E47"/>
    <w:rsid w:val="00ED4E71"/>
    <w:rsid w:val="00ED4FAB"/>
    <w:rsid w:val="00ED5100"/>
    <w:rsid w:val="00ED517A"/>
    <w:rsid w:val="00ED51E1"/>
    <w:rsid w:val="00ED52D3"/>
    <w:rsid w:val="00ED5931"/>
    <w:rsid w:val="00ED5B62"/>
    <w:rsid w:val="00ED5CB7"/>
    <w:rsid w:val="00ED5DEC"/>
    <w:rsid w:val="00ED5F9C"/>
    <w:rsid w:val="00ED60F2"/>
    <w:rsid w:val="00ED6368"/>
    <w:rsid w:val="00ED6876"/>
    <w:rsid w:val="00ED6AAE"/>
    <w:rsid w:val="00ED6B40"/>
    <w:rsid w:val="00ED6C31"/>
    <w:rsid w:val="00ED6C9A"/>
    <w:rsid w:val="00ED7410"/>
    <w:rsid w:val="00ED7494"/>
    <w:rsid w:val="00ED766E"/>
    <w:rsid w:val="00ED79CD"/>
    <w:rsid w:val="00ED79F8"/>
    <w:rsid w:val="00ED7A15"/>
    <w:rsid w:val="00ED7A5F"/>
    <w:rsid w:val="00ED7EC6"/>
    <w:rsid w:val="00ED7F21"/>
    <w:rsid w:val="00ED7F46"/>
    <w:rsid w:val="00ED7FDB"/>
    <w:rsid w:val="00EE0407"/>
    <w:rsid w:val="00EE05BA"/>
    <w:rsid w:val="00EE0901"/>
    <w:rsid w:val="00EE09EB"/>
    <w:rsid w:val="00EE0B27"/>
    <w:rsid w:val="00EE0B5B"/>
    <w:rsid w:val="00EE0F32"/>
    <w:rsid w:val="00EE13E2"/>
    <w:rsid w:val="00EE1478"/>
    <w:rsid w:val="00EE158A"/>
    <w:rsid w:val="00EE1EC8"/>
    <w:rsid w:val="00EE1F39"/>
    <w:rsid w:val="00EE216E"/>
    <w:rsid w:val="00EE21CF"/>
    <w:rsid w:val="00EE2278"/>
    <w:rsid w:val="00EE2279"/>
    <w:rsid w:val="00EE22E5"/>
    <w:rsid w:val="00EE233B"/>
    <w:rsid w:val="00EE244F"/>
    <w:rsid w:val="00EE2497"/>
    <w:rsid w:val="00EE2633"/>
    <w:rsid w:val="00EE29DE"/>
    <w:rsid w:val="00EE2A53"/>
    <w:rsid w:val="00EE2A54"/>
    <w:rsid w:val="00EE2B48"/>
    <w:rsid w:val="00EE2BFF"/>
    <w:rsid w:val="00EE2C3A"/>
    <w:rsid w:val="00EE2C6F"/>
    <w:rsid w:val="00EE2DFD"/>
    <w:rsid w:val="00EE300F"/>
    <w:rsid w:val="00EE313A"/>
    <w:rsid w:val="00EE3418"/>
    <w:rsid w:val="00EE343C"/>
    <w:rsid w:val="00EE3667"/>
    <w:rsid w:val="00EE36F3"/>
    <w:rsid w:val="00EE3B17"/>
    <w:rsid w:val="00EE3B81"/>
    <w:rsid w:val="00EE3C04"/>
    <w:rsid w:val="00EE3D63"/>
    <w:rsid w:val="00EE3DD1"/>
    <w:rsid w:val="00EE4027"/>
    <w:rsid w:val="00EE4072"/>
    <w:rsid w:val="00EE4197"/>
    <w:rsid w:val="00EE4827"/>
    <w:rsid w:val="00EE49E7"/>
    <w:rsid w:val="00EE4E2F"/>
    <w:rsid w:val="00EE5092"/>
    <w:rsid w:val="00EE50DE"/>
    <w:rsid w:val="00EE52BE"/>
    <w:rsid w:val="00EE557B"/>
    <w:rsid w:val="00EE581C"/>
    <w:rsid w:val="00EE5938"/>
    <w:rsid w:val="00EE5B09"/>
    <w:rsid w:val="00EE5C15"/>
    <w:rsid w:val="00EE5C56"/>
    <w:rsid w:val="00EE5D04"/>
    <w:rsid w:val="00EE5D2F"/>
    <w:rsid w:val="00EE5D56"/>
    <w:rsid w:val="00EE5E9F"/>
    <w:rsid w:val="00EE5F87"/>
    <w:rsid w:val="00EE5FA8"/>
    <w:rsid w:val="00EE6019"/>
    <w:rsid w:val="00EE62A6"/>
    <w:rsid w:val="00EE636C"/>
    <w:rsid w:val="00EE6573"/>
    <w:rsid w:val="00EE694F"/>
    <w:rsid w:val="00EE69A1"/>
    <w:rsid w:val="00EE6A7A"/>
    <w:rsid w:val="00EE6A99"/>
    <w:rsid w:val="00EE708B"/>
    <w:rsid w:val="00EE731D"/>
    <w:rsid w:val="00EE741E"/>
    <w:rsid w:val="00EE745C"/>
    <w:rsid w:val="00EE7873"/>
    <w:rsid w:val="00EE7998"/>
    <w:rsid w:val="00EE7F5B"/>
    <w:rsid w:val="00EF00ED"/>
    <w:rsid w:val="00EF027B"/>
    <w:rsid w:val="00EF0653"/>
    <w:rsid w:val="00EF0797"/>
    <w:rsid w:val="00EF0B04"/>
    <w:rsid w:val="00EF0C03"/>
    <w:rsid w:val="00EF0C5F"/>
    <w:rsid w:val="00EF0DEE"/>
    <w:rsid w:val="00EF0F39"/>
    <w:rsid w:val="00EF109B"/>
    <w:rsid w:val="00EF10BE"/>
    <w:rsid w:val="00EF1160"/>
    <w:rsid w:val="00EF13FD"/>
    <w:rsid w:val="00EF15C2"/>
    <w:rsid w:val="00EF16A7"/>
    <w:rsid w:val="00EF19B9"/>
    <w:rsid w:val="00EF1AB6"/>
    <w:rsid w:val="00EF1C79"/>
    <w:rsid w:val="00EF2039"/>
    <w:rsid w:val="00EF24CD"/>
    <w:rsid w:val="00EF26C3"/>
    <w:rsid w:val="00EF2851"/>
    <w:rsid w:val="00EF287D"/>
    <w:rsid w:val="00EF28D6"/>
    <w:rsid w:val="00EF2914"/>
    <w:rsid w:val="00EF29D1"/>
    <w:rsid w:val="00EF30A8"/>
    <w:rsid w:val="00EF318B"/>
    <w:rsid w:val="00EF31D6"/>
    <w:rsid w:val="00EF36C4"/>
    <w:rsid w:val="00EF375E"/>
    <w:rsid w:val="00EF3784"/>
    <w:rsid w:val="00EF3970"/>
    <w:rsid w:val="00EF3A79"/>
    <w:rsid w:val="00EF3CFC"/>
    <w:rsid w:val="00EF3F51"/>
    <w:rsid w:val="00EF40DD"/>
    <w:rsid w:val="00EF41BD"/>
    <w:rsid w:val="00EF4296"/>
    <w:rsid w:val="00EF4350"/>
    <w:rsid w:val="00EF441C"/>
    <w:rsid w:val="00EF451C"/>
    <w:rsid w:val="00EF4C1B"/>
    <w:rsid w:val="00EF4D66"/>
    <w:rsid w:val="00EF4EEF"/>
    <w:rsid w:val="00EF4F51"/>
    <w:rsid w:val="00EF4F75"/>
    <w:rsid w:val="00EF4FEA"/>
    <w:rsid w:val="00EF50EC"/>
    <w:rsid w:val="00EF53E5"/>
    <w:rsid w:val="00EF5867"/>
    <w:rsid w:val="00EF587F"/>
    <w:rsid w:val="00EF58A9"/>
    <w:rsid w:val="00EF5B65"/>
    <w:rsid w:val="00EF5FBB"/>
    <w:rsid w:val="00EF5FBE"/>
    <w:rsid w:val="00EF5FE0"/>
    <w:rsid w:val="00EF603A"/>
    <w:rsid w:val="00EF61FC"/>
    <w:rsid w:val="00EF6250"/>
    <w:rsid w:val="00EF63D2"/>
    <w:rsid w:val="00EF646A"/>
    <w:rsid w:val="00EF64C4"/>
    <w:rsid w:val="00EF64DE"/>
    <w:rsid w:val="00EF662C"/>
    <w:rsid w:val="00EF6A31"/>
    <w:rsid w:val="00EF6D02"/>
    <w:rsid w:val="00EF71B2"/>
    <w:rsid w:val="00EF71F5"/>
    <w:rsid w:val="00EF7448"/>
    <w:rsid w:val="00EF7853"/>
    <w:rsid w:val="00EF78D1"/>
    <w:rsid w:val="00EF7ABE"/>
    <w:rsid w:val="00EF7BC0"/>
    <w:rsid w:val="00F00280"/>
    <w:rsid w:val="00F0032A"/>
    <w:rsid w:val="00F004E8"/>
    <w:rsid w:val="00F0054A"/>
    <w:rsid w:val="00F00670"/>
    <w:rsid w:val="00F00738"/>
    <w:rsid w:val="00F00C0B"/>
    <w:rsid w:val="00F00F8A"/>
    <w:rsid w:val="00F00F93"/>
    <w:rsid w:val="00F00F9B"/>
    <w:rsid w:val="00F01056"/>
    <w:rsid w:val="00F01088"/>
    <w:rsid w:val="00F011D0"/>
    <w:rsid w:val="00F014FD"/>
    <w:rsid w:val="00F0177D"/>
    <w:rsid w:val="00F017DF"/>
    <w:rsid w:val="00F01BCC"/>
    <w:rsid w:val="00F01C24"/>
    <w:rsid w:val="00F01DDD"/>
    <w:rsid w:val="00F01FC2"/>
    <w:rsid w:val="00F01FE5"/>
    <w:rsid w:val="00F0213C"/>
    <w:rsid w:val="00F022AF"/>
    <w:rsid w:val="00F02385"/>
    <w:rsid w:val="00F02679"/>
    <w:rsid w:val="00F0287C"/>
    <w:rsid w:val="00F02A06"/>
    <w:rsid w:val="00F02AED"/>
    <w:rsid w:val="00F02F20"/>
    <w:rsid w:val="00F0311F"/>
    <w:rsid w:val="00F0324D"/>
    <w:rsid w:val="00F03405"/>
    <w:rsid w:val="00F03725"/>
    <w:rsid w:val="00F03895"/>
    <w:rsid w:val="00F03BB3"/>
    <w:rsid w:val="00F0431C"/>
    <w:rsid w:val="00F043FB"/>
    <w:rsid w:val="00F044DE"/>
    <w:rsid w:val="00F0467C"/>
    <w:rsid w:val="00F047B7"/>
    <w:rsid w:val="00F047F9"/>
    <w:rsid w:val="00F04A7C"/>
    <w:rsid w:val="00F04AB5"/>
    <w:rsid w:val="00F05031"/>
    <w:rsid w:val="00F0504E"/>
    <w:rsid w:val="00F050C0"/>
    <w:rsid w:val="00F051F5"/>
    <w:rsid w:val="00F0529E"/>
    <w:rsid w:val="00F054E9"/>
    <w:rsid w:val="00F0551F"/>
    <w:rsid w:val="00F05525"/>
    <w:rsid w:val="00F05D05"/>
    <w:rsid w:val="00F05D82"/>
    <w:rsid w:val="00F05F44"/>
    <w:rsid w:val="00F062F6"/>
    <w:rsid w:val="00F062F9"/>
    <w:rsid w:val="00F0631C"/>
    <w:rsid w:val="00F06DDD"/>
    <w:rsid w:val="00F06FD7"/>
    <w:rsid w:val="00F071A7"/>
    <w:rsid w:val="00F0753F"/>
    <w:rsid w:val="00F07631"/>
    <w:rsid w:val="00F079B5"/>
    <w:rsid w:val="00F07AB6"/>
    <w:rsid w:val="00F07B07"/>
    <w:rsid w:val="00F07CC5"/>
    <w:rsid w:val="00F10025"/>
    <w:rsid w:val="00F10173"/>
    <w:rsid w:val="00F10D32"/>
    <w:rsid w:val="00F11607"/>
    <w:rsid w:val="00F1192F"/>
    <w:rsid w:val="00F1193F"/>
    <w:rsid w:val="00F11A06"/>
    <w:rsid w:val="00F11D02"/>
    <w:rsid w:val="00F11D77"/>
    <w:rsid w:val="00F11F9A"/>
    <w:rsid w:val="00F12288"/>
    <w:rsid w:val="00F12327"/>
    <w:rsid w:val="00F1246E"/>
    <w:rsid w:val="00F12590"/>
    <w:rsid w:val="00F12657"/>
    <w:rsid w:val="00F12674"/>
    <w:rsid w:val="00F12865"/>
    <w:rsid w:val="00F12976"/>
    <w:rsid w:val="00F12C79"/>
    <w:rsid w:val="00F12E76"/>
    <w:rsid w:val="00F12EBD"/>
    <w:rsid w:val="00F12F80"/>
    <w:rsid w:val="00F130A1"/>
    <w:rsid w:val="00F1330D"/>
    <w:rsid w:val="00F1349B"/>
    <w:rsid w:val="00F1370A"/>
    <w:rsid w:val="00F1376A"/>
    <w:rsid w:val="00F13818"/>
    <w:rsid w:val="00F143BE"/>
    <w:rsid w:val="00F14452"/>
    <w:rsid w:val="00F144D5"/>
    <w:rsid w:val="00F1481D"/>
    <w:rsid w:val="00F14916"/>
    <w:rsid w:val="00F14A27"/>
    <w:rsid w:val="00F14BDB"/>
    <w:rsid w:val="00F14D48"/>
    <w:rsid w:val="00F151F3"/>
    <w:rsid w:val="00F15312"/>
    <w:rsid w:val="00F1547D"/>
    <w:rsid w:val="00F15832"/>
    <w:rsid w:val="00F15880"/>
    <w:rsid w:val="00F1590B"/>
    <w:rsid w:val="00F15F35"/>
    <w:rsid w:val="00F16145"/>
    <w:rsid w:val="00F16403"/>
    <w:rsid w:val="00F16577"/>
    <w:rsid w:val="00F16796"/>
    <w:rsid w:val="00F16829"/>
    <w:rsid w:val="00F1691A"/>
    <w:rsid w:val="00F16955"/>
    <w:rsid w:val="00F16A05"/>
    <w:rsid w:val="00F16A54"/>
    <w:rsid w:val="00F16C32"/>
    <w:rsid w:val="00F16C7D"/>
    <w:rsid w:val="00F16ECF"/>
    <w:rsid w:val="00F17277"/>
    <w:rsid w:val="00F172C4"/>
    <w:rsid w:val="00F17744"/>
    <w:rsid w:val="00F17C44"/>
    <w:rsid w:val="00F17DAF"/>
    <w:rsid w:val="00F20121"/>
    <w:rsid w:val="00F2021D"/>
    <w:rsid w:val="00F20330"/>
    <w:rsid w:val="00F205F6"/>
    <w:rsid w:val="00F20813"/>
    <w:rsid w:val="00F20D7C"/>
    <w:rsid w:val="00F20E49"/>
    <w:rsid w:val="00F215AB"/>
    <w:rsid w:val="00F217B6"/>
    <w:rsid w:val="00F2183A"/>
    <w:rsid w:val="00F21D2F"/>
    <w:rsid w:val="00F21D32"/>
    <w:rsid w:val="00F220E4"/>
    <w:rsid w:val="00F221A0"/>
    <w:rsid w:val="00F226FB"/>
    <w:rsid w:val="00F22721"/>
    <w:rsid w:val="00F2284B"/>
    <w:rsid w:val="00F2292D"/>
    <w:rsid w:val="00F22AA5"/>
    <w:rsid w:val="00F22CDA"/>
    <w:rsid w:val="00F22E7F"/>
    <w:rsid w:val="00F22FCF"/>
    <w:rsid w:val="00F23043"/>
    <w:rsid w:val="00F231FE"/>
    <w:rsid w:val="00F2320B"/>
    <w:rsid w:val="00F232EA"/>
    <w:rsid w:val="00F23437"/>
    <w:rsid w:val="00F234BA"/>
    <w:rsid w:val="00F23819"/>
    <w:rsid w:val="00F23883"/>
    <w:rsid w:val="00F239A3"/>
    <w:rsid w:val="00F23ADE"/>
    <w:rsid w:val="00F23DA3"/>
    <w:rsid w:val="00F24051"/>
    <w:rsid w:val="00F24087"/>
    <w:rsid w:val="00F241D4"/>
    <w:rsid w:val="00F24379"/>
    <w:rsid w:val="00F24714"/>
    <w:rsid w:val="00F248C5"/>
    <w:rsid w:val="00F24A2C"/>
    <w:rsid w:val="00F24AD0"/>
    <w:rsid w:val="00F24D40"/>
    <w:rsid w:val="00F24E06"/>
    <w:rsid w:val="00F25037"/>
    <w:rsid w:val="00F251C0"/>
    <w:rsid w:val="00F25317"/>
    <w:rsid w:val="00F253B3"/>
    <w:rsid w:val="00F255A4"/>
    <w:rsid w:val="00F25886"/>
    <w:rsid w:val="00F25895"/>
    <w:rsid w:val="00F25E6B"/>
    <w:rsid w:val="00F264E5"/>
    <w:rsid w:val="00F26504"/>
    <w:rsid w:val="00F267A7"/>
    <w:rsid w:val="00F268AB"/>
    <w:rsid w:val="00F2691E"/>
    <w:rsid w:val="00F2696C"/>
    <w:rsid w:val="00F26F9E"/>
    <w:rsid w:val="00F26FF9"/>
    <w:rsid w:val="00F270F1"/>
    <w:rsid w:val="00F271DA"/>
    <w:rsid w:val="00F27274"/>
    <w:rsid w:val="00F2745D"/>
    <w:rsid w:val="00F27548"/>
    <w:rsid w:val="00F2762B"/>
    <w:rsid w:val="00F27665"/>
    <w:rsid w:val="00F276C1"/>
    <w:rsid w:val="00F27804"/>
    <w:rsid w:val="00F2782D"/>
    <w:rsid w:val="00F27865"/>
    <w:rsid w:val="00F278CA"/>
    <w:rsid w:val="00F27A48"/>
    <w:rsid w:val="00F27A89"/>
    <w:rsid w:val="00F27C2B"/>
    <w:rsid w:val="00F27CE7"/>
    <w:rsid w:val="00F301C1"/>
    <w:rsid w:val="00F302F9"/>
    <w:rsid w:val="00F3037C"/>
    <w:rsid w:val="00F30419"/>
    <w:rsid w:val="00F30441"/>
    <w:rsid w:val="00F306EC"/>
    <w:rsid w:val="00F307B5"/>
    <w:rsid w:val="00F30979"/>
    <w:rsid w:val="00F30AA8"/>
    <w:rsid w:val="00F30B31"/>
    <w:rsid w:val="00F30DCF"/>
    <w:rsid w:val="00F30F61"/>
    <w:rsid w:val="00F312AC"/>
    <w:rsid w:val="00F313B9"/>
    <w:rsid w:val="00F31643"/>
    <w:rsid w:val="00F31988"/>
    <w:rsid w:val="00F319A0"/>
    <w:rsid w:val="00F31B72"/>
    <w:rsid w:val="00F31B98"/>
    <w:rsid w:val="00F31C3B"/>
    <w:rsid w:val="00F31FD6"/>
    <w:rsid w:val="00F320DA"/>
    <w:rsid w:val="00F321F7"/>
    <w:rsid w:val="00F323AA"/>
    <w:rsid w:val="00F323E3"/>
    <w:rsid w:val="00F32520"/>
    <w:rsid w:val="00F325C6"/>
    <w:rsid w:val="00F326C4"/>
    <w:rsid w:val="00F32873"/>
    <w:rsid w:val="00F328A5"/>
    <w:rsid w:val="00F32941"/>
    <w:rsid w:val="00F32A0C"/>
    <w:rsid w:val="00F32B0A"/>
    <w:rsid w:val="00F33142"/>
    <w:rsid w:val="00F33219"/>
    <w:rsid w:val="00F33378"/>
    <w:rsid w:val="00F339BB"/>
    <w:rsid w:val="00F33A9E"/>
    <w:rsid w:val="00F33CFE"/>
    <w:rsid w:val="00F33EF2"/>
    <w:rsid w:val="00F34069"/>
    <w:rsid w:val="00F342BC"/>
    <w:rsid w:val="00F34303"/>
    <w:rsid w:val="00F345A5"/>
    <w:rsid w:val="00F34944"/>
    <w:rsid w:val="00F34B09"/>
    <w:rsid w:val="00F34B3C"/>
    <w:rsid w:val="00F34CBA"/>
    <w:rsid w:val="00F34F1B"/>
    <w:rsid w:val="00F34FB3"/>
    <w:rsid w:val="00F3517A"/>
    <w:rsid w:val="00F354E0"/>
    <w:rsid w:val="00F35A8D"/>
    <w:rsid w:val="00F35AAF"/>
    <w:rsid w:val="00F35DEB"/>
    <w:rsid w:val="00F35F70"/>
    <w:rsid w:val="00F35FD6"/>
    <w:rsid w:val="00F3630D"/>
    <w:rsid w:val="00F36489"/>
    <w:rsid w:val="00F36984"/>
    <w:rsid w:val="00F36A55"/>
    <w:rsid w:val="00F36E20"/>
    <w:rsid w:val="00F36E49"/>
    <w:rsid w:val="00F37238"/>
    <w:rsid w:val="00F373AA"/>
    <w:rsid w:val="00F375F1"/>
    <w:rsid w:val="00F377B6"/>
    <w:rsid w:val="00F37EBD"/>
    <w:rsid w:val="00F40174"/>
    <w:rsid w:val="00F4031A"/>
    <w:rsid w:val="00F403EA"/>
    <w:rsid w:val="00F40556"/>
    <w:rsid w:val="00F40B12"/>
    <w:rsid w:val="00F40B3E"/>
    <w:rsid w:val="00F40DFD"/>
    <w:rsid w:val="00F4103A"/>
    <w:rsid w:val="00F4108C"/>
    <w:rsid w:val="00F4124A"/>
    <w:rsid w:val="00F414BB"/>
    <w:rsid w:val="00F415E4"/>
    <w:rsid w:val="00F41670"/>
    <w:rsid w:val="00F4192D"/>
    <w:rsid w:val="00F41D84"/>
    <w:rsid w:val="00F41E87"/>
    <w:rsid w:val="00F41F70"/>
    <w:rsid w:val="00F41F8C"/>
    <w:rsid w:val="00F422D4"/>
    <w:rsid w:val="00F42AB7"/>
    <w:rsid w:val="00F42C02"/>
    <w:rsid w:val="00F42E31"/>
    <w:rsid w:val="00F431E4"/>
    <w:rsid w:val="00F43828"/>
    <w:rsid w:val="00F4393B"/>
    <w:rsid w:val="00F43AA3"/>
    <w:rsid w:val="00F43BD4"/>
    <w:rsid w:val="00F43CCF"/>
    <w:rsid w:val="00F43D71"/>
    <w:rsid w:val="00F43F8D"/>
    <w:rsid w:val="00F44336"/>
    <w:rsid w:val="00F445C9"/>
    <w:rsid w:val="00F44973"/>
    <w:rsid w:val="00F44B2E"/>
    <w:rsid w:val="00F44BFA"/>
    <w:rsid w:val="00F44D41"/>
    <w:rsid w:val="00F4501C"/>
    <w:rsid w:val="00F45120"/>
    <w:rsid w:val="00F456BA"/>
    <w:rsid w:val="00F45742"/>
    <w:rsid w:val="00F45D2A"/>
    <w:rsid w:val="00F45FEB"/>
    <w:rsid w:val="00F46138"/>
    <w:rsid w:val="00F46345"/>
    <w:rsid w:val="00F46350"/>
    <w:rsid w:val="00F46503"/>
    <w:rsid w:val="00F467E3"/>
    <w:rsid w:val="00F46BC8"/>
    <w:rsid w:val="00F47045"/>
    <w:rsid w:val="00F4737F"/>
    <w:rsid w:val="00F477BB"/>
    <w:rsid w:val="00F478AD"/>
    <w:rsid w:val="00F47B27"/>
    <w:rsid w:val="00F47BA5"/>
    <w:rsid w:val="00F47C7C"/>
    <w:rsid w:val="00F47D71"/>
    <w:rsid w:val="00F47E49"/>
    <w:rsid w:val="00F500F4"/>
    <w:rsid w:val="00F501CE"/>
    <w:rsid w:val="00F501ED"/>
    <w:rsid w:val="00F50331"/>
    <w:rsid w:val="00F506BC"/>
    <w:rsid w:val="00F50AF3"/>
    <w:rsid w:val="00F50B7E"/>
    <w:rsid w:val="00F50C48"/>
    <w:rsid w:val="00F50F7E"/>
    <w:rsid w:val="00F50FD2"/>
    <w:rsid w:val="00F5105A"/>
    <w:rsid w:val="00F515B9"/>
    <w:rsid w:val="00F51624"/>
    <w:rsid w:val="00F516C1"/>
    <w:rsid w:val="00F516D5"/>
    <w:rsid w:val="00F51839"/>
    <w:rsid w:val="00F518D2"/>
    <w:rsid w:val="00F51A90"/>
    <w:rsid w:val="00F51C3F"/>
    <w:rsid w:val="00F51E17"/>
    <w:rsid w:val="00F52099"/>
    <w:rsid w:val="00F52132"/>
    <w:rsid w:val="00F521FF"/>
    <w:rsid w:val="00F52356"/>
    <w:rsid w:val="00F52409"/>
    <w:rsid w:val="00F52461"/>
    <w:rsid w:val="00F52667"/>
    <w:rsid w:val="00F528C9"/>
    <w:rsid w:val="00F529D7"/>
    <w:rsid w:val="00F52C15"/>
    <w:rsid w:val="00F52E62"/>
    <w:rsid w:val="00F52F8B"/>
    <w:rsid w:val="00F5311F"/>
    <w:rsid w:val="00F5332E"/>
    <w:rsid w:val="00F53443"/>
    <w:rsid w:val="00F53624"/>
    <w:rsid w:val="00F53977"/>
    <w:rsid w:val="00F53A35"/>
    <w:rsid w:val="00F53AAC"/>
    <w:rsid w:val="00F53D37"/>
    <w:rsid w:val="00F53EF4"/>
    <w:rsid w:val="00F543C7"/>
    <w:rsid w:val="00F5445A"/>
    <w:rsid w:val="00F54497"/>
    <w:rsid w:val="00F54624"/>
    <w:rsid w:val="00F546B5"/>
    <w:rsid w:val="00F546D4"/>
    <w:rsid w:val="00F54C06"/>
    <w:rsid w:val="00F54D17"/>
    <w:rsid w:val="00F54F91"/>
    <w:rsid w:val="00F55398"/>
    <w:rsid w:val="00F553FA"/>
    <w:rsid w:val="00F55597"/>
    <w:rsid w:val="00F5567C"/>
    <w:rsid w:val="00F558DB"/>
    <w:rsid w:val="00F55900"/>
    <w:rsid w:val="00F56370"/>
    <w:rsid w:val="00F565CB"/>
    <w:rsid w:val="00F569FC"/>
    <w:rsid w:val="00F56A1B"/>
    <w:rsid w:val="00F56B08"/>
    <w:rsid w:val="00F57143"/>
    <w:rsid w:val="00F572BB"/>
    <w:rsid w:val="00F57339"/>
    <w:rsid w:val="00F573D3"/>
    <w:rsid w:val="00F5747E"/>
    <w:rsid w:val="00F57AEE"/>
    <w:rsid w:val="00F600B5"/>
    <w:rsid w:val="00F601FF"/>
    <w:rsid w:val="00F60269"/>
    <w:rsid w:val="00F602E4"/>
    <w:rsid w:val="00F603DA"/>
    <w:rsid w:val="00F60559"/>
    <w:rsid w:val="00F606A0"/>
    <w:rsid w:val="00F607D3"/>
    <w:rsid w:val="00F60962"/>
    <w:rsid w:val="00F60B9A"/>
    <w:rsid w:val="00F60DE8"/>
    <w:rsid w:val="00F60FCC"/>
    <w:rsid w:val="00F61092"/>
    <w:rsid w:val="00F6157F"/>
    <w:rsid w:val="00F615CE"/>
    <w:rsid w:val="00F6170D"/>
    <w:rsid w:val="00F61D2A"/>
    <w:rsid w:val="00F621E3"/>
    <w:rsid w:val="00F62377"/>
    <w:rsid w:val="00F625A5"/>
    <w:rsid w:val="00F62633"/>
    <w:rsid w:val="00F62735"/>
    <w:rsid w:val="00F62792"/>
    <w:rsid w:val="00F62C23"/>
    <w:rsid w:val="00F62D3A"/>
    <w:rsid w:val="00F63063"/>
    <w:rsid w:val="00F63732"/>
    <w:rsid w:val="00F63932"/>
    <w:rsid w:val="00F6395A"/>
    <w:rsid w:val="00F63990"/>
    <w:rsid w:val="00F643AA"/>
    <w:rsid w:val="00F645DD"/>
    <w:rsid w:val="00F6485F"/>
    <w:rsid w:val="00F64BF4"/>
    <w:rsid w:val="00F64E08"/>
    <w:rsid w:val="00F65215"/>
    <w:rsid w:val="00F656FB"/>
    <w:rsid w:val="00F65A1F"/>
    <w:rsid w:val="00F65D5E"/>
    <w:rsid w:val="00F65F61"/>
    <w:rsid w:val="00F65F9B"/>
    <w:rsid w:val="00F661D3"/>
    <w:rsid w:val="00F6629E"/>
    <w:rsid w:val="00F662EB"/>
    <w:rsid w:val="00F66305"/>
    <w:rsid w:val="00F664EE"/>
    <w:rsid w:val="00F66CFA"/>
    <w:rsid w:val="00F66DC4"/>
    <w:rsid w:val="00F670D7"/>
    <w:rsid w:val="00F6714C"/>
    <w:rsid w:val="00F67331"/>
    <w:rsid w:val="00F6744C"/>
    <w:rsid w:val="00F67634"/>
    <w:rsid w:val="00F67C1C"/>
    <w:rsid w:val="00F67F9E"/>
    <w:rsid w:val="00F70287"/>
    <w:rsid w:val="00F7031C"/>
    <w:rsid w:val="00F70466"/>
    <w:rsid w:val="00F70658"/>
    <w:rsid w:val="00F70832"/>
    <w:rsid w:val="00F70B3F"/>
    <w:rsid w:val="00F70F78"/>
    <w:rsid w:val="00F7143B"/>
    <w:rsid w:val="00F714B6"/>
    <w:rsid w:val="00F7152C"/>
    <w:rsid w:val="00F7159A"/>
    <w:rsid w:val="00F71799"/>
    <w:rsid w:val="00F717B3"/>
    <w:rsid w:val="00F718E5"/>
    <w:rsid w:val="00F71937"/>
    <w:rsid w:val="00F71D6E"/>
    <w:rsid w:val="00F7238A"/>
    <w:rsid w:val="00F7241E"/>
    <w:rsid w:val="00F72443"/>
    <w:rsid w:val="00F72548"/>
    <w:rsid w:val="00F7289C"/>
    <w:rsid w:val="00F72AC9"/>
    <w:rsid w:val="00F72B18"/>
    <w:rsid w:val="00F72B6A"/>
    <w:rsid w:val="00F72CC7"/>
    <w:rsid w:val="00F72D72"/>
    <w:rsid w:val="00F72D91"/>
    <w:rsid w:val="00F72E29"/>
    <w:rsid w:val="00F72E59"/>
    <w:rsid w:val="00F72EA6"/>
    <w:rsid w:val="00F72F2D"/>
    <w:rsid w:val="00F73113"/>
    <w:rsid w:val="00F7315C"/>
    <w:rsid w:val="00F73250"/>
    <w:rsid w:val="00F73259"/>
    <w:rsid w:val="00F732A4"/>
    <w:rsid w:val="00F7355A"/>
    <w:rsid w:val="00F736AB"/>
    <w:rsid w:val="00F73826"/>
    <w:rsid w:val="00F73A55"/>
    <w:rsid w:val="00F73A58"/>
    <w:rsid w:val="00F740AD"/>
    <w:rsid w:val="00F740D4"/>
    <w:rsid w:val="00F74162"/>
    <w:rsid w:val="00F74180"/>
    <w:rsid w:val="00F742D2"/>
    <w:rsid w:val="00F74392"/>
    <w:rsid w:val="00F744BB"/>
    <w:rsid w:val="00F74AB1"/>
    <w:rsid w:val="00F74C46"/>
    <w:rsid w:val="00F74CBE"/>
    <w:rsid w:val="00F74CC7"/>
    <w:rsid w:val="00F752B1"/>
    <w:rsid w:val="00F75377"/>
    <w:rsid w:val="00F753F6"/>
    <w:rsid w:val="00F75443"/>
    <w:rsid w:val="00F75447"/>
    <w:rsid w:val="00F7549A"/>
    <w:rsid w:val="00F7561A"/>
    <w:rsid w:val="00F75752"/>
    <w:rsid w:val="00F75949"/>
    <w:rsid w:val="00F759A6"/>
    <w:rsid w:val="00F75A2A"/>
    <w:rsid w:val="00F75BBE"/>
    <w:rsid w:val="00F75DF7"/>
    <w:rsid w:val="00F75EE0"/>
    <w:rsid w:val="00F75F89"/>
    <w:rsid w:val="00F75FBC"/>
    <w:rsid w:val="00F761A6"/>
    <w:rsid w:val="00F76501"/>
    <w:rsid w:val="00F7671F"/>
    <w:rsid w:val="00F7682A"/>
    <w:rsid w:val="00F77386"/>
    <w:rsid w:val="00F77548"/>
    <w:rsid w:val="00F77991"/>
    <w:rsid w:val="00F77994"/>
    <w:rsid w:val="00F77B7F"/>
    <w:rsid w:val="00F77DD0"/>
    <w:rsid w:val="00F77E9C"/>
    <w:rsid w:val="00F80D53"/>
    <w:rsid w:val="00F80E07"/>
    <w:rsid w:val="00F80FA9"/>
    <w:rsid w:val="00F80FC0"/>
    <w:rsid w:val="00F8115F"/>
    <w:rsid w:val="00F8121A"/>
    <w:rsid w:val="00F812E0"/>
    <w:rsid w:val="00F814B1"/>
    <w:rsid w:val="00F81949"/>
    <w:rsid w:val="00F81983"/>
    <w:rsid w:val="00F81990"/>
    <w:rsid w:val="00F81AE8"/>
    <w:rsid w:val="00F81C0F"/>
    <w:rsid w:val="00F81C6B"/>
    <w:rsid w:val="00F821FC"/>
    <w:rsid w:val="00F822EE"/>
    <w:rsid w:val="00F82320"/>
    <w:rsid w:val="00F82754"/>
    <w:rsid w:val="00F82785"/>
    <w:rsid w:val="00F827BE"/>
    <w:rsid w:val="00F82846"/>
    <w:rsid w:val="00F82B3C"/>
    <w:rsid w:val="00F82D72"/>
    <w:rsid w:val="00F82DEB"/>
    <w:rsid w:val="00F82F00"/>
    <w:rsid w:val="00F82FED"/>
    <w:rsid w:val="00F8306F"/>
    <w:rsid w:val="00F830CF"/>
    <w:rsid w:val="00F8318F"/>
    <w:rsid w:val="00F832BC"/>
    <w:rsid w:val="00F833BC"/>
    <w:rsid w:val="00F8351D"/>
    <w:rsid w:val="00F83DB3"/>
    <w:rsid w:val="00F83F06"/>
    <w:rsid w:val="00F84348"/>
    <w:rsid w:val="00F843B5"/>
    <w:rsid w:val="00F84606"/>
    <w:rsid w:val="00F84CCF"/>
    <w:rsid w:val="00F852C6"/>
    <w:rsid w:val="00F853A4"/>
    <w:rsid w:val="00F854DA"/>
    <w:rsid w:val="00F854E1"/>
    <w:rsid w:val="00F85877"/>
    <w:rsid w:val="00F858B4"/>
    <w:rsid w:val="00F85B31"/>
    <w:rsid w:val="00F863E5"/>
    <w:rsid w:val="00F8647B"/>
    <w:rsid w:val="00F86485"/>
    <w:rsid w:val="00F864E2"/>
    <w:rsid w:val="00F86702"/>
    <w:rsid w:val="00F8689D"/>
    <w:rsid w:val="00F86A2B"/>
    <w:rsid w:val="00F86DDF"/>
    <w:rsid w:val="00F87173"/>
    <w:rsid w:val="00F87D52"/>
    <w:rsid w:val="00F87DA8"/>
    <w:rsid w:val="00F87EE2"/>
    <w:rsid w:val="00F87F6D"/>
    <w:rsid w:val="00F900A1"/>
    <w:rsid w:val="00F900A7"/>
    <w:rsid w:val="00F9029A"/>
    <w:rsid w:val="00F9038C"/>
    <w:rsid w:val="00F90395"/>
    <w:rsid w:val="00F90644"/>
    <w:rsid w:val="00F907F0"/>
    <w:rsid w:val="00F90A40"/>
    <w:rsid w:val="00F90AC3"/>
    <w:rsid w:val="00F90C3E"/>
    <w:rsid w:val="00F90E2D"/>
    <w:rsid w:val="00F90FC7"/>
    <w:rsid w:val="00F91020"/>
    <w:rsid w:val="00F91164"/>
    <w:rsid w:val="00F9116A"/>
    <w:rsid w:val="00F911A2"/>
    <w:rsid w:val="00F9130E"/>
    <w:rsid w:val="00F9135D"/>
    <w:rsid w:val="00F91434"/>
    <w:rsid w:val="00F91489"/>
    <w:rsid w:val="00F91871"/>
    <w:rsid w:val="00F91B06"/>
    <w:rsid w:val="00F91E62"/>
    <w:rsid w:val="00F9215A"/>
    <w:rsid w:val="00F92206"/>
    <w:rsid w:val="00F92243"/>
    <w:rsid w:val="00F92510"/>
    <w:rsid w:val="00F9260F"/>
    <w:rsid w:val="00F926D4"/>
    <w:rsid w:val="00F9271C"/>
    <w:rsid w:val="00F92AA4"/>
    <w:rsid w:val="00F92B68"/>
    <w:rsid w:val="00F92DC1"/>
    <w:rsid w:val="00F92E12"/>
    <w:rsid w:val="00F92F39"/>
    <w:rsid w:val="00F92F6C"/>
    <w:rsid w:val="00F93040"/>
    <w:rsid w:val="00F9305E"/>
    <w:rsid w:val="00F932D7"/>
    <w:rsid w:val="00F93300"/>
    <w:rsid w:val="00F93418"/>
    <w:rsid w:val="00F935FC"/>
    <w:rsid w:val="00F9368B"/>
    <w:rsid w:val="00F937F5"/>
    <w:rsid w:val="00F9384B"/>
    <w:rsid w:val="00F93919"/>
    <w:rsid w:val="00F93EED"/>
    <w:rsid w:val="00F93F36"/>
    <w:rsid w:val="00F94009"/>
    <w:rsid w:val="00F94272"/>
    <w:rsid w:val="00F94438"/>
    <w:rsid w:val="00F94890"/>
    <w:rsid w:val="00F9498F"/>
    <w:rsid w:val="00F94A23"/>
    <w:rsid w:val="00F94DA1"/>
    <w:rsid w:val="00F95042"/>
    <w:rsid w:val="00F9526D"/>
    <w:rsid w:val="00F95353"/>
    <w:rsid w:val="00F95833"/>
    <w:rsid w:val="00F9591D"/>
    <w:rsid w:val="00F9597D"/>
    <w:rsid w:val="00F95A78"/>
    <w:rsid w:val="00F95D0C"/>
    <w:rsid w:val="00F95EB2"/>
    <w:rsid w:val="00F9641C"/>
    <w:rsid w:val="00F96686"/>
    <w:rsid w:val="00F96A72"/>
    <w:rsid w:val="00F96AE0"/>
    <w:rsid w:val="00F96BD0"/>
    <w:rsid w:val="00F96C04"/>
    <w:rsid w:val="00F96C42"/>
    <w:rsid w:val="00F96CC2"/>
    <w:rsid w:val="00F96E97"/>
    <w:rsid w:val="00F971CA"/>
    <w:rsid w:val="00F97277"/>
    <w:rsid w:val="00F97300"/>
    <w:rsid w:val="00F975DD"/>
    <w:rsid w:val="00F9763B"/>
    <w:rsid w:val="00F978F5"/>
    <w:rsid w:val="00F97AC5"/>
    <w:rsid w:val="00F97DD3"/>
    <w:rsid w:val="00F97E80"/>
    <w:rsid w:val="00F97F13"/>
    <w:rsid w:val="00FA0115"/>
    <w:rsid w:val="00FA02AC"/>
    <w:rsid w:val="00FA064F"/>
    <w:rsid w:val="00FA0D10"/>
    <w:rsid w:val="00FA0D44"/>
    <w:rsid w:val="00FA0E4B"/>
    <w:rsid w:val="00FA1199"/>
    <w:rsid w:val="00FA1300"/>
    <w:rsid w:val="00FA1304"/>
    <w:rsid w:val="00FA1318"/>
    <w:rsid w:val="00FA1319"/>
    <w:rsid w:val="00FA1345"/>
    <w:rsid w:val="00FA17B1"/>
    <w:rsid w:val="00FA199C"/>
    <w:rsid w:val="00FA1B71"/>
    <w:rsid w:val="00FA1D3F"/>
    <w:rsid w:val="00FA1DD2"/>
    <w:rsid w:val="00FA22BE"/>
    <w:rsid w:val="00FA265F"/>
    <w:rsid w:val="00FA26DC"/>
    <w:rsid w:val="00FA2EC6"/>
    <w:rsid w:val="00FA353D"/>
    <w:rsid w:val="00FA3A89"/>
    <w:rsid w:val="00FA3BF3"/>
    <w:rsid w:val="00FA3C93"/>
    <w:rsid w:val="00FA3E23"/>
    <w:rsid w:val="00FA3EC4"/>
    <w:rsid w:val="00FA41FA"/>
    <w:rsid w:val="00FA4399"/>
    <w:rsid w:val="00FA4914"/>
    <w:rsid w:val="00FA4954"/>
    <w:rsid w:val="00FA497E"/>
    <w:rsid w:val="00FA519D"/>
    <w:rsid w:val="00FA5289"/>
    <w:rsid w:val="00FA5663"/>
    <w:rsid w:val="00FA58B3"/>
    <w:rsid w:val="00FA5D23"/>
    <w:rsid w:val="00FA5EF4"/>
    <w:rsid w:val="00FA5F65"/>
    <w:rsid w:val="00FA5FBA"/>
    <w:rsid w:val="00FA6173"/>
    <w:rsid w:val="00FA6337"/>
    <w:rsid w:val="00FA6656"/>
    <w:rsid w:val="00FA687C"/>
    <w:rsid w:val="00FA6BA5"/>
    <w:rsid w:val="00FA6C18"/>
    <w:rsid w:val="00FA6CAE"/>
    <w:rsid w:val="00FA6DD1"/>
    <w:rsid w:val="00FA6E87"/>
    <w:rsid w:val="00FA703B"/>
    <w:rsid w:val="00FA70EA"/>
    <w:rsid w:val="00FA7215"/>
    <w:rsid w:val="00FA76DC"/>
    <w:rsid w:val="00FA77FB"/>
    <w:rsid w:val="00FA78B8"/>
    <w:rsid w:val="00FA7A71"/>
    <w:rsid w:val="00FA7B00"/>
    <w:rsid w:val="00FA7B99"/>
    <w:rsid w:val="00FA7DC2"/>
    <w:rsid w:val="00FA7F51"/>
    <w:rsid w:val="00FB028A"/>
    <w:rsid w:val="00FB03A0"/>
    <w:rsid w:val="00FB0447"/>
    <w:rsid w:val="00FB0C03"/>
    <w:rsid w:val="00FB0CDA"/>
    <w:rsid w:val="00FB0E21"/>
    <w:rsid w:val="00FB0E57"/>
    <w:rsid w:val="00FB0FFF"/>
    <w:rsid w:val="00FB10AC"/>
    <w:rsid w:val="00FB115A"/>
    <w:rsid w:val="00FB14FB"/>
    <w:rsid w:val="00FB1537"/>
    <w:rsid w:val="00FB1784"/>
    <w:rsid w:val="00FB17CF"/>
    <w:rsid w:val="00FB18D8"/>
    <w:rsid w:val="00FB19BF"/>
    <w:rsid w:val="00FB1D22"/>
    <w:rsid w:val="00FB214C"/>
    <w:rsid w:val="00FB21C6"/>
    <w:rsid w:val="00FB223F"/>
    <w:rsid w:val="00FB2361"/>
    <w:rsid w:val="00FB243A"/>
    <w:rsid w:val="00FB25A7"/>
    <w:rsid w:val="00FB26CA"/>
    <w:rsid w:val="00FB28CD"/>
    <w:rsid w:val="00FB326B"/>
    <w:rsid w:val="00FB334F"/>
    <w:rsid w:val="00FB33D4"/>
    <w:rsid w:val="00FB340F"/>
    <w:rsid w:val="00FB39C0"/>
    <w:rsid w:val="00FB3AA2"/>
    <w:rsid w:val="00FB3AD9"/>
    <w:rsid w:val="00FB3CFA"/>
    <w:rsid w:val="00FB3D43"/>
    <w:rsid w:val="00FB416A"/>
    <w:rsid w:val="00FB4219"/>
    <w:rsid w:val="00FB4223"/>
    <w:rsid w:val="00FB4526"/>
    <w:rsid w:val="00FB46DD"/>
    <w:rsid w:val="00FB4714"/>
    <w:rsid w:val="00FB4876"/>
    <w:rsid w:val="00FB4918"/>
    <w:rsid w:val="00FB49F9"/>
    <w:rsid w:val="00FB4E32"/>
    <w:rsid w:val="00FB4F8D"/>
    <w:rsid w:val="00FB4FE2"/>
    <w:rsid w:val="00FB5327"/>
    <w:rsid w:val="00FB5676"/>
    <w:rsid w:val="00FB5E29"/>
    <w:rsid w:val="00FB6004"/>
    <w:rsid w:val="00FB60C8"/>
    <w:rsid w:val="00FB673C"/>
    <w:rsid w:val="00FB6D25"/>
    <w:rsid w:val="00FB7269"/>
    <w:rsid w:val="00FB740D"/>
    <w:rsid w:val="00FB74F6"/>
    <w:rsid w:val="00FB76C4"/>
    <w:rsid w:val="00FB7797"/>
    <w:rsid w:val="00FB7856"/>
    <w:rsid w:val="00FB7A72"/>
    <w:rsid w:val="00FB7A81"/>
    <w:rsid w:val="00FB7C0D"/>
    <w:rsid w:val="00FB7C3E"/>
    <w:rsid w:val="00FB7CEB"/>
    <w:rsid w:val="00FB7D50"/>
    <w:rsid w:val="00FB7E3D"/>
    <w:rsid w:val="00FB7ED6"/>
    <w:rsid w:val="00FB7EF0"/>
    <w:rsid w:val="00FC02EE"/>
    <w:rsid w:val="00FC0572"/>
    <w:rsid w:val="00FC05CD"/>
    <w:rsid w:val="00FC079D"/>
    <w:rsid w:val="00FC0C88"/>
    <w:rsid w:val="00FC0F2A"/>
    <w:rsid w:val="00FC0F57"/>
    <w:rsid w:val="00FC10A4"/>
    <w:rsid w:val="00FC1248"/>
    <w:rsid w:val="00FC1250"/>
    <w:rsid w:val="00FC1313"/>
    <w:rsid w:val="00FC133F"/>
    <w:rsid w:val="00FC14B9"/>
    <w:rsid w:val="00FC1503"/>
    <w:rsid w:val="00FC159E"/>
    <w:rsid w:val="00FC15C2"/>
    <w:rsid w:val="00FC18C0"/>
    <w:rsid w:val="00FC1941"/>
    <w:rsid w:val="00FC1945"/>
    <w:rsid w:val="00FC1E2D"/>
    <w:rsid w:val="00FC1E54"/>
    <w:rsid w:val="00FC1E5C"/>
    <w:rsid w:val="00FC1FA1"/>
    <w:rsid w:val="00FC1FB4"/>
    <w:rsid w:val="00FC2376"/>
    <w:rsid w:val="00FC25BE"/>
    <w:rsid w:val="00FC25F0"/>
    <w:rsid w:val="00FC2708"/>
    <w:rsid w:val="00FC27BB"/>
    <w:rsid w:val="00FC30FD"/>
    <w:rsid w:val="00FC3241"/>
    <w:rsid w:val="00FC3248"/>
    <w:rsid w:val="00FC3698"/>
    <w:rsid w:val="00FC36A6"/>
    <w:rsid w:val="00FC3827"/>
    <w:rsid w:val="00FC3C81"/>
    <w:rsid w:val="00FC3E2D"/>
    <w:rsid w:val="00FC40A4"/>
    <w:rsid w:val="00FC4593"/>
    <w:rsid w:val="00FC4647"/>
    <w:rsid w:val="00FC4A3D"/>
    <w:rsid w:val="00FC52A3"/>
    <w:rsid w:val="00FC5370"/>
    <w:rsid w:val="00FC5446"/>
    <w:rsid w:val="00FC56A8"/>
    <w:rsid w:val="00FC5808"/>
    <w:rsid w:val="00FC584C"/>
    <w:rsid w:val="00FC5919"/>
    <w:rsid w:val="00FC5B4A"/>
    <w:rsid w:val="00FC62DB"/>
    <w:rsid w:val="00FC6488"/>
    <w:rsid w:val="00FC65D7"/>
    <w:rsid w:val="00FC6A1E"/>
    <w:rsid w:val="00FC6C20"/>
    <w:rsid w:val="00FC6DC7"/>
    <w:rsid w:val="00FC6DD1"/>
    <w:rsid w:val="00FC6FEB"/>
    <w:rsid w:val="00FC71B2"/>
    <w:rsid w:val="00FC732E"/>
    <w:rsid w:val="00FC74E7"/>
    <w:rsid w:val="00FC7981"/>
    <w:rsid w:val="00FC7A9E"/>
    <w:rsid w:val="00FC7C75"/>
    <w:rsid w:val="00FC7F1A"/>
    <w:rsid w:val="00FD033D"/>
    <w:rsid w:val="00FD050F"/>
    <w:rsid w:val="00FD060E"/>
    <w:rsid w:val="00FD07EF"/>
    <w:rsid w:val="00FD109D"/>
    <w:rsid w:val="00FD10B1"/>
    <w:rsid w:val="00FD141E"/>
    <w:rsid w:val="00FD1624"/>
    <w:rsid w:val="00FD1689"/>
    <w:rsid w:val="00FD17EE"/>
    <w:rsid w:val="00FD18BC"/>
    <w:rsid w:val="00FD1A78"/>
    <w:rsid w:val="00FD1ABE"/>
    <w:rsid w:val="00FD1C72"/>
    <w:rsid w:val="00FD1CE2"/>
    <w:rsid w:val="00FD1E6C"/>
    <w:rsid w:val="00FD1F54"/>
    <w:rsid w:val="00FD2183"/>
    <w:rsid w:val="00FD235B"/>
    <w:rsid w:val="00FD255A"/>
    <w:rsid w:val="00FD29D0"/>
    <w:rsid w:val="00FD2B35"/>
    <w:rsid w:val="00FD2D04"/>
    <w:rsid w:val="00FD3663"/>
    <w:rsid w:val="00FD36F7"/>
    <w:rsid w:val="00FD39E9"/>
    <w:rsid w:val="00FD3BA5"/>
    <w:rsid w:val="00FD3C06"/>
    <w:rsid w:val="00FD3CA9"/>
    <w:rsid w:val="00FD3DDC"/>
    <w:rsid w:val="00FD4005"/>
    <w:rsid w:val="00FD41C2"/>
    <w:rsid w:val="00FD42B2"/>
    <w:rsid w:val="00FD435F"/>
    <w:rsid w:val="00FD43A1"/>
    <w:rsid w:val="00FD45BF"/>
    <w:rsid w:val="00FD46B9"/>
    <w:rsid w:val="00FD484D"/>
    <w:rsid w:val="00FD4C19"/>
    <w:rsid w:val="00FD508E"/>
    <w:rsid w:val="00FD519B"/>
    <w:rsid w:val="00FD5213"/>
    <w:rsid w:val="00FD5238"/>
    <w:rsid w:val="00FD5576"/>
    <w:rsid w:val="00FD558F"/>
    <w:rsid w:val="00FD58FE"/>
    <w:rsid w:val="00FD5B20"/>
    <w:rsid w:val="00FD5B79"/>
    <w:rsid w:val="00FD5D62"/>
    <w:rsid w:val="00FD5F35"/>
    <w:rsid w:val="00FD63C1"/>
    <w:rsid w:val="00FD6482"/>
    <w:rsid w:val="00FD674C"/>
    <w:rsid w:val="00FD6789"/>
    <w:rsid w:val="00FD67B2"/>
    <w:rsid w:val="00FD6835"/>
    <w:rsid w:val="00FD68A3"/>
    <w:rsid w:val="00FD6909"/>
    <w:rsid w:val="00FD6C7F"/>
    <w:rsid w:val="00FD7140"/>
    <w:rsid w:val="00FD725A"/>
    <w:rsid w:val="00FD72AC"/>
    <w:rsid w:val="00FD74AC"/>
    <w:rsid w:val="00FD76B6"/>
    <w:rsid w:val="00FD76C6"/>
    <w:rsid w:val="00FD7903"/>
    <w:rsid w:val="00FD79DA"/>
    <w:rsid w:val="00FD7AD6"/>
    <w:rsid w:val="00FD7C36"/>
    <w:rsid w:val="00FD7DEC"/>
    <w:rsid w:val="00FD7F76"/>
    <w:rsid w:val="00FE0316"/>
    <w:rsid w:val="00FE0582"/>
    <w:rsid w:val="00FE067C"/>
    <w:rsid w:val="00FE0AA8"/>
    <w:rsid w:val="00FE0C36"/>
    <w:rsid w:val="00FE0D70"/>
    <w:rsid w:val="00FE10C5"/>
    <w:rsid w:val="00FE119C"/>
    <w:rsid w:val="00FE13F4"/>
    <w:rsid w:val="00FE1956"/>
    <w:rsid w:val="00FE1B0B"/>
    <w:rsid w:val="00FE1B64"/>
    <w:rsid w:val="00FE1BA7"/>
    <w:rsid w:val="00FE1C3D"/>
    <w:rsid w:val="00FE20D3"/>
    <w:rsid w:val="00FE21CD"/>
    <w:rsid w:val="00FE21F6"/>
    <w:rsid w:val="00FE246C"/>
    <w:rsid w:val="00FE274C"/>
    <w:rsid w:val="00FE2A71"/>
    <w:rsid w:val="00FE2A86"/>
    <w:rsid w:val="00FE2D4F"/>
    <w:rsid w:val="00FE305F"/>
    <w:rsid w:val="00FE315F"/>
    <w:rsid w:val="00FE3291"/>
    <w:rsid w:val="00FE3437"/>
    <w:rsid w:val="00FE34A2"/>
    <w:rsid w:val="00FE3670"/>
    <w:rsid w:val="00FE3919"/>
    <w:rsid w:val="00FE398C"/>
    <w:rsid w:val="00FE39CF"/>
    <w:rsid w:val="00FE3AFA"/>
    <w:rsid w:val="00FE3BE0"/>
    <w:rsid w:val="00FE3C2A"/>
    <w:rsid w:val="00FE3D74"/>
    <w:rsid w:val="00FE3D75"/>
    <w:rsid w:val="00FE3FBD"/>
    <w:rsid w:val="00FE48E3"/>
    <w:rsid w:val="00FE48F8"/>
    <w:rsid w:val="00FE4A0C"/>
    <w:rsid w:val="00FE4AE6"/>
    <w:rsid w:val="00FE4C11"/>
    <w:rsid w:val="00FE4D8D"/>
    <w:rsid w:val="00FE5224"/>
    <w:rsid w:val="00FE5255"/>
    <w:rsid w:val="00FE558B"/>
    <w:rsid w:val="00FE575F"/>
    <w:rsid w:val="00FE5A2B"/>
    <w:rsid w:val="00FE5EEE"/>
    <w:rsid w:val="00FE5F02"/>
    <w:rsid w:val="00FE6244"/>
    <w:rsid w:val="00FE632E"/>
    <w:rsid w:val="00FE63EB"/>
    <w:rsid w:val="00FE64E1"/>
    <w:rsid w:val="00FE6584"/>
    <w:rsid w:val="00FE6854"/>
    <w:rsid w:val="00FE68DB"/>
    <w:rsid w:val="00FE6AF0"/>
    <w:rsid w:val="00FE6CDD"/>
    <w:rsid w:val="00FE6D48"/>
    <w:rsid w:val="00FE6FCB"/>
    <w:rsid w:val="00FE72DD"/>
    <w:rsid w:val="00FE74B5"/>
    <w:rsid w:val="00FE75E0"/>
    <w:rsid w:val="00FE7DE8"/>
    <w:rsid w:val="00FE7F32"/>
    <w:rsid w:val="00FE7F96"/>
    <w:rsid w:val="00FF00E4"/>
    <w:rsid w:val="00FF0177"/>
    <w:rsid w:val="00FF04EC"/>
    <w:rsid w:val="00FF05B2"/>
    <w:rsid w:val="00FF05BE"/>
    <w:rsid w:val="00FF06BF"/>
    <w:rsid w:val="00FF08D2"/>
    <w:rsid w:val="00FF08EC"/>
    <w:rsid w:val="00FF0B3A"/>
    <w:rsid w:val="00FF0C36"/>
    <w:rsid w:val="00FF0EA1"/>
    <w:rsid w:val="00FF1453"/>
    <w:rsid w:val="00FF17B4"/>
    <w:rsid w:val="00FF1909"/>
    <w:rsid w:val="00FF191A"/>
    <w:rsid w:val="00FF192B"/>
    <w:rsid w:val="00FF19E3"/>
    <w:rsid w:val="00FF1BA4"/>
    <w:rsid w:val="00FF1C06"/>
    <w:rsid w:val="00FF1D17"/>
    <w:rsid w:val="00FF1D39"/>
    <w:rsid w:val="00FF1FAA"/>
    <w:rsid w:val="00FF2563"/>
    <w:rsid w:val="00FF29FF"/>
    <w:rsid w:val="00FF2E1C"/>
    <w:rsid w:val="00FF2F6C"/>
    <w:rsid w:val="00FF2F77"/>
    <w:rsid w:val="00FF30F3"/>
    <w:rsid w:val="00FF34AF"/>
    <w:rsid w:val="00FF34E4"/>
    <w:rsid w:val="00FF3779"/>
    <w:rsid w:val="00FF3849"/>
    <w:rsid w:val="00FF3D84"/>
    <w:rsid w:val="00FF40B7"/>
    <w:rsid w:val="00FF46D9"/>
    <w:rsid w:val="00FF4D85"/>
    <w:rsid w:val="00FF4F67"/>
    <w:rsid w:val="00FF4FEF"/>
    <w:rsid w:val="00FF504E"/>
    <w:rsid w:val="00FF55FA"/>
    <w:rsid w:val="00FF5948"/>
    <w:rsid w:val="00FF59C7"/>
    <w:rsid w:val="00FF5EEE"/>
    <w:rsid w:val="00FF5EFD"/>
    <w:rsid w:val="00FF6238"/>
    <w:rsid w:val="00FF67EF"/>
    <w:rsid w:val="00FF681D"/>
    <w:rsid w:val="00FF6896"/>
    <w:rsid w:val="00FF6F7E"/>
    <w:rsid w:val="00FF723B"/>
    <w:rsid w:val="00FF7377"/>
    <w:rsid w:val="00FF73B1"/>
    <w:rsid w:val="00FF7467"/>
    <w:rsid w:val="00FF7695"/>
    <w:rsid w:val="00FF771F"/>
    <w:rsid w:val="00FF7ADF"/>
    <w:rsid w:val="00FF7B57"/>
    <w:rsid w:val="00FF7B9F"/>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iPriority="0"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77D3"/>
    <w:rPr>
      <w:sz w:val="24"/>
      <w:szCs w:val="24"/>
      <w:lang w:eastAsia="en-US"/>
    </w:rPr>
  </w:style>
  <w:style w:type="paragraph" w:styleId="Heading1">
    <w:name w:val="heading 1"/>
    <w:basedOn w:val="Normal"/>
    <w:next w:val="Normal"/>
    <w:link w:val="Heading1Char"/>
    <w:uiPriority w:val="99"/>
    <w:qFormat/>
    <w:rsid w:val="00A631E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A631E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A631E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A631EA"/>
    <w:pPr>
      <w:keepNext/>
      <w:spacing w:before="240" w:after="60"/>
      <w:outlineLvl w:val="3"/>
    </w:pPr>
    <w:rPr>
      <w:b/>
      <w:bCs/>
      <w:sz w:val="28"/>
      <w:szCs w:val="28"/>
    </w:rPr>
  </w:style>
  <w:style w:type="paragraph" w:styleId="Heading5">
    <w:name w:val="heading 5"/>
    <w:basedOn w:val="Normal"/>
    <w:next w:val="Normal"/>
    <w:link w:val="Heading5Char"/>
    <w:uiPriority w:val="99"/>
    <w:qFormat/>
    <w:rsid w:val="00A631EA"/>
    <w:pPr>
      <w:spacing w:before="240" w:after="60"/>
      <w:outlineLvl w:val="4"/>
    </w:pPr>
    <w:rPr>
      <w:b/>
      <w:bCs/>
      <w:i/>
      <w:iCs/>
      <w:sz w:val="26"/>
      <w:szCs w:val="26"/>
    </w:rPr>
  </w:style>
  <w:style w:type="paragraph" w:styleId="Heading6">
    <w:name w:val="heading 6"/>
    <w:basedOn w:val="Normal"/>
    <w:next w:val="Normal"/>
    <w:link w:val="Heading6Char"/>
    <w:uiPriority w:val="99"/>
    <w:qFormat/>
    <w:rsid w:val="00A631EA"/>
    <w:pPr>
      <w:spacing w:before="240" w:after="60"/>
      <w:outlineLvl w:val="5"/>
    </w:pPr>
    <w:rPr>
      <w:b/>
      <w:bCs/>
      <w:sz w:val="22"/>
      <w:szCs w:val="22"/>
    </w:rPr>
  </w:style>
  <w:style w:type="paragraph" w:styleId="Heading7">
    <w:name w:val="heading 7"/>
    <w:basedOn w:val="Normal"/>
    <w:next w:val="Normal"/>
    <w:link w:val="Heading7Char"/>
    <w:uiPriority w:val="99"/>
    <w:qFormat/>
    <w:rsid w:val="00A631EA"/>
    <w:pPr>
      <w:spacing w:before="240" w:after="60"/>
      <w:outlineLvl w:val="6"/>
    </w:pPr>
  </w:style>
  <w:style w:type="paragraph" w:styleId="Heading8">
    <w:name w:val="heading 8"/>
    <w:basedOn w:val="Normal"/>
    <w:next w:val="Normal"/>
    <w:link w:val="Heading8Char"/>
    <w:uiPriority w:val="99"/>
    <w:qFormat/>
    <w:rsid w:val="00A631EA"/>
    <w:pPr>
      <w:spacing w:before="240" w:after="60"/>
      <w:outlineLvl w:val="7"/>
    </w:pPr>
    <w:rPr>
      <w:i/>
      <w:iCs/>
    </w:rPr>
  </w:style>
  <w:style w:type="paragraph" w:styleId="Heading9">
    <w:name w:val="heading 9"/>
    <w:basedOn w:val="Normal"/>
    <w:next w:val="Normal"/>
    <w:link w:val="Heading9Char"/>
    <w:uiPriority w:val="99"/>
    <w:qFormat/>
    <w:rsid w:val="00A631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7372D"/>
    <w:rPr>
      <w:rFonts w:ascii="Arial" w:hAnsi="Arial" w:cs="Arial"/>
      <w:b/>
      <w:bCs/>
      <w:kern w:val="32"/>
      <w:sz w:val="32"/>
      <w:szCs w:val="32"/>
      <w:lang w:val="ro-RO" w:eastAsia="en-US" w:bidi="ar-SA"/>
    </w:rPr>
  </w:style>
  <w:style w:type="character" w:customStyle="1" w:styleId="Heading2Char">
    <w:name w:val="Heading 2 Char"/>
    <w:basedOn w:val="DefaultParagraphFont"/>
    <w:link w:val="Heading2"/>
    <w:uiPriority w:val="99"/>
    <w:semiHidden/>
    <w:locked/>
    <w:rsid w:val="00CC5945"/>
    <w:rPr>
      <w:rFonts w:ascii="Arial" w:hAnsi="Arial" w:cs="Arial"/>
      <w:b/>
      <w:bCs/>
      <w:i/>
      <w:iCs/>
      <w:sz w:val="28"/>
      <w:szCs w:val="28"/>
      <w:lang w:val="ro-RO" w:eastAsia="en-US" w:bidi="ar-SA"/>
    </w:rPr>
  </w:style>
  <w:style w:type="character" w:customStyle="1" w:styleId="Heading3Char">
    <w:name w:val="Heading 3 Char"/>
    <w:basedOn w:val="DefaultParagraphFont"/>
    <w:link w:val="Heading3"/>
    <w:uiPriority w:val="99"/>
    <w:semiHidden/>
    <w:locked/>
    <w:rsid w:val="00FB18D8"/>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FB18D8"/>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B18D8"/>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FB18D8"/>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FB18D8"/>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sid w:val="00FB18D8"/>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sid w:val="00FB18D8"/>
    <w:rPr>
      <w:rFonts w:ascii="Cambria" w:hAnsi="Cambria" w:cs="Times New Roman"/>
      <w:lang w:eastAsia="en-US"/>
    </w:rPr>
  </w:style>
  <w:style w:type="paragraph" w:customStyle="1" w:styleId="Style1">
    <w:name w:val="Style1"/>
    <w:basedOn w:val="Normal"/>
    <w:autoRedefine/>
    <w:uiPriority w:val="99"/>
    <w:semiHidden/>
    <w:rsid w:val="00A631EA"/>
    <w:pPr>
      <w:numPr>
        <w:numId w:val="24"/>
      </w:numPr>
    </w:pPr>
    <w:rPr>
      <w:b/>
      <w:bCs/>
      <w:lang w:val="fr-FR"/>
    </w:rPr>
  </w:style>
  <w:style w:type="paragraph" w:customStyle="1" w:styleId="Paragraf">
    <w:name w:val="Paragraf"/>
    <w:autoRedefine/>
    <w:uiPriority w:val="99"/>
    <w:rsid w:val="00D03BBE"/>
    <w:pPr>
      <w:ind w:firstLine="737"/>
    </w:pPr>
    <w:rPr>
      <w:bCs/>
      <w:sz w:val="28"/>
      <w:szCs w:val="24"/>
      <w:lang w:val="fr-FR"/>
    </w:rPr>
  </w:style>
  <w:style w:type="paragraph" w:customStyle="1" w:styleId="titlu">
    <w:name w:val="titlu"/>
    <w:next w:val="capitol"/>
    <w:autoRedefine/>
    <w:uiPriority w:val="99"/>
    <w:rsid w:val="00D03BBE"/>
    <w:pPr>
      <w:spacing w:before="720" w:after="480"/>
      <w:jc w:val="center"/>
    </w:pPr>
    <w:rPr>
      <w:rFonts w:cs="Arial"/>
      <w:b/>
      <w:bCs/>
      <w:caps/>
      <w:kern w:val="32"/>
      <w:sz w:val="32"/>
      <w:szCs w:val="32"/>
      <w:lang w:val="en-US"/>
    </w:rPr>
  </w:style>
  <w:style w:type="paragraph" w:styleId="BlockText">
    <w:name w:val="Block Text"/>
    <w:basedOn w:val="Normal"/>
    <w:uiPriority w:val="99"/>
    <w:semiHidden/>
    <w:rsid w:val="00A631EA"/>
    <w:pPr>
      <w:spacing w:after="120"/>
      <w:ind w:left="1440" w:right="1440"/>
    </w:pPr>
  </w:style>
  <w:style w:type="paragraph" w:styleId="BodyText">
    <w:name w:val="Body Text"/>
    <w:basedOn w:val="Normal"/>
    <w:link w:val="BodyTextChar"/>
    <w:uiPriority w:val="99"/>
    <w:semiHidden/>
    <w:rsid w:val="00A631EA"/>
    <w:pPr>
      <w:spacing w:after="120"/>
    </w:pPr>
  </w:style>
  <w:style w:type="character" w:customStyle="1" w:styleId="BodyTextChar">
    <w:name w:val="Body Text Char"/>
    <w:basedOn w:val="DefaultParagraphFont"/>
    <w:link w:val="BodyText"/>
    <w:uiPriority w:val="99"/>
    <w:semiHidden/>
    <w:locked/>
    <w:rsid w:val="00FB18D8"/>
    <w:rPr>
      <w:rFonts w:cs="Times New Roman"/>
      <w:sz w:val="24"/>
      <w:szCs w:val="24"/>
      <w:lang w:eastAsia="en-US"/>
    </w:rPr>
  </w:style>
  <w:style w:type="paragraph" w:styleId="BodyText2">
    <w:name w:val="Body Text 2"/>
    <w:basedOn w:val="Normal"/>
    <w:link w:val="BodyText2Char"/>
    <w:uiPriority w:val="99"/>
    <w:semiHidden/>
    <w:rsid w:val="00A631EA"/>
    <w:pPr>
      <w:spacing w:after="120" w:line="480" w:lineRule="auto"/>
    </w:pPr>
  </w:style>
  <w:style w:type="character" w:customStyle="1" w:styleId="BodyText2Char">
    <w:name w:val="Body Text 2 Char"/>
    <w:basedOn w:val="DefaultParagraphFont"/>
    <w:link w:val="BodyText2"/>
    <w:uiPriority w:val="99"/>
    <w:semiHidden/>
    <w:locked/>
    <w:rsid w:val="00FB18D8"/>
    <w:rPr>
      <w:rFonts w:cs="Times New Roman"/>
      <w:sz w:val="24"/>
      <w:szCs w:val="24"/>
      <w:lang w:eastAsia="en-US"/>
    </w:rPr>
  </w:style>
  <w:style w:type="paragraph" w:styleId="BodyText3">
    <w:name w:val="Body Text 3"/>
    <w:basedOn w:val="Normal"/>
    <w:link w:val="BodyText3Char"/>
    <w:uiPriority w:val="99"/>
    <w:semiHidden/>
    <w:rsid w:val="00A631EA"/>
    <w:pPr>
      <w:spacing w:after="120"/>
    </w:pPr>
    <w:rPr>
      <w:sz w:val="16"/>
      <w:szCs w:val="16"/>
    </w:rPr>
  </w:style>
  <w:style w:type="character" w:customStyle="1" w:styleId="BodyText3Char">
    <w:name w:val="Body Text 3 Char"/>
    <w:basedOn w:val="DefaultParagraphFont"/>
    <w:link w:val="BodyText3"/>
    <w:uiPriority w:val="99"/>
    <w:semiHidden/>
    <w:locked/>
    <w:rsid w:val="00FB18D8"/>
    <w:rPr>
      <w:rFonts w:cs="Times New Roman"/>
      <w:sz w:val="16"/>
      <w:szCs w:val="16"/>
      <w:lang w:eastAsia="en-US"/>
    </w:rPr>
  </w:style>
  <w:style w:type="paragraph" w:styleId="BodyTextFirstIndent">
    <w:name w:val="Body Text First Indent"/>
    <w:basedOn w:val="BodyText"/>
    <w:link w:val="BodyTextFirstIndentChar"/>
    <w:uiPriority w:val="99"/>
    <w:semiHidden/>
    <w:rsid w:val="00A631EA"/>
    <w:pPr>
      <w:ind w:firstLine="210"/>
    </w:pPr>
  </w:style>
  <w:style w:type="character" w:customStyle="1" w:styleId="BodyTextFirstIndentChar">
    <w:name w:val="Body Text First Indent Char"/>
    <w:basedOn w:val="BodyTextChar"/>
    <w:link w:val="BodyTextFirstIndent"/>
    <w:uiPriority w:val="99"/>
    <w:semiHidden/>
    <w:locked/>
    <w:rsid w:val="00FB18D8"/>
  </w:style>
  <w:style w:type="paragraph" w:styleId="BodyTextIndent">
    <w:name w:val="Body Text Indent"/>
    <w:basedOn w:val="Normal"/>
    <w:link w:val="BodyTextIndentChar"/>
    <w:uiPriority w:val="99"/>
    <w:semiHidden/>
    <w:rsid w:val="00A631EA"/>
    <w:pPr>
      <w:spacing w:after="120"/>
      <w:ind w:left="283"/>
    </w:pPr>
  </w:style>
  <w:style w:type="character" w:customStyle="1" w:styleId="BodyTextIndentChar">
    <w:name w:val="Body Text Indent Char"/>
    <w:basedOn w:val="DefaultParagraphFont"/>
    <w:link w:val="BodyTextIndent"/>
    <w:uiPriority w:val="99"/>
    <w:semiHidden/>
    <w:locked/>
    <w:rsid w:val="00FB18D8"/>
    <w:rPr>
      <w:rFonts w:cs="Times New Roman"/>
      <w:sz w:val="24"/>
      <w:szCs w:val="24"/>
      <w:lang w:eastAsia="en-US"/>
    </w:rPr>
  </w:style>
  <w:style w:type="paragraph" w:styleId="BodyTextFirstIndent2">
    <w:name w:val="Body Text First Indent 2"/>
    <w:basedOn w:val="BodyTextIndent"/>
    <w:link w:val="BodyTextFirstIndent2Char"/>
    <w:uiPriority w:val="99"/>
    <w:semiHidden/>
    <w:rsid w:val="00A631EA"/>
    <w:pPr>
      <w:ind w:firstLine="210"/>
    </w:pPr>
  </w:style>
  <w:style w:type="character" w:customStyle="1" w:styleId="BodyTextFirstIndent2Char">
    <w:name w:val="Body Text First Indent 2 Char"/>
    <w:basedOn w:val="BodyTextIndentChar"/>
    <w:link w:val="BodyTextFirstIndent2"/>
    <w:uiPriority w:val="99"/>
    <w:semiHidden/>
    <w:locked/>
    <w:rsid w:val="00FB18D8"/>
  </w:style>
  <w:style w:type="paragraph" w:styleId="BodyTextIndent2">
    <w:name w:val="Body Text Indent 2"/>
    <w:basedOn w:val="Normal"/>
    <w:link w:val="BodyTextIndent2Char"/>
    <w:uiPriority w:val="99"/>
    <w:semiHidden/>
    <w:rsid w:val="00A631E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FB18D8"/>
    <w:rPr>
      <w:rFonts w:cs="Times New Roman"/>
      <w:sz w:val="24"/>
      <w:szCs w:val="24"/>
      <w:lang w:eastAsia="en-US"/>
    </w:rPr>
  </w:style>
  <w:style w:type="paragraph" w:styleId="BodyTextIndent3">
    <w:name w:val="Body Text Indent 3"/>
    <w:basedOn w:val="Normal"/>
    <w:link w:val="BodyTextIndent3Char"/>
    <w:uiPriority w:val="99"/>
    <w:semiHidden/>
    <w:rsid w:val="00A631E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FB18D8"/>
    <w:rPr>
      <w:rFonts w:cs="Times New Roman"/>
      <w:sz w:val="16"/>
      <w:szCs w:val="16"/>
      <w:lang w:eastAsia="en-US"/>
    </w:rPr>
  </w:style>
  <w:style w:type="paragraph" w:styleId="Closing">
    <w:name w:val="Closing"/>
    <w:basedOn w:val="Normal"/>
    <w:link w:val="ClosingChar"/>
    <w:uiPriority w:val="99"/>
    <w:semiHidden/>
    <w:rsid w:val="00A631EA"/>
    <w:pPr>
      <w:ind w:left="4252"/>
    </w:pPr>
  </w:style>
  <w:style w:type="character" w:customStyle="1" w:styleId="ClosingChar">
    <w:name w:val="Closing Char"/>
    <w:basedOn w:val="DefaultParagraphFont"/>
    <w:link w:val="Closing"/>
    <w:uiPriority w:val="99"/>
    <w:semiHidden/>
    <w:locked/>
    <w:rsid w:val="00FB18D8"/>
    <w:rPr>
      <w:rFonts w:cs="Times New Roman"/>
      <w:sz w:val="24"/>
      <w:szCs w:val="24"/>
      <w:lang w:eastAsia="en-US"/>
    </w:rPr>
  </w:style>
  <w:style w:type="paragraph" w:styleId="Date">
    <w:name w:val="Date"/>
    <w:basedOn w:val="Normal"/>
    <w:next w:val="Normal"/>
    <w:link w:val="DateChar"/>
    <w:uiPriority w:val="99"/>
    <w:semiHidden/>
    <w:rsid w:val="00A631EA"/>
  </w:style>
  <w:style w:type="character" w:customStyle="1" w:styleId="DateChar">
    <w:name w:val="Date Char"/>
    <w:basedOn w:val="DefaultParagraphFont"/>
    <w:link w:val="Date"/>
    <w:uiPriority w:val="99"/>
    <w:semiHidden/>
    <w:locked/>
    <w:rsid w:val="00FB18D8"/>
    <w:rPr>
      <w:rFonts w:cs="Times New Roman"/>
      <w:sz w:val="24"/>
      <w:szCs w:val="24"/>
      <w:lang w:eastAsia="en-US"/>
    </w:rPr>
  </w:style>
  <w:style w:type="paragraph" w:styleId="E-mailSignature">
    <w:name w:val="E-mail Signature"/>
    <w:basedOn w:val="Normal"/>
    <w:link w:val="E-mailSignatureChar"/>
    <w:uiPriority w:val="99"/>
    <w:semiHidden/>
    <w:rsid w:val="00A631EA"/>
  </w:style>
  <w:style w:type="character" w:customStyle="1" w:styleId="E-mailSignatureChar">
    <w:name w:val="E-mail Signature Char"/>
    <w:basedOn w:val="DefaultParagraphFont"/>
    <w:link w:val="E-mailSignature"/>
    <w:uiPriority w:val="99"/>
    <w:semiHidden/>
    <w:locked/>
    <w:rsid w:val="00FB18D8"/>
    <w:rPr>
      <w:rFonts w:cs="Times New Roman"/>
      <w:sz w:val="24"/>
      <w:szCs w:val="24"/>
      <w:lang w:eastAsia="en-US"/>
    </w:rPr>
  </w:style>
  <w:style w:type="character" w:styleId="Emphasis">
    <w:name w:val="Emphasis"/>
    <w:basedOn w:val="DefaultParagraphFont"/>
    <w:uiPriority w:val="99"/>
    <w:qFormat/>
    <w:rsid w:val="00A631EA"/>
    <w:rPr>
      <w:rFonts w:cs="Times New Roman"/>
      <w:i/>
    </w:rPr>
  </w:style>
  <w:style w:type="paragraph" w:styleId="EnvelopeAddress">
    <w:name w:val="envelope address"/>
    <w:basedOn w:val="Normal"/>
    <w:uiPriority w:val="99"/>
    <w:semiHidden/>
    <w:rsid w:val="00A631EA"/>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semiHidden/>
    <w:rsid w:val="00A631EA"/>
    <w:rPr>
      <w:rFonts w:ascii="Arial" w:hAnsi="Arial" w:cs="Arial"/>
      <w:sz w:val="20"/>
      <w:szCs w:val="20"/>
    </w:rPr>
  </w:style>
  <w:style w:type="character" w:styleId="FollowedHyperlink">
    <w:name w:val="FollowedHyperlink"/>
    <w:basedOn w:val="DefaultParagraphFont"/>
    <w:uiPriority w:val="99"/>
    <w:semiHidden/>
    <w:rsid w:val="00A631EA"/>
    <w:rPr>
      <w:rFonts w:cs="Times New Roman"/>
      <w:color w:val="800080"/>
      <w:u w:val="single"/>
    </w:rPr>
  </w:style>
  <w:style w:type="paragraph" w:styleId="Footer">
    <w:name w:val="footer"/>
    <w:basedOn w:val="Normal"/>
    <w:link w:val="FooterChar"/>
    <w:uiPriority w:val="99"/>
    <w:rsid w:val="00A631EA"/>
    <w:pPr>
      <w:tabs>
        <w:tab w:val="center" w:pos="4536"/>
        <w:tab w:val="right" w:pos="9072"/>
      </w:tabs>
    </w:pPr>
  </w:style>
  <w:style w:type="character" w:customStyle="1" w:styleId="FooterChar">
    <w:name w:val="Footer Char"/>
    <w:basedOn w:val="DefaultParagraphFont"/>
    <w:link w:val="Footer"/>
    <w:uiPriority w:val="99"/>
    <w:locked/>
    <w:rsid w:val="00FB18D8"/>
    <w:rPr>
      <w:rFonts w:cs="Times New Roman"/>
      <w:sz w:val="24"/>
      <w:szCs w:val="24"/>
      <w:lang w:eastAsia="en-US"/>
    </w:rPr>
  </w:style>
  <w:style w:type="paragraph" w:styleId="Header">
    <w:name w:val="header"/>
    <w:basedOn w:val="Normal"/>
    <w:link w:val="HeaderChar"/>
    <w:rsid w:val="00A631EA"/>
    <w:pPr>
      <w:tabs>
        <w:tab w:val="center" w:pos="4536"/>
        <w:tab w:val="right" w:pos="9072"/>
      </w:tabs>
    </w:pPr>
  </w:style>
  <w:style w:type="character" w:customStyle="1" w:styleId="HeaderChar">
    <w:name w:val="Header Char"/>
    <w:basedOn w:val="DefaultParagraphFont"/>
    <w:link w:val="Header"/>
    <w:uiPriority w:val="99"/>
    <w:semiHidden/>
    <w:locked/>
    <w:rsid w:val="00FB18D8"/>
    <w:rPr>
      <w:rFonts w:cs="Times New Roman"/>
      <w:sz w:val="24"/>
      <w:szCs w:val="24"/>
      <w:lang w:eastAsia="en-US"/>
    </w:rPr>
  </w:style>
  <w:style w:type="character" w:styleId="HTMLAcronym">
    <w:name w:val="HTML Acronym"/>
    <w:basedOn w:val="DefaultParagraphFont"/>
    <w:uiPriority w:val="99"/>
    <w:semiHidden/>
    <w:rsid w:val="00A631EA"/>
    <w:rPr>
      <w:rFonts w:cs="Times New Roman"/>
    </w:rPr>
  </w:style>
  <w:style w:type="paragraph" w:styleId="HTMLAddress">
    <w:name w:val="HTML Address"/>
    <w:basedOn w:val="Normal"/>
    <w:link w:val="HTMLAddressChar"/>
    <w:uiPriority w:val="99"/>
    <w:semiHidden/>
    <w:rsid w:val="00A631EA"/>
    <w:rPr>
      <w:i/>
      <w:iCs/>
    </w:rPr>
  </w:style>
  <w:style w:type="character" w:customStyle="1" w:styleId="HTMLAddressChar">
    <w:name w:val="HTML Address Char"/>
    <w:basedOn w:val="DefaultParagraphFont"/>
    <w:link w:val="HTMLAddress"/>
    <w:uiPriority w:val="99"/>
    <w:semiHidden/>
    <w:locked/>
    <w:rsid w:val="00FB18D8"/>
    <w:rPr>
      <w:rFonts w:cs="Times New Roman"/>
      <w:i/>
      <w:iCs/>
      <w:sz w:val="24"/>
      <w:szCs w:val="24"/>
      <w:lang w:eastAsia="en-US"/>
    </w:rPr>
  </w:style>
  <w:style w:type="character" w:styleId="HTMLCite">
    <w:name w:val="HTML Cite"/>
    <w:basedOn w:val="DefaultParagraphFont"/>
    <w:uiPriority w:val="99"/>
    <w:semiHidden/>
    <w:rsid w:val="00A631EA"/>
    <w:rPr>
      <w:rFonts w:cs="Times New Roman"/>
      <w:i/>
    </w:rPr>
  </w:style>
  <w:style w:type="character" w:styleId="HTMLCode">
    <w:name w:val="HTML Code"/>
    <w:basedOn w:val="DefaultParagraphFont"/>
    <w:uiPriority w:val="99"/>
    <w:semiHidden/>
    <w:rsid w:val="00A631EA"/>
    <w:rPr>
      <w:rFonts w:ascii="Courier New" w:hAnsi="Courier New" w:cs="Times New Roman"/>
      <w:sz w:val="20"/>
    </w:rPr>
  </w:style>
  <w:style w:type="character" w:styleId="HTMLDefinition">
    <w:name w:val="HTML Definition"/>
    <w:basedOn w:val="DefaultParagraphFont"/>
    <w:uiPriority w:val="99"/>
    <w:semiHidden/>
    <w:rsid w:val="00A631EA"/>
    <w:rPr>
      <w:rFonts w:cs="Times New Roman"/>
      <w:i/>
    </w:rPr>
  </w:style>
  <w:style w:type="character" w:styleId="HTMLKeyboard">
    <w:name w:val="HTML Keyboard"/>
    <w:basedOn w:val="DefaultParagraphFont"/>
    <w:uiPriority w:val="99"/>
    <w:semiHidden/>
    <w:rsid w:val="00A631EA"/>
    <w:rPr>
      <w:rFonts w:ascii="Courier New" w:hAnsi="Courier New" w:cs="Times New Roman"/>
      <w:sz w:val="20"/>
    </w:rPr>
  </w:style>
  <w:style w:type="paragraph" w:styleId="HTMLPreformatted">
    <w:name w:val="HTML Preformatted"/>
    <w:basedOn w:val="Normal"/>
    <w:link w:val="HTMLPreformattedChar"/>
    <w:uiPriority w:val="99"/>
    <w:semiHidden/>
    <w:rsid w:val="00A631E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FB18D8"/>
    <w:rPr>
      <w:rFonts w:ascii="Courier New" w:hAnsi="Courier New" w:cs="Courier New"/>
      <w:sz w:val="20"/>
      <w:szCs w:val="20"/>
      <w:lang w:eastAsia="en-US"/>
    </w:rPr>
  </w:style>
  <w:style w:type="character" w:styleId="HTMLSample">
    <w:name w:val="HTML Sample"/>
    <w:basedOn w:val="DefaultParagraphFont"/>
    <w:uiPriority w:val="99"/>
    <w:semiHidden/>
    <w:rsid w:val="00A631EA"/>
    <w:rPr>
      <w:rFonts w:ascii="Courier New" w:hAnsi="Courier New" w:cs="Times New Roman"/>
    </w:rPr>
  </w:style>
  <w:style w:type="character" w:styleId="HTMLTypewriter">
    <w:name w:val="HTML Typewriter"/>
    <w:basedOn w:val="DefaultParagraphFont"/>
    <w:uiPriority w:val="99"/>
    <w:semiHidden/>
    <w:rsid w:val="00A631EA"/>
    <w:rPr>
      <w:rFonts w:ascii="Courier New" w:hAnsi="Courier New" w:cs="Times New Roman"/>
      <w:sz w:val="20"/>
    </w:rPr>
  </w:style>
  <w:style w:type="character" w:styleId="HTMLVariable">
    <w:name w:val="HTML Variable"/>
    <w:basedOn w:val="DefaultParagraphFont"/>
    <w:uiPriority w:val="99"/>
    <w:semiHidden/>
    <w:rsid w:val="00A631EA"/>
    <w:rPr>
      <w:rFonts w:cs="Times New Roman"/>
      <w:i/>
    </w:rPr>
  </w:style>
  <w:style w:type="character" w:styleId="Hyperlink">
    <w:name w:val="Hyperlink"/>
    <w:basedOn w:val="DefaultParagraphFont"/>
    <w:uiPriority w:val="99"/>
    <w:semiHidden/>
    <w:rsid w:val="00A631EA"/>
    <w:rPr>
      <w:rFonts w:cs="Times New Roman"/>
      <w:color w:val="0000FF"/>
      <w:u w:val="single"/>
    </w:rPr>
  </w:style>
  <w:style w:type="character" w:styleId="LineNumber">
    <w:name w:val="line number"/>
    <w:basedOn w:val="DefaultParagraphFont"/>
    <w:uiPriority w:val="99"/>
    <w:semiHidden/>
    <w:rsid w:val="00A631EA"/>
    <w:rPr>
      <w:rFonts w:cs="Times New Roman"/>
    </w:rPr>
  </w:style>
  <w:style w:type="paragraph" w:styleId="List">
    <w:name w:val="List"/>
    <w:basedOn w:val="Normal"/>
    <w:uiPriority w:val="99"/>
    <w:semiHidden/>
    <w:rsid w:val="00A631EA"/>
    <w:pPr>
      <w:ind w:left="283" w:hanging="283"/>
    </w:pPr>
  </w:style>
  <w:style w:type="paragraph" w:styleId="List2">
    <w:name w:val="List 2"/>
    <w:basedOn w:val="Normal"/>
    <w:uiPriority w:val="99"/>
    <w:semiHidden/>
    <w:rsid w:val="00A631EA"/>
    <w:pPr>
      <w:ind w:left="566" w:hanging="283"/>
    </w:pPr>
  </w:style>
  <w:style w:type="paragraph" w:styleId="List3">
    <w:name w:val="List 3"/>
    <w:basedOn w:val="Normal"/>
    <w:uiPriority w:val="99"/>
    <w:semiHidden/>
    <w:rsid w:val="00A631EA"/>
    <w:pPr>
      <w:ind w:left="849" w:hanging="283"/>
    </w:pPr>
  </w:style>
  <w:style w:type="paragraph" w:styleId="List4">
    <w:name w:val="List 4"/>
    <w:basedOn w:val="Normal"/>
    <w:uiPriority w:val="99"/>
    <w:semiHidden/>
    <w:rsid w:val="00A631EA"/>
    <w:pPr>
      <w:ind w:left="1132" w:hanging="283"/>
    </w:pPr>
  </w:style>
  <w:style w:type="paragraph" w:styleId="List5">
    <w:name w:val="List 5"/>
    <w:basedOn w:val="Normal"/>
    <w:uiPriority w:val="99"/>
    <w:semiHidden/>
    <w:rsid w:val="00A631EA"/>
    <w:pPr>
      <w:ind w:left="1415" w:hanging="283"/>
    </w:pPr>
  </w:style>
  <w:style w:type="paragraph" w:styleId="ListBullet">
    <w:name w:val="List Bullet"/>
    <w:basedOn w:val="Normal"/>
    <w:uiPriority w:val="99"/>
    <w:semiHidden/>
    <w:rsid w:val="00A631EA"/>
    <w:pPr>
      <w:tabs>
        <w:tab w:val="num" w:pos="360"/>
      </w:tabs>
      <w:ind w:left="360" w:hanging="360"/>
    </w:pPr>
  </w:style>
  <w:style w:type="paragraph" w:styleId="ListBullet2">
    <w:name w:val="List Bullet 2"/>
    <w:basedOn w:val="Normal"/>
    <w:uiPriority w:val="99"/>
    <w:semiHidden/>
    <w:rsid w:val="00A631EA"/>
    <w:pPr>
      <w:tabs>
        <w:tab w:val="num" w:pos="643"/>
      </w:tabs>
      <w:ind w:left="643" w:hanging="360"/>
    </w:pPr>
  </w:style>
  <w:style w:type="paragraph" w:styleId="ListBullet3">
    <w:name w:val="List Bullet 3"/>
    <w:basedOn w:val="Normal"/>
    <w:uiPriority w:val="99"/>
    <w:semiHidden/>
    <w:rsid w:val="00A631EA"/>
    <w:pPr>
      <w:tabs>
        <w:tab w:val="num" w:pos="926"/>
      </w:tabs>
      <w:ind w:left="926" w:hanging="360"/>
    </w:pPr>
  </w:style>
  <w:style w:type="paragraph" w:styleId="ListBullet5">
    <w:name w:val="List Bullet 5"/>
    <w:basedOn w:val="Normal"/>
    <w:uiPriority w:val="99"/>
    <w:semiHidden/>
    <w:rsid w:val="00A631EA"/>
    <w:pPr>
      <w:tabs>
        <w:tab w:val="num" w:pos="1492"/>
      </w:tabs>
      <w:ind w:left="1492" w:hanging="360"/>
    </w:pPr>
  </w:style>
  <w:style w:type="paragraph" w:styleId="ListContinue">
    <w:name w:val="List Continue"/>
    <w:basedOn w:val="Normal"/>
    <w:uiPriority w:val="99"/>
    <w:semiHidden/>
    <w:rsid w:val="00A631EA"/>
    <w:pPr>
      <w:spacing w:after="120"/>
      <w:ind w:left="283"/>
    </w:pPr>
  </w:style>
  <w:style w:type="paragraph" w:styleId="ListContinue2">
    <w:name w:val="List Continue 2"/>
    <w:basedOn w:val="Normal"/>
    <w:uiPriority w:val="99"/>
    <w:semiHidden/>
    <w:rsid w:val="00A631EA"/>
    <w:pPr>
      <w:spacing w:after="120"/>
      <w:ind w:left="566"/>
    </w:pPr>
  </w:style>
  <w:style w:type="paragraph" w:styleId="ListContinue3">
    <w:name w:val="List Continue 3"/>
    <w:basedOn w:val="Normal"/>
    <w:uiPriority w:val="99"/>
    <w:semiHidden/>
    <w:rsid w:val="00A631EA"/>
    <w:pPr>
      <w:spacing w:after="120"/>
      <w:ind w:left="849"/>
    </w:pPr>
  </w:style>
  <w:style w:type="paragraph" w:styleId="ListContinue4">
    <w:name w:val="List Continue 4"/>
    <w:basedOn w:val="Normal"/>
    <w:uiPriority w:val="99"/>
    <w:semiHidden/>
    <w:rsid w:val="00A631EA"/>
    <w:pPr>
      <w:spacing w:after="120"/>
      <w:ind w:left="1132"/>
    </w:pPr>
  </w:style>
  <w:style w:type="paragraph" w:styleId="ListContinue5">
    <w:name w:val="List Continue 5"/>
    <w:basedOn w:val="Normal"/>
    <w:uiPriority w:val="99"/>
    <w:semiHidden/>
    <w:rsid w:val="00A631EA"/>
    <w:pPr>
      <w:spacing w:after="120"/>
      <w:ind w:left="1415"/>
    </w:pPr>
  </w:style>
  <w:style w:type="paragraph" w:styleId="ListNumber">
    <w:name w:val="List Number"/>
    <w:basedOn w:val="Normal"/>
    <w:uiPriority w:val="99"/>
    <w:semiHidden/>
    <w:rsid w:val="00A631EA"/>
    <w:pPr>
      <w:tabs>
        <w:tab w:val="num" w:pos="360"/>
      </w:tabs>
      <w:ind w:left="360" w:hanging="360"/>
    </w:pPr>
  </w:style>
  <w:style w:type="paragraph" w:styleId="ListNumber2">
    <w:name w:val="List Number 2"/>
    <w:basedOn w:val="Normal"/>
    <w:uiPriority w:val="99"/>
    <w:semiHidden/>
    <w:rsid w:val="00A631EA"/>
    <w:pPr>
      <w:tabs>
        <w:tab w:val="num" w:pos="643"/>
      </w:tabs>
      <w:ind w:left="643" w:hanging="360"/>
    </w:pPr>
  </w:style>
  <w:style w:type="paragraph" w:styleId="ListNumber3">
    <w:name w:val="List Number 3"/>
    <w:basedOn w:val="Normal"/>
    <w:uiPriority w:val="99"/>
    <w:semiHidden/>
    <w:rsid w:val="00A631EA"/>
    <w:pPr>
      <w:tabs>
        <w:tab w:val="num" w:pos="926"/>
      </w:tabs>
      <w:ind w:left="926" w:hanging="360"/>
    </w:pPr>
  </w:style>
  <w:style w:type="paragraph" w:styleId="ListNumber4">
    <w:name w:val="List Number 4"/>
    <w:basedOn w:val="Normal"/>
    <w:uiPriority w:val="99"/>
    <w:semiHidden/>
    <w:rsid w:val="00A631EA"/>
    <w:pPr>
      <w:tabs>
        <w:tab w:val="num" w:pos="1209"/>
      </w:tabs>
      <w:ind w:left="1209" w:hanging="360"/>
    </w:pPr>
  </w:style>
  <w:style w:type="paragraph" w:styleId="ListNumber5">
    <w:name w:val="List Number 5"/>
    <w:basedOn w:val="Normal"/>
    <w:uiPriority w:val="99"/>
    <w:semiHidden/>
    <w:rsid w:val="00A631EA"/>
    <w:pPr>
      <w:tabs>
        <w:tab w:val="num" w:pos="1492"/>
      </w:tabs>
      <w:ind w:left="1492" w:hanging="360"/>
    </w:pPr>
  </w:style>
  <w:style w:type="paragraph" w:styleId="MessageHeader">
    <w:name w:val="Message Header"/>
    <w:basedOn w:val="Normal"/>
    <w:link w:val="MessageHeaderChar"/>
    <w:uiPriority w:val="99"/>
    <w:semiHidden/>
    <w:rsid w:val="00A631E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locked/>
    <w:rsid w:val="00FB18D8"/>
    <w:rPr>
      <w:rFonts w:ascii="Cambria" w:hAnsi="Cambria" w:cs="Times New Roman"/>
      <w:sz w:val="24"/>
      <w:szCs w:val="24"/>
      <w:shd w:val="pct20" w:color="auto" w:fill="auto"/>
      <w:lang w:eastAsia="en-US"/>
    </w:rPr>
  </w:style>
  <w:style w:type="paragraph" w:styleId="NormalWeb">
    <w:name w:val="Normal (Web)"/>
    <w:basedOn w:val="Normal"/>
    <w:uiPriority w:val="99"/>
    <w:semiHidden/>
    <w:rsid w:val="00A631EA"/>
  </w:style>
  <w:style w:type="paragraph" w:styleId="NormalIndent">
    <w:name w:val="Normal Indent"/>
    <w:basedOn w:val="Normal"/>
    <w:uiPriority w:val="99"/>
    <w:semiHidden/>
    <w:rsid w:val="00A631EA"/>
    <w:pPr>
      <w:ind w:left="708"/>
    </w:pPr>
  </w:style>
  <w:style w:type="paragraph" w:styleId="NoteHeading">
    <w:name w:val="Note Heading"/>
    <w:basedOn w:val="Normal"/>
    <w:next w:val="Normal"/>
    <w:link w:val="NoteHeadingChar"/>
    <w:uiPriority w:val="99"/>
    <w:semiHidden/>
    <w:rsid w:val="00A631EA"/>
  </w:style>
  <w:style w:type="character" w:customStyle="1" w:styleId="NoteHeadingChar">
    <w:name w:val="Note Heading Char"/>
    <w:basedOn w:val="DefaultParagraphFont"/>
    <w:link w:val="NoteHeading"/>
    <w:uiPriority w:val="99"/>
    <w:semiHidden/>
    <w:locked/>
    <w:rsid w:val="00FB18D8"/>
    <w:rPr>
      <w:rFonts w:cs="Times New Roman"/>
      <w:sz w:val="24"/>
      <w:szCs w:val="24"/>
      <w:lang w:eastAsia="en-US"/>
    </w:rPr>
  </w:style>
  <w:style w:type="character" w:styleId="PageNumber">
    <w:name w:val="page number"/>
    <w:basedOn w:val="DefaultParagraphFont"/>
    <w:uiPriority w:val="99"/>
    <w:semiHidden/>
    <w:rsid w:val="00A631EA"/>
    <w:rPr>
      <w:rFonts w:cs="Times New Roman"/>
    </w:rPr>
  </w:style>
  <w:style w:type="paragraph" w:styleId="PlainText">
    <w:name w:val="Plain Text"/>
    <w:basedOn w:val="Normal"/>
    <w:link w:val="PlainTextChar"/>
    <w:uiPriority w:val="99"/>
    <w:semiHidden/>
    <w:rsid w:val="00A631EA"/>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FB18D8"/>
    <w:rPr>
      <w:rFonts w:ascii="Courier New" w:hAnsi="Courier New" w:cs="Courier New"/>
      <w:sz w:val="20"/>
      <w:szCs w:val="20"/>
      <w:lang w:eastAsia="en-US"/>
    </w:rPr>
  </w:style>
  <w:style w:type="paragraph" w:styleId="Salutation">
    <w:name w:val="Salutation"/>
    <w:basedOn w:val="Normal"/>
    <w:next w:val="Normal"/>
    <w:link w:val="SalutationChar"/>
    <w:uiPriority w:val="99"/>
    <w:semiHidden/>
    <w:rsid w:val="00A631EA"/>
  </w:style>
  <w:style w:type="character" w:customStyle="1" w:styleId="SalutationChar">
    <w:name w:val="Salutation Char"/>
    <w:basedOn w:val="DefaultParagraphFont"/>
    <w:link w:val="Salutation"/>
    <w:uiPriority w:val="99"/>
    <w:semiHidden/>
    <w:locked/>
    <w:rsid w:val="00FB18D8"/>
    <w:rPr>
      <w:rFonts w:cs="Times New Roman"/>
      <w:sz w:val="24"/>
      <w:szCs w:val="24"/>
      <w:lang w:eastAsia="en-US"/>
    </w:rPr>
  </w:style>
  <w:style w:type="paragraph" w:styleId="Signature">
    <w:name w:val="Signature"/>
    <w:basedOn w:val="Normal"/>
    <w:link w:val="SignatureChar"/>
    <w:uiPriority w:val="99"/>
    <w:semiHidden/>
    <w:rsid w:val="00A631EA"/>
    <w:pPr>
      <w:ind w:left="4252"/>
    </w:pPr>
  </w:style>
  <w:style w:type="character" w:customStyle="1" w:styleId="SignatureChar">
    <w:name w:val="Signature Char"/>
    <w:basedOn w:val="DefaultParagraphFont"/>
    <w:link w:val="Signature"/>
    <w:uiPriority w:val="99"/>
    <w:semiHidden/>
    <w:locked/>
    <w:rsid w:val="00FB18D8"/>
    <w:rPr>
      <w:rFonts w:cs="Times New Roman"/>
      <w:sz w:val="24"/>
      <w:szCs w:val="24"/>
      <w:lang w:eastAsia="en-US"/>
    </w:rPr>
  </w:style>
  <w:style w:type="character" w:styleId="Strong">
    <w:name w:val="Strong"/>
    <w:basedOn w:val="DefaultParagraphFont"/>
    <w:uiPriority w:val="99"/>
    <w:qFormat/>
    <w:rsid w:val="00A631EA"/>
    <w:rPr>
      <w:rFonts w:cs="Times New Roman"/>
      <w:b/>
    </w:rPr>
  </w:style>
  <w:style w:type="paragraph" w:styleId="Subtitle">
    <w:name w:val="Subtitle"/>
    <w:basedOn w:val="Normal"/>
    <w:link w:val="SubtitleChar"/>
    <w:uiPriority w:val="99"/>
    <w:qFormat/>
    <w:rsid w:val="00A631EA"/>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FB18D8"/>
    <w:rPr>
      <w:rFonts w:ascii="Cambria" w:hAnsi="Cambria" w:cs="Times New Roman"/>
      <w:sz w:val="24"/>
      <w:szCs w:val="24"/>
      <w:lang w:eastAsia="en-US"/>
    </w:rPr>
  </w:style>
  <w:style w:type="table" w:styleId="Table3Deffects1">
    <w:name w:val="Table 3D effects 1"/>
    <w:basedOn w:val="TableNormal"/>
    <w:uiPriority w:val="99"/>
    <w:semiHidden/>
    <w:rsid w:val="00A631EA"/>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A631EA"/>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A631EA"/>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A631EA"/>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A631EA"/>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A631EA"/>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A631EA"/>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A631EA"/>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A631EA"/>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A631EA"/>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A631EA"/>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A631EA"/>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A631EA"/>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A631EA"/>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A631EA"/>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A631EA"/>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A631EA"/>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A631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A631EA"/>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A631EA"/>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A631EA"/>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A631EA"/>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A631EA"/>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A631EA"/>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A631EA"/>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A631EA"/>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A631EA"/>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A631EA"/>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A631EA"/>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A631EA"/>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A631EA"/>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A631EA"/>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A631EA"/>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A631EA"/>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A631EA"/>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A631EA"/>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A631EA"/>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A631EA"/>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A631EA"/>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A631EA"/>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A631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A631EA"/>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A631EA"/>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A631EA"/>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A631E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FB18D8"/>
    <w:rPr>
      <w:rFonts w:ascii="Cambria" w:hAnsi="Cambria" w:cs="Times New Roman"/>
      <w:b/>
      <w:bCs/>
      <w:kern w:val="28"/>
      <w:sz w:val="32"/>
      <w:szCs w:val="32"/>
      <w:lang w:eastAsia="en-US"/>
    </w:rPr>
  </w:style>
  <w:style w:type="paragraph" w:styleId="ListBullet4">
    <w:name w:val="List Bullet 4"/>
    <w:basedOn w:val="Normal"/>
    <w:uiPriority w:val="99"/>
    <w:semiHidden/>
    <w:rsid w:val="00A631EA"/>
    <w:pPr>
      <w:tabs>
        <w:tab w:val="num" w:pos="1209"/>
      </w:tabs>
      <w:ind w:left="1209" w:hanging="360"/>
    </w:pPr>
  </w:style>
  <w:style w:type="paragraph" w:customStyle="1" w:styleId="capitol">
    <w:name w:val="capitol"/>
    <w:next w:val="Paragraf"/>
    <w:autoRedefine/>
    <w:uiPriority w:val="99"/>
    <w:rsid w:val="00E97357"/>
    <w:pPr>
      <w:numPr>
        <w:numId w:val="25"/>
      </w:numPr>
      <w:tabs>
        <w:tab w:val="right" w:pos="284"/>
        <w:tab w:val="right" w:pos="1134"/>
        <w:tab w:val="left" w:pos="1440"/>
      </w:tabs>
      <w:spacing w:before="240" w:after="120"/>
    </w:pPr>
    <w:rPr>
      <w:b/>
      <w:bCs/>
      <w:sz w:val="28"/>
      <w:szCs w:val="28"/>
      <w:lang w:val="en-US"/>
    </w:rPr>
  </w:style>
  <w:style w:type="paragraph" w:customStyle="1" w:styleId="DefaultText">
    <w:name w:val="Default Text"/>
    <w:basedOn w:val="Normal"/>
    <w:link w:val="DefaultTextChar"/>
    <w:uiPriority w:val="99"/>
    <w:rsid w:val="004513DB"/>
    <w:pPr>
      <w:overflowPunct w:val="0"/>
      <w:autoSpaceDE w:val="0"/>
      <w:autoSpaceDN w:val="0"/>
      <w:adjustRightInd w:val="0"/>
      <w:textAlignment w:val="baseline"/>
    </w:pPr>
    <w:rPr>
      <w:szCs w:val="20"/>
    </w:rPr>
  </w:style>
  <w:style w:type="character" w:customStyle="1" w:styleId="DefaultTextChar">
    <w:name w:val="Default Text Char"/>
    <w:link w:val="DefaultText"/>
    <w:uiPriority w:val="99"/>
    <w:locked/>
    <w:rsid w:val="004513DB"/>
    <w:rPr>
      <w:sz w:val="24"/>
      <w:lang w:val="ro-RO" w:eastAsia="en-US"/>
    </w:rPr>
  </w:style>
  <w:style w:type="paragraph" w:customStyle="1" w:styleId="Caracter">
    <w:name w:val="Caracter"/>
    <w:basedOn w:val="Normal"/>
    <w:uiPriority w:val="99"/>
    <w:rsid w:val="00A92017"/>
    <w:rPr>
      <w:lang w:val="pl-PL" w:eastAsia="pl-PL"/>
    </w:rPr>
  </w:style>
  <w:style w:type="paragraph" w:customStyle="1" w:styleId="Default">
    <w:name w:val="Default"/>
    <w:uiPriority w:val="99"/>
    <w:rsid w:val="007A70DB"/>
    <w:pPr>
      <w:autoSpaceDE w:val="0"/>
      <w:autoSpaceDN w:val="0"/>
      <w:adjustRightInd w:val="0"/>
    </w:pPr>
    <w:rPr>
      <w:color w:val="000000"/>
      <w:sz w:val="24"/>
      <w:szCs w:val="24"/>
    </w:rPr>
  </w:style>
  <w:style w:type="paragraph" w:styleId="BalloonText">
    <w:name w:val="Balloon Text"/>
    <w:basedOn w:val="Normal"/>
    <w:link w:val="BalloonTextChar"/>
    <w:uiPriority w:val="99"/>
    <w:semiHidden/>
    <w:rsid w:val="00CA7A8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B18D8"/>
    <w:rPr>
      <w:rFonts w:cs="Times New Roman"/>
      <w:sz w:val="2"/>
      <w:lang w:eastAsia="en-US"/>
    </w:rPr>
  </w:style>
  <w:style w:type="paragraph" w:customStyle="1" w:styleId="Bodytext0">
    <w:name w:val="Body text"/>
    <w:uiPriority w:val="99"/>
    <w:rsid w:val="00CA7A88"/>
    <w:pPr>
      <w:ind w:firstLine="482"/>
    </w:pPr>
    <w:rPr>
      <w:rFonts w:ascii="Univers ROM" w:hAnsi="Univers ROM"/>
      <w:color w:val="000000"/>
      <w:sz w:val="24"/>
      <w:szCs w:val="20"/>
      <w:lang w:val="en-GB" w:eastAsia="en-US"/>
    </w:rPr>
  </w:style>
  <w:style w:type="paragraph" w:customStyle="1" w:styleId="Caracter1">
    <w:name w:val="Caracter1"/>
    <w:basedOn w:val="Normal"/>
    <w:uiPriority w:val="99"/>
    <w:rsid w:val="00CA7A88"/>
    <w:rPr>
      <w:lang w:val="pl-PL" w:eastAsia="pl-PL"/>
    </w:rPr>
  </w:style>
  <w:style w:type="character" w:customStyle="1" w:styleId="noticetext">
    <w:name w:val="noticetext"/>
    <w:basedOn w:val="DefaultParagraphFont"/>
    <w:rsid w:val="008379D5"/>
    <w:rPr>
      <w:rFonts w:cs="Times New Roman"/>
    </w:rPr>
  </w:style>
  <w:style w:type="paragraph" w:customStyle="1" w:styleId="CharChar1Caracter">
    <w:name w:val="Char Char1 Caracter"/>
    <w:basedOn w:val="Normal"/>
    <w:uiPriority w:val="99"/>
    <w:rsid w:val="00C3427E"/>
    <w:rPr>
      <w:lang w:val="pl-PL" w:eastAsia="pl-PL"/>
    </w:rPr>
  </w:style>
  <w:style w:type="paragraph" w:customStyle="1" w:styleId="CharCharCaracter">
    <w:name w:val="Char Char Caracter"/>
    <w:basedOn w:val="Normal"/>
    <w:uiPriority w:val="99"/>
    <w:rsid w:val="00D6403D"/>
    <w:rPr>
      <w:lang w:val="pl-PL" w:eastAsia="pl-PL"/>
    </w:rPr>
  </w:style>
  <w:style w:type="character" w:customStyle="1" w:styleId="Bodytext1">
    <w:name w:val="Body text_"/>
    <w:link w:val="Bodytext10"/>
    <w:uiPriority w:val="99"/>
    <w:locked/>
    <w:rsid w:val="00502070"/>
    <w:rPr>
      <w:sz w:val="19"/>
    </w:rPr>
  </w:style>
  <w:style w:type="paragraph" w:customStyle="1" w:styleId="Bodytext10">
    <w:name w:val="Body text1"/>
    <w:basedOn w:val="Normal"/>
    <w:link w:val="Bodytext1"/>
    <w:uiPriority w:val="99"/>
    <w:rsid w:val="00502070"/>
    <w:pPr>
      <w:widowControl w:val="0"/>
      <w:shd w:val="clear" w:color="auto" w:fill="FFFFFF"/>
      <w:spacing w:before="180" w:line="238" w:lineRule="exact"/>
      <w:ind w:hanging="340"/>
      <w:jc w:val="both"/>
    </w:pPr>
    <w:rPr>
      <w:sz w:val="19"/>
      <w:szCs w:val="20"/>
      <w:lang w:eastAsia="ro-RO"/>
    </w:rPr>
  </w:style>
  <w:style w:type="paragraph" w:styleId="ListParagraph">
    <w:name w:val="List Paragraph"/>
    <w:basedOn w:val="Normal"/>
    <w:uiPriority w:val="99"/>
    <w:qFormat/>
    <w:rsid w:val="00502070"/>
    <w:pPr>
      <w:widowControl w:val="0"/>
      <w:ind w:left="720"/>
    </w:pPr>
    <w:rPr>
      <w:rFonts w:ascii="Courier New" w:hAnsi="Courier New" w:cs="Courier New"/>
      <w:color w:val="000000"/>
      <w:lang w:eastAsia="ro-RO"/>
    </w:rPr>
  </w:style>
  <w:style w:type="character" w:customStyle="1" w:styleId="Tablecaption">
    <w:name w:val="Table caption_"/>
    <w:link w:val="Tablecaption0"/>
    <w:uiPriority w:val="99"/>
    <w:locked/>
    <w:rsid w:val="00502070"/>
    <w:rPr>
      <w:sz w:val="15"/>
    </w:rPr>
  </w:style>
  <w:style w:type="paragraph" w:customStyle="1" w:styleId="Tablecaption0">
    <w:name w:val="Table caption"/>
    <w:basedOn w:val="Normal"/>
    <w:link w:val="Tablecaption"/>
    <w:uiPriority w:val="99"/>
    <w:rsid w:val="00502070"/>
    <w:pPr>
      <w:widowControl w:val="0"/>
      <w:shd w:val="clear" w:color="auto" w:fill="FFFFFF"/>
      <w:spacing w:line="240" w:lineRule="atLeast"/>
      <w:jc w:val="both"/>
    </w:pPr>
    <w:rPr>
      <w:sz w:val="15"/>
      <w:szCs w:val="20"/>
      <w:lang w:eastAsia="ro-RO"/>
    </w:rPr>
  </w:style>
  <w:style w:type="paragraph" w:customStyle="1" w:styleId="Bodytext21">
    <w:name w:val="Body text (2)1"/>
    <w:basedOn w:val="Normal"/>
    <w:uiPriority w:val="99"/>
    <w:rsid w:val="00502070"/>
    <w:pPr>
      <w:shd w:val="clear" w:color="auto" w:fill="FFFFFF"/>
      <w:spacing w:line="240" w:lineRule="atLeast"/>
    </w:pPr>
    <w:rPr>
      <w:rFonts w:ascii="Tahoma" w:hAnsi="Tahoma" w:cs="Tahoma"/>
      <w:b/>
      <w:bCs/>
      <w:sz w:val="20"/>
      <w:szCs w:val="20"/>
      <w:lang w:eastAsia="ro-RO"/>
    </w:rPr>
  </w:style>
  <w:style w:type="character" w:customStyle="1" w:styleId="Bodytext17">
    <w:name w:val="Body text (17)_"/>
    <w:link w:val="Bodytext170"/>
    <w:uiPriority w:val="99"/>
    <w:locked/>
    <w:rsid w:val="00502070"/>
    <w:rPr>
      <w:noProof/>
      <w:sz w:val="8"/>
      <w:shd w:val="clear" w:color="auto" w:fill="FFFFFF"/>
    </w:rPr>
  </w:style>
  <w:style w:type="paragraph" w:customStyle="1" w:styleId="Bodytext170">
    <w:name w:val="Body text (17)"/>
    <w:basedOn w:val="Normal"/>
    <w:link w:val="Bodytext17"/>
    <w:uiPriority w:val="99"/>
    <w:rsid w:val="00502070"/>
    <w:pPr>
      <w:shd w:val="clear" w:color="auto" w:fill="FFFFFF"/>
      <w:spacing w:line="240" w:lineRule="atLeast"/>
    </w:pPr>
    <w:rPr>
      <w:noProof/>
      <w:sz w:val="8"/>
      <w:szCs w:val="20"/>
      <w:shd w:val="clear" w:color="auto" w:fill="FFFFFF"/>
      <w:lang w:eastAsia="ro-RO"/>
    </w:rPr>
  </w:style>
  <w:style w:type="character" w:customStyle="1" w:styleId="Heading30">
    <w:name w:val="Heading #3_"/>
    <w:link w:val="Heading31"/>
    <w:uiPriority w:val="99"/>
    <w:locked/>
    <w:rsid w:val="00502070"/>
    <w:rPr>
      <w:b/>
      <w:shd w:val="clear" w:color="auto" w:fill="FFFFFF"/>
    </w:rPr>
  </w:style>
  <w:style w:type="character" w:customStyle="1" w:styleId="Bodytext4">
    <w:name w:val="Body text (4)_"/>
    <w:link w:val="Bodytext40"/>
    <w:uiPriority w:val="99"/>
    <w:locked/>
    <w:rsid w:val="00502070"/>
    <w:rPr>
      <w:b/>
      <w:shd w:val="clear" w:color="auto" w:fill="FFFFFF"/>
    </w:rPr>
  </w:style>
  <w:style w:type="character" w:customStyle="1" w:styleId="Tablecaption3">
    <w:name w:val="Table caption (3)_"/>
    <w:link w:val="Tablecaption30"/>
    <w:uiPriority w:val="99"/>
    <w:locked/>
    <w:rsid w:val="00502070"/>
    <w:rPr>
      <w:shd w:val="clear" w:color="auto" w:fill="FFFFFF"/>
    </w:rPr>
  </w:style>
  <w:style w:type="character" w:customStyle="1" w:styleId="Bodytext19">
    <w:name w:val="Body text (19)_"/>
    <w:link w:val="Bodytext190"/>
    <w:uiPriority w:val="99"/>
    <w:locked/>
    <w:rsid w:val="00502070"/>
    <w:rPr>
      <w:noProof/>
      <w:sz w:val="8"/>
      <w:shd w:val="clear" w:color="auto" w:fill="FFFFFF"/>
    </w:rPr>
  </w:style>
  <w:style w:type="character" w:customStyle="1" w:styleId="Bodytext20">
    <w:name w:val="Body text (20)_"/>
    <w:link w:val="Bodytext200"/>
    <w:uiPriority w:val="99"/>
    <w:locked/>
    <w:rsid w:val="00502070"/>
    <w:rPr>
      <w:noProof/>
      <w:sz w:val="8"/>
      <w:shd w:val="clear" w:color="auto" w:fill="FFFFFF"/>
    </w:rPr>
  </w:style>
  <w:style w:type="character" w:customStyle="1" w:styleId="Bodytext22">
    <w:name w:val="Body text (22)_"/>
    <w:link w:val="Bodytext220"/>
    <w:uiPriority w:val="99"/>
    <w:locked/>
    <w:rsid w:val="00502070"/>
    <w:rPr>
      <w:noProof/>
      <w:sz w:val="8"/>
      <w:shd w:val="clear" w:color="auto" w:fill="FFFFFF"/>
    </w:rPr>
  </w:style>
  <w:style w:type="character" w:customStyle="1" w:styleId="Bodytext210">
    <w:name w:val="Body text (21)_"/>
    <w:link w:val="Bodytext211"/>
    <w:uiPriority w:val="99"/>
    <w:locked/>
    <w:rsid w:val="00502070"/>
    <w:rPr>
      <w:noProof/>
      <w:sz w:val="8"/>
      <w:shd w:val="clear" w:color="auto" w:fill="FFFFFF"/>
    </w:rPr>
  </w:style>
  <w:style w:type="character" w:customStyle="1" w:styleId="Bodytext24">
    <w:name w:val="Body text (24)_"/>
    <w:link w:val="Bodytext240"/>
    <w:uiPriority w:val="99"/>
    <w:locked/>
    <w:rsid w:val="00502070"/>
    <w:rPr>
      <w:rFonts w:ascii="Arial" w:hAnsi="Arial"/>
      <w:noProof/>
      <w:sz w:val="8"/>
      <w:shd w:val="clear" w:color="auto" w:fill="FFFFFF"/>
    </w:rPr>
  </w:style>
  <w:style w:type="character" w:customStyle="1" w:styleId="Bodytext23">
    <w:name w:val="Body text (23)_"/>
    <w:link w:val="Bodytext230"/>
    <w:uiPriority w:val="99"/>
    <w:locked/>
    <w:rsid w:val="00502070"/>
    <w:rPr>
      <w:noProof/>
      <w:sz w:val="8"/>
      <w:shd w:val="clear" w:color="auto" w:fill="FFFFFF"/>
    </w:rPr>
  </w:style>
  <w:style w:type="character" w:customStyle="1" w:styleId="Bodytext25">
    <w:name w:val="Body text (25)_"/>
    <w:link w:val="Bodytext250"/>
    <w:uiPriority w:val="99"/>
    <w:locked/>
    <w:rsid w:val="00502070"/>
    <w:rPr>
      <w:noProof/>
      <w:sz w:val="8"/>
      <w:shd w:val="clear" w:color="auto" w:fill="FFFFFF"/>
    </w:rPr>
  </w:style>
  <w:style w:type="character" w:customStyle="1" w:styleId="Bodytext26">
    <w:name w:val="Body text (26)_"/>
    <w:link w:val="Bodytext260"/>
    <w:uiPriority w:val="99"/>
    <w:locked/>
    <w:rsid w:val="00502070"/>
    <w:rPr>
      <w:noProof/>
      <w:sz w:val="8"/>
      <w:shd w:val="clear" w:color="auto" w:fill="FFFFFF"/>
    </w:rPr>
  </w:style>
  <w:style w:type="character" w:customStyle="1" w:styleId="TablecaptionNotBold1">
    <w:name w:val="Table caption + Not Bold1"/>
    <w:uiPriority w:val="99"/>
    <w:rsid w:val="00502070"/>
    <w:rPr>
      <w:rFonts w:ascii="Times New Roman" w:hAnsi="Times New Roman"/>
      <w:b/>
      <w:spacing w:val="0"/>
      <w:sz w:val="20"/>
    </w:rPr>
  </w:style>
  <w:style w:type="character" w:customStyle="1" w:styleId="Bodytext27">
    <w:name w:val="Body text (27)_"/>
    <w:link w:val="Bodytext270"/>
    <w:uiPriority w:val="99"/>
    <w:locked/>
    <w:rsid w:val="00502070"/>
    <w:rPr>
      <w:rFonts w:ascii="Arial" w:hAnsi="Arial"/>
      <w:noProof/>
      <w:sz w:val="8"/>
      <w:shd w:val="clear" w:color="auto" w:fill="FFFFFF"/>
    </w:rPr>
  </w:style>
  <w:style w:type="paragraph" w:customStyle="1" w:styleId="Heading31">
    <w:name w:val="Heading #3"/>
    <w:basedOn w:val="Normal"/>
    <w:link w:val="Heading30"/>
    <w:uiPriority w:val="99"/>
    <w:rsid w:val="00502070"/>
    <w:pPr>
      <w:shd w:val="clear" w:color="auto" w:fill="FFFFFF"/>
      <w:spacing w:before="420" w:after="360" w:line="240" w:lineRule="atLeast"/>
      <w:ind w:hanging="820"/>
      <w:jc w:val="both"/>
      <w:outlineLvl w:val="2"/>
    </w:pPr>
    <w:rPr>
      <w:b/>
      <w:sz w:val="20"/>
      <w:szCs w:val="20"/>
      <w:shd w:val="clear" w:color="auto" w:fill="FFFFFF"/>
      <w:lang w:eastAsia="ro-RO"/>
    </w:rPr>
  </w:style>
  <w:style w:type="paragraph" w:customStyle="1" w:styleId="Bodytext40">
    <w:name w:val="Body text (4)"/>
    <w:basedOn w:val="Normal"/>
    <w:link w:val="Bodytext4"/>
    <w:uiPriority w:val="99"/>
    <w:rsid w:val="00502070"/>
    <w:pPr>
      <w:shd w:val="clear" w:color="auto" w:fill="FFFFFF"/>
      <w:spacing w:line="240" w:lineRule="atLeast"/>
      <w:ind w:hanging="720"/>
    </w:pPr>
    <w:rPr>
      <w:b/>
      <w:sz w:val="20"/>
      <w:szCs w:val="20"/>
      <w:shd w:val="clear" w:color="auto" w:fill="FFFFFF"/>
      <w:lang w:eastAsia="ro-RO"/>
    </w:rPr>
  </w:style>
  <w:style w:type="paragraph" w:customStyle="1" w:styleId="Tablecaption30">
    <w:name w:val="Table caption (3)"/>
    <w:basedOn w:val="Normal"/>
    <w:link w:val="Tablecaption3"/>
    <w:uiPriority w:val="99"/>
    <w:rsid w:val="00502070"/>
    <w:pPr>
      <w:shd w:val="clear" w:color="auto" w:fill="FFFFFF"/>
      <w:spacing w:line="310" w:lineRule="exact"/>
    </w:pPr>
    <w:rPr>
      <w:sz w:val="20"/>
      <w:szCs w:val="20"/>
      <w:shd w:val="clear" w:color="auto" w:fill="FFFFFF"/>
      <w:lang w:eastAsia="ro-RO"/>
    </w:rPr>
  </w:style>
  <w:style w:type="paragraph" w:customStyle="1" w:styleId="Bodytext190">
    <w:name w:val="Body text (19)"/>
    <w:basedOn w:val="Normal"/>
    <w:link w:val="Bodytext19"/>
    <w:uiPriority w:val="99"/>
    <w:rsid w:val="00502070"/>
    <w:pPr>
      <w:shd w:val="clear" w:color="auto" w:fill="FFFFFF"/>
      <w:spacing w:line="240" w:lineRule="atLeast"/>
    </w:pPr>
    <w:rPr>
      <w:noProof/>
      <w:sz w:val="8"/>
      <w:szCs w:val="20"/>
      <w:shd w:val="clear" w:color="auto" w:fill="FFFFFF"/>
      <w:lang w:eastAsia="ro-RO"/>
    </w:rPr>
  </w:style>
  <w:style w:type="paragraph" w:customStyle="1" w:styleId="Bodytext200">
    <w:name w:val="Body text (20)"/>
    <w:basedOn w:val="Normal"/>
    <w:link w:val="Bodytext20"/>
    <w:uiPriority w:val="99"/>
    <w:rsid w:val="00502070"/>
    <w:pPr>
      <w:shd w:val="clear" w:color="auto" w:fill="FFFFFF"/>
      <w:spacing w:line="240" w:lineRule="atLeast"/>
    </w:pPr>
    <w:rPr>
      <w:noProof/>
      <w:sz w:val="8"/>
      <w:szCs w:val="20"/>
      <w:shd w:val="clear" w:color="auto" w:fill="FFFFFF"/>
      <w:lang w:eastAsia="ro-RO"/>
    </w:rPr>
  </w:style>
  <w:style w:type="paragraph" w:customStyle="1" w:styleId="Bodytext220">
    <w:name w:val="Body text (22)"/>
    <w:basedOn w:val="Normal"/>
    <w:link w:val="Bodytext22"/>
    <w:uiPriority w:val="99"/>
    <w:rsid w:val="00502070"/>
    <w:pPr>
      <w:shd w:val="clear" w:color="auto" w:fill="FFFFFF"/>
      <w:spacing w:line="240" w:lineRule="atLeast"/>
    </w:pPr>
    <w:rPr>
      <w:noProof/>
      <w:sz w:val="8"/>
      <w:szCs w:val="20"/>
      <w:shd w:val="clear" w:color="auto" w:fill="FFFFFF"/>
      <w:lang w:eastAsia="ro-RO"/>
    </w:rPr>
  </w:style>
  <w:style w:type="paragraph" w:customStyle="1" w:styleId="Bodytext211">
    <w:name w:val="Body text (21)"/>
    <w:basedOn w:val="Normal"/>
    <w:link w:val="Bodytext210"/>
    <w:uiPriority w:val="99"/>
    <w:rsid w:val="00502070"/>
    <w:pPr>
      <w:shd w:val="clear" w:color="auto" w:fill="FFFFFF"/>
      <w:spacing w:line="240" w:lineRule="atLeast"/>
    </w:pPr>
    <w:rPr>
      <w:noProof/>
      <w:sz w:val="8"/>
      <w:szCs w:val="20"/>
      <w:shd w:val="clear" w:color="auto" w:fill="FFFFFF"/>
      <w:lang w:eastAsia="ro-RO"/>
    </w:rPr>
  </w:style>
  <w:style w:type="paragraph" w:customStyle="1" w:styleId="Bodytext240">
    <w:name w:val="Body text (24)"/>
    <w:basedOn w:val="Normal"/>
    <w:link w:val="Bodytext24"/>
    <w:uiPriority w:val="99"/>
    <w:rsid w:val="00502070"/>
    <w:pPr>
      <w:shd w:val="clear" w:color="auto" w:fill="FFFFFF"/>
      <w:spacing w:line="240" w:lineRule="atLeast"/>
    </w:pPr>
    <w:rPr>
      <w:rFonts w:ascii="Arial" w:hAnsi="Arial"/>
      <w:noProof/>
      <w:sz w:val="8"/>
      <w:szCs w:val="20"/>
      <w:shd w:val="clear" w:color="auto" w:fill="FFFFFF"/>
      <w:lang w:eastAsia="ro-RO"/>
    </w:rPr>
  </w:style>
  <w:style w:type="paragraph" w:customStyle="1" w:styleId="Bodytext230">
    <w:name w:val="Body text (23)"/>
    <w:basedOn w:val="Normal"/>
    <w:link w:val="Bodytext23"/>
    <w:uiPriority w:val="99"/>
    <w:rsid w:val="00502070"/>
    <w:pPr>
      <w:shd w:val="clear" w:color="auto" w:fill="FFFFFF"/>
      <w:spacing w:line="240" w:lineRule="atLeast"/>
    </w:pPr>
    <w:rPr>
      <w:noProof/>
      <w:sz w:val="8"/>
      <w:szCs w:val="20"/>
      <w:shd w:val="clear" w:color="auto" w:fill="FFFFFF"/>
      <w:lang w:eastAsia="ro-RO"/>
    </w:rPr>
  </w:style>
  <w:style w:type="paragraph" w:customStyle="1" w:styleId="Bodytext250">
    <w:name w:val="Body text (25)"/>
    <w:basedOn w:val="Normal"/>
    <w:link w:val="Bodytext25"/>
    <w:uiPriority w:val="99"/>
    <w:rsid w:val="00502070"/>
    <w:pPr>
      <w:shd w:val="clear" w:color="auto" w:fill="FFFFFF"/>
      <w:spacing w:line="240" w:lineRule="atLeast"/>
    </w:pPr>
    <w:rPr>
      <w:noProof/>
      <w:sz w:val="8"/>
      <w:szCs w:val="20"/>
      <w:shd w:val="clear" w:color="auto" w:fill="FFFFFF"/>
      <w:lang w:eastAsia="ro-RO"/>
    </w:rPr>
  </w:style>
  <w:style w:type="paragraph" w:customStyle="1" w:styleId="Bodytext260">
    <w:name w:val="Body text (26)"/>
    <w:basedOn w:val="Normal"/>
    <w:link w:val="Bodytext26"/>
    <w:uiPriority w:val="99"/>
    <w:rsid w:val="00502070"/>
    <w:pPr>
      <w:shd w:val="clear" w:color="auto" w:fill="FFFFFF"/>
      <w:spacing w:line="240" w:lineRule="atLeast"/>
    </w:pPr>
    <w:rPr>
      <w:noProof/>
      <w:sz w:val="8"/>
      <w:szCs w:val="20"/>
      <w:shd w:val="clear" w:color="auto" w:fill="FFFFFF"/>
      <w:lang w:eastAsia="ro-RO"/>
    </w:rPr>
  </w:style>
  <w:style w:type="paragraph" w:customStyle="1" w:styleId="Bodytext270">
    <w:name w:val="Body text (27)"/>
    <w:basedOn w:val="Normal"/>
    <w:link w:val="Bodytext27"/>
    <w:uiPriority w:val="99"/>
    <w:rsid w:val="00502070"/>
    <w:pPr>
      <w:shd w:val="clear" w:color="auto" w:fill="FFFFFF"/>
      <w:spacing w:line="240" w:lineRule="atLeast"/>
    </w:pPr>
    <w:rPr>
      <w:rFonts w:ascii="Arial" w:hAnsi="Arial"/>
      <w:noProof/>
      <w:sz w:val="8"/>
      <w:szCs w:val="20"/>
      <w:shd w:val="clear" w:color="auto" w:fill="FFFFFF"/>
      <w:lang w:eastAsia="ro-RO"/>
    </w:rPr>
  </w:style>
  <w:style w:type="character" w:customStyle="1" w:styleId="Bodytext2NotBold1">
    <w:name w:val="Body text (2) + Not Bold1"/>
    <w:uiPriority w:val="99"/>
    <w:rsid w:val="00502070"/>
    <w:rPr>
      <w:rFonts w:ascii="Times New Roman" w:hAnsi="Times New Roman"/>
      <w:spacing w:val="0"/>
      <w:sz w:val="20"/>
    </w:rPr>
  </w:style>
  <w:style w:type="character" w:customStyle="1" w:styleId="Tablecaption210pt4">
    <w:name w:val="Table caption (2) + 10 pt4"/>
    <w:aliases w:val="Bold2,Body text (17) + 10 pt"/>
    <w:uiPriority w:val="99"/>
    <w:rsid w:val="00502070"/>
    <w:rPr>
      <w:rFonts w:ascii="Times New Roman" w:hAnsi="Times New Roman"/>
      <w:b/>
      <w:spacing w:val="0"/>
      <w:sz w:val="20"/>
    </w:rPr>
  </w:style>
  <w:style w:type="character" w:customStyle="1" w:styleId="Bodytext2111">
    <w:name w:val="Body text (2) + 111"/>
    <w:aliases w:val="5 pt1,Not Bold2"/>
    <w:uiPriority w:val="99"/>
    <w:rsid w:val="00502070"/>
    <w:rPr>
      <w:rFonts w:ascii="Times New Roman" w:hAnsi="Times New Roman"/>
      <w:spacing w:val="0"/>
      <w:sz w:val="23"/>
    </w:rPr>
  </w:style>
  <w:style w:type="character" w:customStyle="1" w:styleId="Bodytext221">
    <w:name w:val="Body text (2)2"/>
    <w:uiPriority w:val="99"/>
    <w:rsid w:val="00502070"/>
    <w:rPr>
      <w:rFonts w:ascii="Times New Roman" w:hAnsi="Times New Roman"/>
      <w:b/>
      <w:spacing w:val="0"/>
      <w:sz w:val="20"/>
      <w:u w:val="single"/>
    </w:rPr>
  </w:style>
  <w:style w:type="character" w:customStyle="1" w:styleId="labeldatatext">
    <w:name w:val="labeldatatext"/>
    <w:uiPriority w:val="99"/>
    <w:rsid w:val="009D1E6D"/>
  </w:style>
  <w:style w:type="paragraph" w:customStyle="1" w:styleId="CharCharCharChar">
    <w:name w:val="Char Char Char Char"/>
    <w:basedOn w:val="Normal"/>
    <w:uiPriority w:val="99"/>
    <w:rsid w:val="006D7BAF"/>
    <w:rPr>
      <w:lang w:val="pl-PL" w:eastAsia="pl-PL"/>
    </w:rPr>
  </w:style>
  <w:style w:type="character" w:customStyle="1" w:styleId="l5def">
    <w:name w:val="l5def"/>
    <w:basedOn w:val="DefaultParagraphFont"/>
    <w:rsid w:val="00592033"/>
    <w:rPr>
      <w:rFonts w:ascii="Times New Roman" w:hAnsi="Times New Roman" w:cs="Times New Roman"/>
    </w:rPr>
  </w:style>
  <w:style w:type="numbering" w:styleId="111111">
    <w:name w:val="Outline List 2"/>
    <w:basedOn w:val="NoList"/>
    <w:uiPriority w:val="99"/>
    <w:semiHidden/>
    <w:unhideWhenUsed/>
    <w:locked/>
    <w:rsid w:val="0064301D"/>
    <w:pPr>
      <w:numPr>
        <w:numId w:val="21"/>
      </w:numPr>
    </w:pPr>
  </w:style>
  <w:style w:type="numbering" w:styleId="1ai">
    <w:name w:val="Outline List 1"/>
    <w:basedOn w:val="NoList"/>
    <w:uiPriority w:val="99"/>
    <w:semiHidden/>
    <w:unhideWhenUsed/>
    <w:locked/>
    <w:rsid w:val="0064301D"/>
    <w:pPr>
      <w:numPr>
        <w:numId w:val="22"/>
      </w:numPr>
    </w:pPr>
  </w:style>
  <w:style w:type="numbering" w:styleId="ArticleSection">
    <w:name w:val="Outline List 3"/>
    <w:basedOn w:val="NoList"/>
    <w:uiPriority w:val="99"/>
    <w:semiHidden/>
    <w:unhideWhenUsed/>
    <w:locked/>
    <w:rsid w:val="0064301D"/>
    <w:pPr>
      <w:numPr>
        <w:numId w:val="23"/>
      </w:numPr>
    </w:pPr>
  </w:style>
  <w:style w:type="character" w:customStyle="1" w:styleId="Bodytext2Exact">
    <w:name w:val="Body text (2) Exact"/>
    <w:uiPriority w:val="99"/>
    <w:rsid w:val="00435A2F"/>
    <w:rPr>
      <w:rFonts w:ascii="Arial" w:hAnsi="Arial"/>
      <w:sz w:val="19"/>
      <w:u w:val="none"/>
    </w:rPr>
  </w:style>
  <w:style w:type="character" w:customStyle="1" w:styleId="HeaderChar1">
    <w:name w:val="Header Char1"/>
    <w:basedOn w:val="DefaultParagraphFont"/>
    <w:locked/>
    <w:rsid w:val="00435A2F"/>
    <w:rPr>
      <w:lang w:val="en-AU" w:eastAsia="en-US" w:bidi="ar-SA"/>
    </w:rPr>
  </w:style>
</w:styles>
</file>

<file path=word/webSettings.xml><?xml version="1.0" encoding="utf-8"?>
<w:webSettings xmlns:r="http://schemas.openxmlformats.org/officeDocument/2006/relationships" xmlns:w="http://schemas.openxmlformats.org/wordprocessingml/2006/main">
  <w:divs>
    <w:div w:id="1161848308">
      <w:bodyDiv w:val="1"/>
      <w:marLeft w:val="0"/>
      <w:marRight w:val="0"/>
      <w:marTop w:val="0"/>
      <w:marBottom w:val="0"/>
      <w:divBdr>
        <w:top w:val="none" w:sz="0" w:space="0" w:color="auto"/>
        <w:left w:val="none" w:sz="0" w:space="0" w:color="auto"/>
        <w:bottom w:val="none" w:sz="0" w:space="0" w:color="auto"/>
        <w:right w:val="none" w:sz="0" w:space="0" w:color="auto"/>
      </w:divBdr>
    </w:div>
    <w:div w:id="1238319036">
      <w:bodyDiv w:val="1"/>
      <w:marLeft w:val="0"/>
      <w:marRight w:val="0"/>
      <w:marTop w:val="0"/>
      <w:marBottom w:val="0"/>
      <w:divBdr>
        <w:top w:val="none" w:sz="0" w:space="0" w:color="auto"/>
        <w:left w:val="none" w:sz="0" w:space="0" w:color="auto"/>
        <w:bottom w:val="none" w:sz="0" w:space="0" w:color="auto"/>
        <w:right w:val="none" w:sz="0" w:space="0" w:color="auto"/>
      </w:divBdr>
    </w:div>
    <w:div w:id="1743602173">
      <w:marLeft w:val="0"/>
      <w:marRight w:val="0"/>
      <w:marTop w:val="0"/>
      <w:marBottom w:val="0"/>
      <w:divBdr>
        <w:top w:val="none" w:sz="0" w:space="0" w:color="auto"/>
        <w:left w:val="none" w:sz="0" w:space="0" w:color="auto"/>
        <w:bottom w:val="none" w:sz="0" w:space="0" w:color="auto"/>
        <w:right w:val="none" w:sz="0" w:space="0" w:color="auto"/>
      </w:divBdr>
    </w:div>
    <w:div w:id="1743602174">
      <w:marLeft w:val="0"/>
      <w:marRight w:val="0"/>
      <w:marTop w:val="0"/>
      <w:marBottom w:val="0"/>
      <w:divBdr>
        <w:top w:val="none" w:sz="0" w:space="0" w:color="auto"/>
        <w:left w:val="none" w:sz="0" w:space="0" w:color="auto"/>
        <w:bottom w:val="none" w:sz="0" w:space="0" w:color="auto"/>
        <w:right w:val="none" w:sz="0" w:space="0" w:color="auto"/>
      </w:divBdr>
    </w:div>
    <w:div w:id="1743602175">
      <w:marLeft w:val="0"/>
      <w:marRight w:val="0"/>
      <w:marTop w:val="0"/>
      <w:marBottom w:val="0"/>
      <w:divBdr>
        <w:top w:val="none" w:sz="0" w:space="0" w:color="auto"/>
        <w:left w:val="none" w:sz="0" w:space="0" w:color="auto"/>
        <w:bottom w:val="none" w:sz="0" w:space="0" w:color="auto"/>
        <w:right w:val="none" w:sz="0" w:space="0" w:color="auto"/>
      </w:divBdr>
    </w:div>
    <w:div w:id="1743602176">
      <w:marLeft w:val="0"/>
      <w:marRight w:val="0"/>
      <w:marTop w:val="0"/>
      <w:marBottom w:val="0"/>
      <w:divBdr>
        <w:top w:val="none" w:sz="0" w:space="0" w:color="auto"/>
        <w:left w:val="none" w:sz="0" w:space="0" w:color="auto"/>
        <w:bottom w:val="none" w:sz="0" w:space="0" w:color="auto"/>
        <w:right w:val="none" w:sz="0" w:space="0" w:color="auto"/>
      </w:divBdr>
    </w:div>
    <w:div w:id="1743602177">
      <w:marLeft w:val="0"/>
      <w:marRight w:val="0"/>
      <w:marTop w:val="0"/>
      <w:marBottom w:val="0"/>
      <w:divBdr>
        <w:top w:val="none" w:sz="0" w:space="0" w:color="auto"/>
        <w:left w:val="none" w:sz="0" w:space="0" w:color="auto"/>
        <w:bottom w:val="none" w:sz="0" w:space="0" w:color="auto"/>
        <w:right w:val="none" w:sz="0" w:space="0" w:color="auto"/>
      </w:divBdr>
    </w:div>
    <w:div w:id="1743602178">
      <w:marLeft w:val="0"/>
      <w:marRight w:val="0"/>
      <w:marTop w:val="0"/>
      <w:marBottom w:val="0"/>
      <w:divBdr>
        <w:top w:val="none" w:sz="0" w:space="0" w:color="auto"/>
        <w:left w:val="none" w:sz="0" w:space="0" w:color="auto"/>
        <w:bottom w:val="none" w:sz="0" w:space="0" w:color="auto"/>
        <w:right w:val="none" w:sz="0" w:space="0" w:color="auto"/>
      </w:divBdr>
    </w:div>
    <w:div w:id="1743602179">
      <w:marLeft w:val="0"/>
      <w:marRight w:val="0"/>
      <w:marTop w:val="0"/>
      <w:marBottom w:val="0"/>
      <w:divBdr>
        <w:top w:val="none" w:sz="0" w:space="0" w:color="auto"/>
        <w:left w:val="none" w:sz="0" w:space="0" w:color="auto"/>
        <w:bottom w:val="none" w:sz="0" w:space="0" w:color="auto"/>
        <w:right w:val="none" w:sz="0" w:space="0" w:color="auto"/>
      </w:divBdr>
    </w:div>
    <w:div w:id="1743602180">
      <w:marLeft w:val="0"/>
      <w:marRight w:val="0"/>
      <w:marTop w:val="0"/>
      <w:marBottom w:val="0"/>
      <w:divBdr>
        <w:top w:val="none" w:sz="0" w:space="0" w:color="auto"/>
        <w:left w:val="none" w:sz="0" w:space="0" w:color="auto"/>
        <w:bottom w:val="none" w:sz="0" w:space="0" w:color="auto"/>
        <w:right w:val="none" w:sz="0" w:space="0" w:color="auto"/>
      </w:divBdr>
    </w:div>
    <w:div w:id="1743602181">
      <w:marLeft w:val="0"/>
      <w:marRight w:val="0"/>
      <w:marTop w:val="0"/>
      <w:marBottom w:val="0"/>
      <w:divBdr>
        <w:top w:val="none" w:sz="0" w:space="0" w:color="auto"/>
        <w:left w:val="none" w:sz="0" w:space="0" w:color="auto"/>
        <w:bottom w:val="none" w:sz="0" w:space="0" w:color="auto"/>
        <w:right w:val="none" w:sz="0" w:space="0" w:color="auto"/>
      </w:divBdr>
    </w:div>
    <w:div w:id="1743602182">
      <w:marLeft w:val="0"/>
      <w:marRight w:val="0"/>
      <w:marTop w:val="0"/>
      <w:marBottom w:val="0"/>
      <w:divBdr>
        <w:top w:val="none" w:sz="0" w:space="0" w:color="auto"/>
        <w:left w:val="none" w:sz="0" w:space="0" w:color="auto"/>
        <w:bottom w:val="none" w:sz="0" w:space="0" w:color="auto"/>
        <w:right w:val="none" w:sz="0" w:space="0" w:color="auto"/>
      </w:divBdr>
    </w:div>
    <w:div w:id="1743602183">
      <w:marLeft w:val="0"/>
      <w:marRight w:val="0"/>
      <w:marTop w:val="0"/>
      <w:marBottom w:val="0"/>
      <w:divBdr>
        <w:top w:val="none" w:sz="0" w:space="0" w:color="auto"/>
        <w:left w:val="none" w:sz="0" w:space="0" w:color="auto"/>
        <w:bottom w:val="none" w:sz="0" w:space="0" w:color="auto"/>
        <w:right w:val="none" w:sz="0" w:space="0" w:color="auto"/>
      </w:divBdr>
    </w:div>
    <w:div w:id="1743602184">
      <w:marLeft w:val="0"/>
      <w:marRight w:val="0"/>
      <w:marTop w:val="0"/>
      <w:marBottom w:val="0"/>
      <w:divBdr>
        <w:top w:val="none" w:sz="0" w:space="0" w:color="auto"/>
        <w:left w:val="none" w:sz="0" w:space="0" w:color="auto"/>
        <w:bottom w:val="none" w:sz="0" w:space="0" w:color="auto"/>
        <w:right w:val="none" w:sz="0" w:space="0" w:color="auto"/>
      </w:divBdr>
    </w:div>
    <w:div w:id="1743602185">
      <w:marLeft w:val="0"/>
      <w:marRight w:val="0"/>
      <w:marTop w:val="0"/>
      <w:marBottom w:val="0"/>
      <w:divBdr>
        <w:top w:val="none" w:sz="0" w:space="0" w:color="auto"/>
        <w:left w:val="none" w:sz="0" w:space="0" w:color="auto"/>
        <w:bottom w:val="none" w:sz="0" w:space="0" w:color="auto"/>
        <w:right w:val="none" w:sz="0" w:space="0" w:color="auto"/>
      </w:divBdr>
    </w:div>
    <w:div w:id="1743602186">
      <w:marLeft w:val="0"/>
      <w:marRight w:val="0"/>
      <w:marTop w:val="0"/>
      <w:marBottom w:val="0"/>
      <w:divBdr>
        <w:top w:val="none" w:sz="0" w:space="0" w:color="auto"/>
        <w:left w:val="none" w:sz="0" w:space="0" w:color="auto"/>
        <w:bottom w:val="none" w:sz="0" w:space="0" w:color="auto"/>
        <w:right w:val="none" w:sz="0" w:space="0" w:color="auto"/>
      </w:divBdr>
    </w:div>
    <w:div w:id="1743602187">
      <w:marLeft w:val="0"/>
      <w:marRight w:val="0"/>
      <w:marTop w:val="0"/>
      <w:marBottom w:val="0"/>
      <w:divBdr>
        <w:top w:val="none" w:sz="0" w:space="0" w:color="auto"/>
        <w:left w:val="none" w:sz="0" w:space="0" w:color="auto"/>
        <w:bottom w:val="none" w:sz="0" w:space="0" w:color="auto"/>
        <w:right w:val="none" w:sz="0" w:space="0" w:color="auto"/>
      </w:divBdr>
    </w:div>
    <w:div w:id="1743602188">
      <w:marLeft w:val="0"/>
      <w:marRight w:val="0"/>
      <w:marTop w:val="0"/>
      <w:marBottom w:val="0"/>
      <w:divBdr>
        <w:top w:val="none" w:sz="0" w:space="0" w:color="auto"/>
        <w:left w:val="none" w:sz="0" w:space="0" w:color="auto"/>
        <w:bottom w:val="none" w:sz="0" w:space="0" w:color="auto"/>
        <w:right w:val="none" w:sz="0" w:space="0" w:color="auto"/>
      </w:divBdr>
    </w:div>
    <w:div w:id="189242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www.elcen.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447D85-5434-4E81-93AD-57669A5B0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6</Pages>
  <Words>1213</Words>
  <Characters>6917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SECTIUNEA III</vt:lpstr>
    </vt:vector>
  </TitlesOfParts>
  <Company>S.E.Bucuresti</Company>
  <LinksUpToDate>false</LinksUpToDate>
  <CharactersWithSpaces>8114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SECTIUNEA III</dc:title>
  <dc:creator>George Tanase</dc:creator>
  <cp:lastModifiedBy>luminita.leu</cp:lastModifiedBy>
  <cp:revision>81</cp:revision>
  <cp:lastPrinted>2021-10-01T09:25:00Z</cp:lastPrinted>
  <dcterms:created xsi:type="dcterms:W3CDTF">2021-09-16T11:50:00Z</dcterms:created>
  <dcterms:modified xsi:type="dcterms:W3CDTF">2022-07-28T05:21:00Z</dcterms:modified>
</cp:coreProperties>
</file>